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CA" w:rsidRDefault="00E903CA" w:rsidP="00252F5F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252F5F" w:rsidRPr="00A440F6" w:rsidRDefault="00252F5F" w:rsidP="00252F5F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40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Повестка дня (проект) </w:t>
      </w:r>
    </w:p>
    <w:p w:rsidR="00252F5F" w:rsidRPr="00A440F6" w:rsidRDefault="00252F5F" w:rsidP="00252F5F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0F6">
        <w:rPr>
          <w:rFonts w:ascii="Times New Roman" w:eastAsia="Times New Roman" w:hAnsi="Times New Roman"/>
          <w:b/>
          <w:sz w:val="26"/>
          <w:szCs w:val="26"/>
          <w:lang w:eastAsia="ru-RU"/>
        </w:rPr>
        <w:t>59 (очередного)</w:t>
      </w:r>
      <w:r w:rsidRPr="00A440F6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заседания Собрания депутатов </w:t>
      </w:r>
    </w:p>
    <w:p w:rsidR="00252F5F" w:rsidRPr="00A440F6" w:rsidRDefault="00252F5F" w:rsidP="00252F5F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0F6">
        <w:rPr>
          <w:rFonts w:ascii="Times New Roman" w:eastAsia="Times New Roman" w:hAnsi="Times New Roman"/>
          <w:sz w:val="26"/>
          <w:szCs w:val="26"/>
          <w:lang w:eastAsia="ru-RU"/>
        </w:rPr>
        <w:t>Сосновского муниципального района четвертого созыва</w:t>
      </w:r>
    </w:p>
    <w:p w:rsidR="00252F5F" w:rsidRPr="00A440F6" w:rsidRDefault="00252F5F" w:rsidP="00252F5F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40F6">
        <w:rPr>
          <w:rFonts w:ascii="Times New Roman" w:eastAsia="Times New Roman" w:hAnsi="Times New Roman"/>
          <w:b/>
          <w:sz w:val="26"/>
          <w:szCs w:val="26"/>
          <w:lang w:eastAsia="ru-RU"/>
        </w:rPr>
        <w:t>Дата проведения: 20 мая 2015 года</w:t>
      </w:r>
    </w:p>
    <w:p w:rsidR="00252F5F" w:rsidRPr="00A440F6" w:rsidRDefault="00252F5F" w:rsidP="00252F5F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40F6">
        <w:rPr>
          <w:rFonts w:ascii="Times New Roman" w:eastAsia="Times New Roman" w:hAnsi="Times New Roman"/>
          <w:b/>
          <w:sz w:val="26"/>
          <w:szCs w:val="26"/>
          <w:lang w:eastAsia="ru-RU"/>
        </w:rPr>
        <w:t>Время проведения: 11.00 часов</w:t>
      </w:r>
    </w:p>
    <w:p w:rsidR="003E4B24" w:rsidRPr="00A440F6" w:rsidRDefault="00252F5F" w:rsidP="003E4B24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0F6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проведения:</w:t>
      </w:r>
      <w:r w:rsidRPr="00A440F6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конференц-зал администрации района.</w:t>
      </w:r>
    </w:p>
    <w:p w:rsidR="00252F5F" w:rsidRDefault="00252F5F" w:rsidP="00252F5F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03CA" w:rsidRDefault="00E903CA" w:rsidP="00252F5F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2648" w:rsidRPr="00AA2E98" w:rsidRDefault="00252F5F" w:rsidP="00AA2E98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A440F6">
        <w:rPr>
          <w:rFonts w:ascii="Times New Roman" w:hAnsi="Times New Roman"/>
          <w:sz w:val="28"/>
          <w:szCs w:val="28"/>
        </w:rPr>
        <w:t xml:space="preserve">1.  </w:t>
      </w:r>
      <w:r w:rsidR="00372E85" w:rsidRPr="00A440F6">
        <w:rPr>
          <w:rFonts w:ascii="Times New Roman" w:hAnsi="Times New Roman"/>
          <w:sz w:val="28"/>
          <w:szCs w:val="28"/>
        </w:rPr>
        <w:t xml:space="preserve">Об исполнении бюджета Сосновского муниципального района за 1- </w:t>
      </w:r>
      <w:proofErr w:type="spellStart"/>
      <w:r w:rsidR="00372E85" w:rsidRPr="00A440F6">
        <w:rPr>
          <w:rFonts w:ascii="Times New Roman" w:hAnsi="Times New Roman"/>
          <w:sz w:val="28"/>
          <w:szCs w:val="28"/>
        </w:rPr>
        <w:t>ый</w:t>
      </w:r>
      <w:proofErr w:type="spellEnd"/>
      <w:r w:rsidR="00372E85" w:rsidRPr="00A440F6">
        <w:rPr>
          <w:rFonts w:ascii="Times New Roman" w:hAnsi="Times New Roman"/>
          <w:sz w:val="28"/>
          <w:szCs w:val="28"/>
        </w:rPr>
        <w:t xml:space="preserve"> квартал 2015 года </w:t>
      </w:r>
    </w:p>
    <w:p w:rsidR="00802648" w:rsidRPr="00AA2E98" w:rsidRDefault="00802648" w:rsidP="00AA2E98">
      <w:pPr>
        <w:tabs>
          <w:tab w:val="left" w:pos="0"/>
        </w:tabs>
        <w:spacing w:after="0" w:line="240" w:lineRule="auto"/>
        <w:ind w:left="-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40F6">
        <w:rPr>
          <w:rFonts w:ascii="Times New Roman" w:hAnsi="Times New Roman"/>
          <w:sz w:val="28"/>
          <w:szCs w:val="28"/>
        </w:rPr>
        <w:t>. О внесении изменений и дополнений в Положение «Об оплате труда работников муниципальных учреждений, подведомственных Отделу культуры администрации Сосновского муниципального района», утвержденное Решением Собрания депутатов Сосновского муниципальног</w:t>
      </w:r>
      <w:r>
        <w:rPr>
          <w:rFonts w:ascii="Times New Roman" w:hAnsi="Times New Roman"/>
          <w:sz w:val="28"/>
          <w:szCs w:val="28"/>
        </w:rPr>
        <w:t>о района от 16</w:t>
      </w:r>
      <w:r w:rsidRPr="00A440F6">
        <w:rPr>
          <w:rFonts w:ascii="Times New Roman" w:hAnsi="Times New Roman"/>
          <w:sz w:val="28"/>
          <w:szCs w:val="28"/>
        </w:rPr>
        <w:t>.04.2014 года № 760</w:t>
      </w:r>
    </w:p>
    <w:p w:rsidR="003E4B24" w:rsidRPr="00AA2E98" w:rsidRDefault="00802648" w:rsidP="00AA2E98">
      <w:pPr>
        <w:spacing w:after="0" w:line="240" w:lineRule="auto"/>
        <w:ind w:left="-851"/>
        <w:jc w:val="both"/>
        <w:rPr>
          <w:rFonts w:ascii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52F5F" w:rsidRPr="00A440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72E85" w:rsidRPr="00A440F6">
        <w:rPr>
          <w:rFonts w:ascii="Times New Roman" w:hAnsi="Times New Roman"/>
          <w:sz w:val="28"/>
          <w:szCs w:val="28"/>
        </w:rPr>
        <w:t>Об организации межведомственного взаимодействия по вопросам профилактики семейного неблагополучия и социального сиротства</w:t>
      </w:r>
      <w:r w:rsidR="00372E85" w:rsidRPr="00A440F6">
        <w:rPr>
          <w:rFonts w:ascii="Times New Roman" w:hAnsi="Times New Roman"/>
          <w:iCs/>
          <w:sz w:val="28"/>
          <w:szCs w:val="28"/>
          <w:lang w:bidi="en-US"/>
        </w:rPr>
        <w:t xml:space="preserve"> </w:t>
      </w:r>
    </w:p>
    <w:p w:rsidR="00802648" w:rsidRPr="00AA2E98" w:rsidRDefault="00802648" w:rsidP="00AA2E98">
      <w:pPr>
        <w:tabs>
          <w:tab w:val="left" w:pos="0"/>
        </w:tabs>
        <w:spacing w:after="0" w:line="240" w:lineRule="auto"/>
        <w:ind w:left="-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40F6">
        <w:rPr>
          <w:rFonts w:ascii="Times New Roman" w:hAnsi="Times New Roman"/>
          <w:sz w:val="28"/>
          <w:szCs w:val="28"/>
        </w:rPr>
        <w:t>. Об утверждении перечня имущества, находящегося в государственной собственности Челябинской области, предполагаемого к передаче в муниципальную собственность МО Сосновский муниципальный район Челябинской области</w:t>
      </w:r>
    </w:p>
    <w:p w:rsidR="003E4B24" w:rsidRPr="00AA2E98" w:rsidRDefault="00802648" w:rsidP="00AA2E98">
      <w:pPr>
        <w:spacing w:after="0" w:line="240" w:lineRule="auto"/>
        <w:ind w:left="-851"/>
        <w:jc w:val="both"/>
        <w:rPr>
          <w:rFonts w:ascii="Times New Roman" w:hAnsi="Times New Roman"/>
          <w:iCs/>
          <w:sz w:val="28"/>
          <w:szCs w:val="28"/>
          <w:lang w:bidi="en-US"/>
        </w:rPr>
      </w:pPr>
      <w:r>
        <w:rPr>
          <w:rFonts w:ascii="Times New Roman" w:hAnsi="Times New Roman"/>
          <w:iCs/>
          <w:sz w:val="28"/>
          <w:szCs w:val="28"/>
          <w:lang w:bidi="en-US"/>
        </w:rPr>
        <w:t>5</w:t>
      </w:r>
      <w:r w:rsidR="003E4B24" w:rsidRPr="00A440F6">
        <w:rPr>
          <w:rFonts w:ascii="Times New Roman" w:hAnsi="Times New Roman"/>
          <w:iCs/>
          <w:sz w:val="28"/>
          <w:szCs w:val="28"/>
          <w:lang w:bidi="en-US"/>
        </w:rPr>
        <w:t xml:space="preserve">. Об утверждении перечня имущества, находящегося в муниципальной собственности МО Сосновский муниципальный район, передаваемого в муниципальную собственность </w:t>
      </w:r>
      <w:proofErr w:type="spellStart"/>
      <w:r w:rsidR="003E4B24" w:rsidRPr="00A440F6">
        <w:rPr>
          <w:rFonts w:ascii="Times New Roman" w:hAnsi="Times New Roman"/>
          <w:iCs/>
          <w:sz w:val="28"/>
          <w:szCs w:val="28"/>
          <w:lang w:bidi="en-US"/>
        </w:rPr>
        <w:t>Кременкульского</w:t>
      </w:r>
      <w:proofErr w:type="spellEnd"/>
      <w:r w:rsidR="003E4B24" w:rsidRPr="00A440F6">
        <w:rPr>
          <w:rFonts w:ascii="Times New Roman" w:hAnsi="Times New Roman"/>
          <w:iCs/>
          <w:sz w:val="28"/>
          <w:szCs w:val="28"/>
          <w:lang w:bidi="en-US"/>
        </w:rPr>
        <w:t xml:space="preserve"> сельского поселения в процессе разграничения муниципального имущества</w:t>
      </w:r>
      <w:r w:rsidR="00AA2E98">
        <w:rPr>
          <w:rFonts w:ascii="Times New Roman" w:hAnsi="Times New Roman"/>
          <w:iCs/>
          <w:sz w:val="28"/>
          <w:szCs w:val="28"/>
          <w:lang w:bidi="en-US"/>
        </w:rPr>
        <w:t>.</w:t>
      </w:r>
    </w:p>
    <w:p w:rsidR="003E4B24" w:rsidRPr="00AA2E98" w:rsidRDefault="00802648" w:rsidP="00AA2E98">
      <w:pPr>
        <w:tabs>
          <w:tab w:val="left" w:pos="0"/>
        </w:tabs>
        <w:spacing w:after="0" w:line="240" w:lineRule="auto"/>
        <w:ind w:left="-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E4B24" w:rsidRPr="00A440F6">
        <w:rPr>
          <w:rFonts w:ascii="Times New Roman" w:hAnsi="Times New Roman"/>
          <w:sz w:val="28"/>
          <w:szCs w:val="28"/>
        </w:rPr>
        <w:t xml:space="preserve">. Об утверждении перечня имущества, находящегося в муниципальной собственности МО </w:t>
      </w:r>
      <w:proofErr w:type="spellStart"/>
      <w:r w:rsidR="003E4B24" w:rsidRPr="00A440F6">
        <w:rPr>
          <w:rFonts w:ascii="Times New Roman" w:hAnsi="Times New Roman"/>
          <w:sz w:val="28"/>
          <w:szCs w:val="28"/>
        </w:rPr>
        <w:t>Мирненское</w:t>
      </w:r>
      <w:proofErr w:type="spellEnd"/>
      <w:r w:rsidR="003E4B24" w:rsidRPr="00A440F6">
        <w:rPr>
          <w:rFonts w:ascii="Times New Roman" w:hAnsi="Times New Roman"/>
          <w:sz w:val="28"/>
          <w:szCs w:val="28"/>
        </w:rPr>
        <w:t xml:space="preserve"> сельское поселение, передаваемого в муниципальную собственность Сосновского муниципального района в процессе разграничения муниципального имущества</w:t>
      </w:r>
    </w:p>
    <w:p w:rsidR="0078666F" w:rsidRPr="00AA2E98" w:rsidRDefault="0078666F" w:rsidP="00AA2E98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440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440F6">
        <w:rPr>
          <w:rFonts w:ascii="Times New Roman" w:hAnsi="Times New Roman"/>
          <w:sz w:val="28"/>
          <w:szCs w:val="28"/>
        </w:rPr>
        <w:t xml:space="preserve"> О награждении Почетной грамотой Собрания депутатов </w:t>
      </w:r>
    </w:p>
    <w:p w:rsidR="00802648" w:rsidRPr="00A440F6" w:rsidRDefault="002B5CD7" w:rsidP="00252F5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02648">
        <w:rPr>
          <w:rFonts w:ascii="Times New Roman" w:hAnsi="Times New Roman"/>
          <w:sz w:val="28"/>
          <w:szCs w:val="28"/>
        </w:rPr>
        <w:t>. Разное</w:t>
      </w:r>
    </w:p>
    <w:p w:rsidR="00252F5F" w:rsidRPr="00A440F6" w:rsidRDefault="00252F5F" w:rsidP="00252F5F">
      <w:pPr>
        <w:rPr>
          <w:rFonts w:ascii="Times New Roman" w:hAnsi="Times New Roman"/>
          <w:sz w:val="28"/>
          <w:szCs w:val="28"/>
        </w:rPr>
      </w:pPr>
    </w:p>
    <w:p w:rsidR="00AC63C8" w:rsidRPr="00A440F6" w:rsidRDefault="00AC63C8" w:rsidP="00252F5F">
      <w:pPr>
        <w:rPr>
          <w:rFonts w:ascii="Times New Roman" w:hAnsi="Times New Roman"/>
          <w:sz w:val="28"/>
          <w:szCs w:val="28"/>
        </w:rPr>
      </w:pPr>
    </w:p>
    <w:p w:rsidR="00AC63C8" w:rsidRPr="00A440F6" w:rsidRDefault="00AC63C8" w:rsidP="00252F5F">
      <w:pPr>
        <w:rPr>
          <w:rFonts w:ascii="Times New Roman" w:hAnsi="Times New Roman"/>
          <w:sz w:val="28"/>
          <w:szCs w:val="28"/>
        </w:rPr>
      </w:pPr>
    </w:p>
    <w:p w:rsidR="00AC63C8" w:rsidRPr="00A440F6" w:rsidRDefault="00AC63C8" w:rsidP="00AC63C8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A440F6">
        <w:rPr>
          <w:rFonts w:ascii="Times New Roman" w:hAnsi="Times New Roman"/>
          <w:sz w:val="28"/>
          <w:szCs w:val="28"/>
        </w:rPr>
        <w:t>Председатель Собрания</w:t>
      </w:r>
    </w:p>
    <w:p w:rsidR="00AC63C8" w:rsidRPr="00A440F6" w:rsidRDefault="00AC63C8" w:rsidP="00AC63C8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A440F6">
        <w:rPr>
          <w:rFonts w:ascii="Times New Roman" w:hAnsi="Times New Roman"/>
          <w:sz w:val="28"/>
          <w:szCs w:val="28"/>
        </w:rPr>
        <w:t xml:space="preserve">депутатов Сосновского      </w:t>
      </w:r>
    </w:p>
    <w:p w:rsidR="00AC63C8" w:rsidRPr="00A440F6" w:rsidRDefault="00AC63C8" w:rsidP="00AC63C8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A440F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</w:t>
      </w:r>
      <w:r w:rsidR="00A440F6">
        <w:rPr>
          <w:rFonts w:ascii="Times New Roman" w:hAnsi="Times New Roman"/>
          <w:sz w:val="28"/>
          <w:szCs w:val="28"/>
        </w:rPr>
        <w:t xml:space="preserve">                  </w:t>
      </w:r>
      <w:r w:rsidRPr="00A440F6"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 w:rsidRPr="00A440F6">
        <w:rPr>
          <w:rFonts w:ascii="Times New Roman" w:hAnsi="Times New Roman"/>
          <w:sz w:val="28"/>
          <w:szCs w:val="28"/>
        </w:rPr>
        <w:t>Шихалева</w:t>
      </w:r>
      <w:proofErr w:type="spellEnd"/>
    </w:p>
    <w:p w:rsidR="00B85F1C" w:rsidRPr="00A440F6" w:rsidRDefault="00B85F1C">
      <w:pPr>
        <w:rPr>
          <w:sz w:val="28"/>
          <w:szCs w:val="28"/>
        </w:rPr>
      </w:pPr>
    </w:p>
    <w:sectPr w:rsidR="00B85F1C" w:rsidRPr="00A4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88"/>
    <w:rsid w:val="00043C88"/>
    <w:rsid w:val="00252F5F"/>
    <w:rsid w:val="002B5CD7"/>
    <w:rsid w:val="002E4A06"/>
    <w:rsid w:val="00372E85"/>
    <w:rsid w:val="003E4B24"/>
    <w:rsid w:val="0042551E"/>
    <w:rsid w:val="004B2EF9"/>
    <w:rsid w:val="004F5AE1"/>
    <w:rsid w:val="0078666F"/>
    <w:rsid w:val="00802648"/>
    <w:rsid w:val="00A440F6"/>
    <w:rsid w:val="00AA2E98"/>
    <w:rsid w:val="00AC63C8"/>
    <w:rsid w:val="00B85F1C"/>
    <w:rsid w:val="00E9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B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B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1402</Characters>
  <Application>Microsoft Office Word</Application>
  <DocSecurity>0</DocSecurity>
  <Lines>36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Павловна</cp:lastModifiedBy>
  <cp:revision>2</cp:revision>
  <cp:lastPrinted>2015-05-14T09:58:00Z</cp:lastPrinted>
  <dcterms:created xsi:type="dcterms:W3CDTF">2015-05-15T06:18:00Z</dcterms:created>
  <dcterms:modified xsi:type="dcterms:W3CDTF">2015-05-15T06:18:00Z</dcterms:modified>
</cp:coreProperties>
</file>