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5B3" w14:textId="075CC1EE" w:rsidR="00522A9F" w:rsidRPr="00522A9F" w:rsidRDefault="00522A9F" w:rsidP="00522A9F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22A9F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администрации Сосновского муниципального района № 247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Pr="00522A9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13.12.2023</w:t>
      </w:r>
    </w:p>
    <w:p w14:paraId="63DACB2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B097D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BD286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C404D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F949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C287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F96D6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E6817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0F6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0681F5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7F53B" w14:textId="77777777" w:rsidR="00D20FF3" w:rsidRDefault="00D20FF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815C97" w14:textId="77777777" w:rsidR="00D20FF3" w:rsidRPr="001914FF" w:rsidRDefault="00D20FF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470E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CA3D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90638FD" w14:textId="77777777" w:rsidR="00C33080" w:rsidRDefault="00BC2775" w:rsidP="009655A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2F3EC9">
        <w:rPr>
          <w:rFonts w:ascii="Times New Roman" w:hAnsi="Times New Roman"/>
          <w:sz w:val="28"/>
          <w:szCs w:val="28"/>
          <w:lang w:eastAsia="ru-RU"/>
        </w:rPr>
        <w:t>74:19:1201002:3551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9655AE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9655AE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</w:p>
    <w:p w14:paraId="1EC4F922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FF1A4" w14:textId="77777777" w:rsidR="00D20FF3" w:rsidRDefault="00D20FF3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F2D45" w14:textId="77777777" w:rsidR="00D20FF3" w:rsidRPr="00711B2F" w:rsidRDefault="00D20FF3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622D" w14:textId="08CBCA3A" w:rsidR="009655AE" w:rsidRPr="00EA216F" w:rsidRDefault="009655AE" w:rsidP="00D20FF3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</w:t>
      </w:r>
      <w:r w:rsidR="00CE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общественных обсуждений от 30.11.2023,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Специализированный Застройщик «ИКАР Запад»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2F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D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3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40FD22" w14:textId="77777777" w:rsidR="00F31BD4" w:rsidRPr="00711B2F" w:rsidRDefault="00F31BD4" w:rsidP="00D20F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93C08AC" w14:textId="77777777" w:rsidR="000C1386" w:rsidRPr="000C1386" w:rsidRDefault="00BC2775" w:rsidP="000C1386">
      <w:pPr>
        <w:pStyle w:val="a5"/>
        <w:numPr>
          <w:ilvl w:val="0"/>
          <w:numId w:val="10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0C1386">
        <w:rPr>
          <w:rFonts w:ascii="Times New Roman" w:hAnsi="Times New Roman"/>
          <w:sz w:val="28"/>
          <w:szCs w:val="28"/>
        </w:rPr>
        <w:t>74:19:</w:t>
      </w:r>
      <w:r w:rsidR="002F3EC9">
        <w:rPr>
          <w:rFonts w:ascii="Times New Roman" w:hAnsi="Times New Roman"/>
          <w:sz w:val="28"/>
          <w:szCs w:val="28"/>
        </w:rPr>
        <w:t>1201002:3551</w:t>
      </w:r>
      <w:r w:rsidR="00247A2D" w:rsidRPr="000C1386">
        <w:rPr>
          <w:rFonts w:ascii="Times New Roman" w:hAnsi="Times New Roman"/>
          <w:sz w:val="28"/>
          <w:szCs w:val="28"/>
        </w:rPr>
        <w:t xml:space="preserve">, </w:t>
      </w:r>
      <w:r w:rsidR="00247A2D" w:rsidRPr="000C1386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C1386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0C1386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 ООО</w:t>
      </w:r>
      <w:r w:rsidR="000C1386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38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Запад» в части коэффициента плотности застройки.</w:t>
      </w:r>
      <w:r w:rsidR="000C1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F258A1E" w14:textId="0C888AAD" w:rsidR="000C1386" w:rsidRPr="00E01238" w:rsidRDefault="00522A9F" w:rsidP="00E01238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386" w:rsidRPr="00E01238">
        <w:rPr>
          <w:rFonts w:ascii="Times New Roman" w:hAnsi="Times New Roman"/>
          <w:sz w:val="28"/>
          <w:szCs w:val="28"/>
        </w:rPr>
        <w:t>правлению муниципальной службы (Шахова Т.Е.) в течение семи дней со дня принятия обеспечить опубликование настоящего постановления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C1386" w:rsidRPr="00E01238">
        <w:rPr>
          <w:rFonts w:ascii="Times New Roman" w:hAnsi="Times New Roman"/>
          <w:sz w:val="28"/>
          <w:szCs w:val="28"/>
          <w:lang w:val="en-US"/>
        </w:rPr>
        <w:t>chelsosna</w:t>
      </w:r>
      <w:r w:rsidR="000C1386" w:rsidRPr="00E01238">
        <w:rPr>
          <w:rFonts w:ascii="Times New Roman" w:hAnsi="Times New Roman"/>
          <w:sz w:val="28"/>
          <w:szCs w:val="28"/>
        </w:rPr>
        <w:t>.ru в сети «Интернет»,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сосновский74.рф). </w:t>
      </w:r>
    </w:p>
    <w:p w14:paraId="0E30A6B9" w14:textId="753B8955" w:rsidR="000C1386" w:rsidRPr="00E01238" w:rsidRDefault="000C1386" w:rsidP="00522A9F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 Первого заместителя </w:t>
      </w:r>
      <w:r w:rsidR="00522A9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01238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7B78CA90" w14:textId="77777777" w:rsidR="000C1386" w:rsidRPr="000C1386" w:rsidRDefault="000C1386" w:rsidP="000C138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001D4" w14:textId="77777777" w:rsidR="000C1386" w:rsidRPr="000C1386" w:rsidRDefault="000C1386" w:rsidP="000C1386">
      <w:pPr>
        <w:jc w:val="both"/>
        <w:rPr>
          <w:rFonts w:ascii="Times New Roman" w:hAnsi="Times New Roman"/>
          <w:sz w:val="28"/>
          <w:szCs w:val="28"/>
        </w:rPr>
      </w:pPr>
    </w:p>
    <w:p w14:paraId="6F53043E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Глава Сосновского</w:t>
      </w:r>
    </w:p>
    <w:p w14:paraId="5ED6C3BF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муниципального района</w:t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  <w:t xml:space="preserve">       </w:t>
      </w:r>
      <w:r w:rsidRPr="000C1386"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70204EB9" w14:textId="77777777" w:rsidR="000C1386" w:rsidRPr="000C1386" w:rsidRDefault="000C1386" w:rsidP="000C1386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C1386" w:rsidRPr="000C138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43242">
    <w:abstractNumId w:val="2"/>
  </w:num>
  <w:num w:numId="2" w16cid:durableId="1132282799">
    <w:abstractNumId w:val="5"/>
  </w:num>
  <w:num w:numId="3" w16cid:durableId="459230393">
    <w:abstractNumId w:val="9"/>
  </w:num>
  <w:num w:numId="4" w16cid:durableId="2068801391">
    <w:abstractNumId w:val="7"/>
  </w:num>
  <w:num w:numId="5" w16cid:durableId="794493881">
    <w:abstractNumId w:val="1"/>
  </w:num>
  <w:num w:numId="6" w16cid:durableId="19014026">
    <w:abstractNumId w:val="8"/>
  </w:num>
  <w:num w:numId="7" w16cid:durableId="1263104685">
    <w:abstractNumId w:val="0"/>
  </w:num>
  <w:num w:numId="8" w16cid:durableId="497354771">
    <w:abstractNumId w:val="3"/>
  </w:num>
  <w:num w:numId="9" w16cid:durableId="1460953968">
    <w:abstractNumId w:val="6"/>
  </w:num>
  <w:num w:numId="10" w16cid:durableId="102317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1386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F3EC9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2A9F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047E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5A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E4267"/>
    <w:rsid w:val="00CF758A"/>
    <w:rsid w:val="00D10007"/>
    <w:rsid w:val="00D10988"/>
    <w:rsid w:val="00D20063"/>
    <w:rsid w:val="00D20FF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1238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98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E75EC-5F2E-414E-98F6-D99FF3B9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23</cp:revision>
  <cp:lastPrinted>2023-12-13T06:16:00Z</cp:lastPrinted>
  <dcterms:created xsi:type="dcterms:W3CDTF">2021-12-22T05:03:00Z</dcterms:created>
  <dcterms:modified xsi:type="dcterms:W3CDTF">2023-12-15T10:17:00Z</dcterms:modified>
</cp:coreProperties>
</file>