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12A9" w14:textId="5F7C34B1" w:rsidR="007A6417" w:rsidRDefault="007A6417" w:rsidP="007A6417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Постановление администрации Сосновского муниципального района от 0</w:t>
      </w:r>
      <w:r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>.12.2022г № 24</w:t>
      </w:r>
      <w:r>
        <w:rPr>
          <w:rFonts w:ascii="PT Astra Serif" w:hAnsi="PT Astra Serif"/>
          <w:bCs/>
          <w:sz w:val="28"/>
          <w:szCs w:val="28"/>
        </w:rPr>
        <w:t>10</w:t>
      </w:r>
    </w:p>
    <w:p w14:paraId="18BAD22C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21D9E87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55771E4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16B9114C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4D93F70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2D6399AF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610B9AED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15435376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2E595C8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4CAFF12C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14C404D2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3EF9ABFA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0B477ECC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50D81DF1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0E018B7C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6C50BADB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701D6734" w14:textId="77777777"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E525A">
        <w:rPr>
          <w:rFonts w:ascii="Times New Roman" w:hAnsi="Times New Roman" w:cs="Times New Roman"/>
          <w:b w:val="0"/>
          <w:sz w:val="28"/>
          <w:szCs w:val="28"/>
        </w:rPr>
        <w:t>ам в 202</w:t>
      </w:r>
      <w:r w:rsidR="00AC14DA">
        <w:rPr>
          <w:rFonts w:ascii="Times New Roman" w:hAnsi="Times New Roman" w:cs="Times New Roman"/>
          <w:b w:val="0"/>
          <w:sz w:val="28"/>
          <w:szCs w:val="28"/>
        </w:rPr>
        <w:t>3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14:paraId="330D3BA4" w14:textId="77777777"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1DB5BEE6" w14:textId="77777777" w:rsidR="00DF30CE" w:rsidRDefault="00DF30CE" w:rsidP="00FE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69397F" w14:textId="77777777" w:rsidR="007A1200" w:rsidRPr="006E44AA" w:rsidRDefault="007A1200" w:rsidP="00FE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14:paraId="3FCFA2F7" w14:textId="77777777" w:rsidR="007A1200" w:rsidRPr="006E44AA" w:rsidRDefault="00FE525A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="007A1200" w:rsidRPr="006E44AA">
        <w:rPr>
          <w:rFonts w:ascii="Times New Roman" w:hAnsi="Times New Roman" w:cs="Times New Roman"/>
          <w:sz w:val="28"/>
          <w:szCs w:val="28"/>
        </w:rPr>
        <w:t>:</w:t>
      </w:r>
    </w:p>
    <w:p w14:paraId="1BABB1CD" w14:textId="77777777" w:rsidR="007A1200" w:rsidRDefault="00FE525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14DA">
        <w:rPr>
          <w:rFonts w:ascii="Times New Roman" w:hAnsi="Times New Roman" w:cs="Times New Roman"/>
          <w:sz w:val="28"/>
          <w:szCs w:val="28"/>
        </w:rPr>
        <w:t>3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4D0D7AC" w14:textId="77777777"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EE9EEC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53C1D7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40238E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A0DF3F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A13381" w14:textId="77777777"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37419782" w14:textId="77777777"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Главы,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председателя  Комитета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Сосновского муниципального района  Плюскову Н.Н.</w:t>
      </w:r>
    </w:p>
    <w:p w14:paraId="6A5E202E" w14:textId="77777777"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056944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A42667" w14:textId="77777777" w:rsidR="00FE525A" w:rsidRPr="006E44AA" w:rsidRDefault="00FE525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208F2" w14:textId="77777777"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1FE095B" w14:textId="77777777"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14:paraId="09B98895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9692A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044119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42264C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C41B68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5C50E7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988BF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3DE7E8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F68813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CEFDBF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94EBE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7EBE5D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59F2D7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C60203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481A1D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1E891A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7E779F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C0030D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41DFF7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39E332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CDAE2E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A023AE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85A58C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2CD5D0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1339E5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0DBEA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214BB0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619B2B" w14:textId="77777777"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8AA0C2" w14:textId="77777777"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45E7C0" w14:textId="77777777"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D89036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212AD3" w14:textId="77777777"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5974DE3B" w14:textId="77777777"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23"/>
        <w:gridCol w:w="1702"/>
        <w:gridCol w:w="2129"/>
        <w:gridCol w:w="23"/>
        <w:gridCol w:w="2242"/>
        <w:gridCol w:w="993"/>
        <w:gridCol w:w="1137"/>
        <w:gridCol w:w="23"/>
        <w:gridCol w:w="2667"/>
      </w:tblGrid>
      <w:tr w:rsidR="006E44AA" w:rsidRPr="006944A5" w14:paraId="64B6D17E" w14:textId="77777777" w:rsidTr="00F66F35">
        <w:tc>
          <w:tcPr>
            <w:tcW w:w="1725" w:type="dxa"/>
            <w:gridSpan w:val="2"/>
          </w:tcPr>
          <w:p w14:paraId="737E67C1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14:paraId="535F4DA6" w14:textId="77777777" w:rsidR="006E44AA" w:rsidRPr="006E44AA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 w:rsidR="006E44AA" w:rsidRPr="006E44AA"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2129" w:type="dxa"/>
          </w:tcPr>
          <w:p w14:paraId="0A32C0EF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14:paraId="58204C51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265" w:type="dxa"/>
            <w:gridSpan w:val="2"/>
          </w:tcPr>
          <w:p w14:paraId="6A1CA1CE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14:paraId="677848A1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993" w:type="dxa"/>
          </w:tcPr>
          <w:p w14:paraId="0C873ECE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14:paraId="3B81110B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14:paraId="6177B347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14:paraId="4825944B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246CDF" w:rsidRPr="008414B8" w14:paraId="5CFD16EB" w14:textId="77777777" w:rsidTr="00365679">
        <w:trPr>
          <w:gridBefore w:val="1"/>
          <w:wBefore w:w="23" w:type="dxa"/>
        </w:trPr>
        <w:tc>
          <w:tcPr>
            <w:tcW w:w="1702" w:type="dxa"/>
            <w:vMerge w:val="restart"/>
          </w:tcPr>
          <w:p w14:paraId="548FBD38" w14:textId="77777777" w:rsidR="00246CDF" w:rsidRDefault="00246CDF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</w:t>
            </w:r>
          </w:p>
          <w:p w14:paraId="295ADD25" w14:textId="77777777" w:rsidR="00246CDF" w:rsidRPr="008414B8" w:rsidRDefault="00246CDF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152" w:type="dxa"/>
            <w:gridSpan w:val="2"/>
            <w:vAlign w:val="center"/>
          </w:tcPr>
          <w:p w14:paraId="1DE29914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Мирный, участок  № 162</w:t>
            </w:r>
          </w:p>
        </w:tc>
        <w:tc>
          <w:tcPr>
            <w:tcW w:w="2242" w:type="dxa"/>
            <w:vAlign w:val="center"/>
          </w:tcPr>
          <w:p w14:paraId="1917566E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74:19:0702003:844</w:t>
            </w:r>
          </w:p>
        </w:tc>
        <w:tc>
          <w:tcPr>
            <w:tcW w:w="993" w:type="dxa"/>
            <w:vAlign w:val="center"/>
          </w:tcPr>
          <w:p w14:paraId="2F5B7C59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14:paraId="63BE399F" w14:textId="77777777" w:rsidR="00246CDF" w:rsidRPr="00250593" w:rsidRDefault="00246CDF" w:rsidP="00246CD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ЛПХ*</w:t>
            </w:r>
          </w:p>
        </w:tc>
        <w:tc>
          <w:tcPr>
            <w:tcW w:w="2667" w:type="dxa"/>
            <w:vMerge w:val="restart"/>
          </w:tcPr>
          <w:p w14:paraId="13B57A0E" w14:textId="77777777" w:rsidR="00246CDF" w:rsidRPr="00D15ADB" w:rsidRDefault="00246CDF" w:rsidP="0062201D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2201D">
              <w:rPr>
                <w:rFonts w:ascii="Times New Roman" w:hAnsi="Times New Roman"/>
                <w:u w:val="single"/>
              </w:rPr>
              <w:t>Электроснабжение</w:t>
            </w:r>
            <w:r w:rsidRPr="00D15ADB">
              <w:rPr>
                <w:rFonts w:ascii="Times New Roman" w:hAnsi="Times New Roman"/>
              </w:rPr>
              <w:t xml:space="preserve"> - информация о возможности подключения объекта капитального строительства к сетям электроснабжения № ЧЭ/ЦЭС/01-21/9148 от 22.06.2021г., ЧЭ/ЦЭС/01-21/9193 от 23.06.2021г.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212BA6">
              <w:rPr>
                <w:rFonts w:ascii="Times New Roman" w:hAnsi="Times New Roman"/>
              </w:rPr>
              <w:t>ЧЭ/ЦЭС/01-21/</w:t>
            </w:r>
            <w:r w:rsidR="006833EC">
              <w:rPr>
                <w:rFonts w:ascii="Times New Roman" w:hAnsi="Times New Roman"/>
              </w:rPr>
              <w:t xml:space="preserve">14480 от 25.11.2021г., </w:t>
            </w:r>
            <w:r w:rsidR="006833EC" w:rsidRPr="006833EC">
              <w:rPr>
                <w:rFonts w:ascii="Times New Roman" w:hAnsi="Times New Roman"/>
              </w:rPr>
              <w:t>ЧЭ/ЦЭС/01-21/782 от 31.01.2022г</w:t>
            </w:r>
            <w:r w:rsidR="006833EC">
              <w:rPr>
                <w:rFonts w:ascii="Times New Roman" w:hAnsi="Times New Roman"/>
              </w:rPr>
              <w:t>.</w:t>
            </w:r>
            <w:r w:rsidRPr="00212BA6">
              <w:rPr>
                <w:rFonts w:ascii="Times New Roman" w:hAnsi="Times New Roman"/>
              </w:rPr>
              <w:t xml:space="preserve">       </w:t>
            </w:r>
          </w:p>
          <w:p w14:paraId="34183724" w14:textId="77777777" w:rsidR="00246CDF" w:rsidRPr="00D15ADB" w:rsidRDefault="00246CDF" w:rsidP="0062201D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2201D">
              <w:rPr>
                <w:rFonts w:ascii="Times New Roman" w:hAnsi="Times New Roman"/>
                <w:u w:val="single"/>
              </w:rPr>
              <w:t>Газоснабжение</w:t>
            </w:r>
            <w:r w:rsidRPr="00D15ADB">
              <w:rPr>
                <w:rFonts w:ascii="Times New Roman" w:hAnsi="Times New Roman"/>
              </w:rPr>
              <w:t xml:space="preserve"> – информация о возможности подключения объекта капитального строительства к газораспределительной сети – ТУ № 5551 от 25.06.2021; № 5552 от 30.06.2021г.</w:t>
            </w:r>
            <w:r>
              <w:rPr>
                <w:rFonts w:ascii="Times New Roman" w:hAnsi="Times New Roman"/>
              </w:rPr>
              <w:t xml:space="preserve">; </w:t>
            </w:r>
            <w:r w:rsidRPr="0062201D">
              <w:rPr>
                <w:rFonts w:ascii="Times New Roman" w:hAnsi="Times New Roman"/>
              </w:rPr>
              <w:t>ТУ № 5653 от 24.11.2021г</w:t>
            </w:r>
            <w:r>
              <w:rPr>
                <w:rFonts w:ascii="Times New Roman" w:hAnsi="Times New Roman"/>
              </w:rPr>
              <w:t>.</w:t>
            </w:r>
            <w:r w:rsidR="006833EC">
              <w:rPr>
                <w:rFonts w:ascii="Times New Roman" w:hAnsi="Times New Roman"/>
              </w:rPr>
              <w:t xml:space="preserve">, </w:t>
            </w:r>
            <w:r w:rsidR="006833EC" w:rsidRPr="006833EC">
              <w:rPr>
                <w:rFonts w:ascii="Times New Roman" w:hAnsi="Times New Roman"/>
              </w:rPr>
              <w:t>№ 74 от 18.01.2022</w:t>
            </w:r>
            <w:r w:rsidR="006833EC">
              <w:rPr>
                <w:rFonts w:ascii="Times New Roman" w:hAnsi="Times New Roman"/>
              </w:rPr>
              <w:t>г</w:t>
            </w:r>
            <w:r w:rsidR="006833EC" w:rsidRPr="006833EC">
              <w:rPr>
                <w:rFonts w:ascii="Times New Roman" w:hAnsi="Times New Roman"/>
              </w:rPr>
              <w:t>.</w:t>
            </w:r>
            <w:r w:rsidR="006833E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62201D">
              <w:rPr>
                <w:rFonts w:ascii="Times New Roman" w:hAnsi="Times New Roman"/>
                <w:u w:val="single"/>
              </w:rPr>
              <w:t>Водоснабжение</w:t>
            </w:r>
            <w:r w:rsidRPr="00D15ADB">
              <w:rPr>
                <w:rFonts w:ascii="Times New Roman" w:hAnsi="Times New Roman"/>
              </w:rPr>
              <w:t xml:space="preserve"> – автономное. </w:t>
            </w:r>
          </w:p>
          <w:p w14:paraId="20082191" w14:textId="77777777" w:rsidR="00246CDF" w:rsidRPr="00D15ADB" w:rsidRDefault="00246CDF" w:rsidP="0062201D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2201D">
              <w:rPr>
                <w:rFonts w:ascii="Times New Roman" w:hAnsi="Times New Roman"/>
                <w:u w:val="single"/>
              </w:rPr>
              <w:t>Канализация</w:t>
            </w:r>
            <w:r w:rsidRPr="00D15ADB">
              <w:rPr>
                <w:rFonts w:ascii="Times New Roman" w:hAnsi="Times New Roman"/>
              </w:rPr>
              <w:t xml:space="preserve"> – автономная. </w:t>
            </w:r>
          </w:p>
          <w:p w14:paraId="72FC8812" w14:textId="77777777" w:rsidR="00246CDF" w:rsidRPr="008414B8" w:rsidRDefault="00246CDF" w:rsidP="0062201D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01D">
              <w:rPr>
                <w:rFonts w:ascii="Times New Roman" w:hAnsi="Times New Roman"/>
                <w:u w:val="single"/>
              </w:rPr>
              <w:t xml:space="preserve">Дороги </w:t>
            </w:r>
            <w:r>
              <w:rPr>
                <w:rFonts w:ascii="Times New Roman" w:hAnsi="Times New Roman"/>
              </w:rPr>
              <w:t>–</w:t>
            </w:r>
            <w:r w:rsidRPr="00D15ADB">
              <w:rPr>
                <w:rFonts w:ascii="Times New Roman" w:hAnsi="Times New Roman"/>
              </w:rPr>
              <w:t xml:space="preserve"> грунтовые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46CDF" w:rsidRPr="008414B8" w14:paraId="7C163CA6" w14:textId="77777777" w:rsidTr="00365679">
        <w:trPr>
          <w:gridBefore w:val="1"/>
          <w:wBefore w:w="23" w:type="dxa"/>
        </w:trPr>
        <w:tc>
          <w:tcPr>
            <w:tcW w:w="1702" w:type="dxa"/>
            <w:vMerge/>
          </w:tcPr>
          <w:p w14:paraId="7465234A" w14:textId="77777777" w:rsidR="00246CDF" w:rsidRDefault="00246CDF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6707B9A1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Мирный, участок  № 234</w:t>
            </w:r>
          </w:p>
        </w:tc>
        <w:tc>
          <w:tcPr>
            <w:tcW w:w="2242" w:type="dxa"/>
            <w:vAlign w:val="center"/>
          </w:tcPr>
          <w:p w14:paraId="2E69371F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74:19:0702003:846</w:t>
            </w:r>
          </w:p>
        </w:tc>
        <w:tc>
          <w:tcPr>
            <w:tcW w:w="993" w:type="dxa"/>
            <w:vAlign w:val="center"/>
          </w:tcPr>
          <w:p w14:paraId="15746DBE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14:paraId="2EA2BE75" w14:textId="77777777" w:rsidR="00246CDF" w:rsidRPr="00250593" w:rsidRDefault="00246CDF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34715D54" w14:textId="77777777" w:rsidR="00246CDF" w:rsidRPr="00D15ADB" w:rsidRDefault="00246CDF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46CDF" w:rsidRPr="008414B8" w14:paraId="22150CAC" w14:textId="77777777" w:rsidTr="00365679">
        <w:trPr>
          <w:gridBefore w:val="1"/>
          <w:wBefore w:w="23" w:type="dxa"/>
        </w:trPr>
        <w:tc>
          <w:tcPr>
            <w:tcW w:w="1702" w:type="dxa"/>
            <w:vMerge/>
          </w:tcPr>
          <w:p w14:paraId="7C21A409" w14:textId="77777777" w:rsidR="00246CDF" w:rsidRPr="008414B8" w:rsidRDefault="00246CDF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19EF7AA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Мирный, участок  № 196</w:t>
            </w:r>
          </w:p>
        </w:tc>
        <w:tc>
          <w:tcPr>
            <w:tcW w:w="2242" w:type="dxa"/>
            <w:vAlign w:val="center"/>
          </w:tcPr>
          <w:p w14:paraId="3A8FFB1E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74:19:0702003:848</w:t>
            </w:r>
          </w:p>
        </w:tc>
        <w:tc>
          <w:tcPr>
            <w:tcW w:w="993" w:type="dxa"/>
            <w:vAlign w:val="center"/>
          </w:tcPr>
          <w:p w14:paraId="40A176E1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14:paraId="0D5A6C6F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60FE97DE" w14:textId="77777777" w:rsidR="00246CDF" w:rsidRPr="008414B8" w:rsidRDefault="00246CDF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71D323F9" w14:textId="77777777" w:rsidTr="00365679">
        <w:trPr>
          <w:gridBefore w:val="1"/>
          <w:wBefore w:w="23" w:type="dxa"/>
        </w:trPr>
        <w:tc>
          <w:tcPr>
            <w:tcW w:w="1702" w:type="dxa"/>
            <w:vMerge/>
          </w:tcPr>
          <w:p w14:paraId="1C93E0FA" w14:textId="77777777" w:rsidR="00246CDF" w:rsidRPr="008414B8" w:rsidRDefault="00246CDF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702A9D07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Мирный, участок  № 401</w:t>
            </w:r>
          </w:p>
        </w:tc>
        <w:tc>
          <w:tcPr>
            <w:tcW w:w="2242" w:type="dxa"/>
            <w:vAlign w:val="center"/>
          </w:tcPr>
          <w:p w14:paraId="2DD6F6F4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74:19:0702003:437</w:t>
            </w:r>
          </w:p>
        </w:tc>
        <w:tc>
          <w:tcPr>
            <w:tcW w:w="993" w:type="dxa"/>
            <w:vAlign w:val="center"/>
          </w:tcPr>
          <w:p w14:paraId="2ACCA737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gridSpan w:val="2"/>
            <w:vAlign w:val="center"/>
          </w:tcPr>
          <w:p w14:paraId="0837A1C8" w14:textId="77777777" w:rsidR="00246CDF" w:rsidRPr="00250593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ИЖС*</w:t>
            </w:r>
          </w:p>
        </w:tc>
        <w:tc>
          <w:tcPr>
            <w:tcW w:w="2667" w:type="dxa"/>
            <w:vMerge/>
          </w:tcPr>
          <w:p w14:paraId="59461CFE" w14:textId="77777777" w:rsidR="00246CDF" w:rsidRPr="008414B8" w:rsidRDefault="00246CDF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7C94945A" w14:textId="77777777" w:rsidTr="00365679">
        <w:trPr>
          <w:gridBefore w:val="1"/>
          <w:wBefore w:w="23" w:type="dxa"/>
        </w:trPr>
        <w:tc>
          <w:tcPr>
            <w:tcW w:w="1702" w:type="dxa"/>
            <w:vMerge/>
          </w:tcPr>
          <w:p w14:paraId="4C17F048" w14:textId="77777777" w:rsidR="00246CDF" w:rsidRPr="008414B8" w:rsidRDefault="00246CDF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4D69D87E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14:paraId="70A3278C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  <w:lang w:eastAsia="en-US"/>
              </w:rPr>
              <w:t>74:19:0701005:1253</w:t>
            </w:r>
          </w:p>
        </w:tc>
        <w:tc>
          <w:tcPr>
            <w:tcW w:w="993" w:type="dxa"/>
            <w:vAlign w:val="center"/>
          </w:tcPr>
          <w:p w14:paraId="3E311487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14:paraId="7BED63D1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5D1B54E4" w14:textId="77777777" w:rsidR="00246CDF" w:rsidRPr="008414B8" w:rsidRDefault="00246CDF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52569945" w14:textId="77777777" w:rsidTr="00365679">
        <w:trPr>
          <w:gridBefore w:val="1"/>
          <w:wBefore w:w="23" w:type="dxa"/>
        </w:trPr>
        <w:tc>
          <w:tcPr>
            <w:tcW w:w="1702" w:type="dxa"/>
            <w:vMerge/>
          </w:tcPr>
          <w:p w14:paraId="6B0C459E" w14:textId="77777777" w:rsidR="00246CDF" w:rsidRPr="008414B8" w:rsidRDefault="00246CDF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0D7A13A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14:paraId="7B511E62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  <w:lang w:eastAsia="en-US"/>
              </w:rPr>
              <w:t>74:19:0701005:1254</w:t>
            </w:r>
          </w:p>
        </w:tc>
        <w:tc>
          <w:tcPr>
            <w:tcW w:w="993" w:type="dxa"/>
            <w:vAlign w:val="center"/>
          </w:tcPr>
          <w:p w14:paraId="7207A084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60" w:type="dxa"/>
            <w:gridSpan w:val="2"/>
            <w:vAlign w:val="center"/>
          </w:tcPr>
          <w:p w14:paraId="29A5DF2A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5B6F27CC" w14:textId="77777777" w:rsidR="00246CDF" w:rsidRPr="008414B8" w:rsidRDefault="00246CDF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4F057CF4" w14:textId="77777777" w:rsidTr="00365679">
        <w:trPr>
          <w:gridBefore w:val="1"/>
          <w:wBefore w:w="23" w:type="dxa"/>
        </w:trPr>
        <w:tc>
          <w:tcPr>
            <w:tcW w:w="1702" w:type="dxa"/>
            <w:vMerge/>
          </w:tcPr>
          <w:p w14:paraId="5F42D5F0" w14:textId="77777777" w:rsidR="00246CDF" w:rsidRPr="008414B8" w:rsidRDefault="00246CDF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22164B48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14:paraId="4C52BCA2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74:19:0000000:17440</w:t>
            </w:r>
          </w:p>
        </w:tc>
        <w:tc>
          <w:tcPr>
            <w:tcW w:w="993" w:type="dxa"/>
            <w:vAlign w:val="center"/>
          </w:tcPr>
          <w:p w14:paraId="1D1B6487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1800 </w:t>
            </w:r>
          </w:p>
        </w:tc>
        <w:tc>
          <w:tcPr>
            <w:tcW w:w="1160" w:type="dxa"/>
            <w:gridSpan w:val="2"/>
            <w:vAlign w:val="center"/>
          </w:tcPr>
          <w:p w14:paraId="3EEC4212" w14:textId="77777777" w:rsidR="00246CDF" w:rsidRPr="00175CBF" w:rsidRDefault="00246CDF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08AF7AC5" w14:textId="77777777" w:rsidR="00246CDF" w:rsidRPr="008414B8" w:rsidRDefault="00246CDF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344FBC82" w14:textId="77777777" w:rsidTr="00930FCE">
        <w:trPr>
          <w:gridBefore w:val="1"/>
          <w:wBefore w:w="23" w:type="dxa"/>
          <w:trHeight w:val="521"/>
        </w:trPr>
        <w:tc>
          <w:tcPr>
            <w:tcW w:w="1702" w:type="dxa"/>
            <w:vMerge/>
          </w:tcPr>
          <w:p w14:paraId="20978EFC" w14:textId="77777777" w:rsidR="00246CDF" w:rsidRPr="008414B8" w:rsidRDefault="00246CD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71551410" w14:textId="77777777" w:rsidR="00246CDF" w:rsidRPr="006833EC" w:rsidRDefault="00246CDF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C">
              <w:rPr>
                <w:rFonts w:ascii="Times New Roman" w:hAnsi="Times New Roman"/>
                <w:sz w:val="20"/>
                <w:szCs w:val="20"/>
              </w:rPr>
              <w:t>с. Большое Баландино</w:t>
            </w:r>
          </w:p>
        </w:tc>
        <w:tc>
          <w:tcPr>
            <w:tcW w:w="2242" w:type="dxa"/>
          </w:tcPr>
          <w:p w14:paraId="67EFA4B1" w14:textId="77777777" w:rsidR="00246CDF" w:rsidRPr="006833EC" w:rsidRDefault="00246CDF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C">
              <w:rPr>
                <w:rFonts w:ascii="Times New Roman" w:hAnsi="Times New Roman"/>
                <w:sz w:val="20"/>
                <w:szCs w:val="20"/>
              </w:rPr>
              <w:t>74:19:0307009:162</w:t>
            </w:r>
          </w:p>
        </w:tc>
        <w:tc>
          <w:tcPr>
            <w:tcW w:w="993" w:type="dxa"/>
          </w:tcPr>
          <w:p w14:paraId="6F8E164E" w14:textId="77777777" w:rsidR="00246CDF" w:rsidRPr="006833EC" w:rsidRDefault="00246CDF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C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160" w:type="dxa"/>
            <w:gridSpan w:val="2"/>
          </w:tcPr>
          <w:p w14:paraId="38FA9FC7" w14:textId="77777777" w:rsidR="00246CDF" w:rsidRPr="006833EC" w:rsidRDefault="00246CDF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14:paraId="01D06F70" w14:textId="77777777" w:rsidR="00246CDF" w:rsidRPr="008414B8" w:rsidRDefault="00246CDF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22E2EC56" w14:textId="77777777" w:rsidTr="00F66F35">
        <w:trPr>
          <w:gridBefore w:val="1"/>
          <w:wBefore w:w="23" w:type="dxa"/>
        </w:trPr>
        <w:tc>
          <w:tcPr>
            <w:tcW w:w="1702" w:type="dxa"/>
            <w:vMerge/>
          </w:tcPr>
          <w:p w14:paraId="71FF9022" w14:textId="77777777" w:rsidR="00246CDF" w:rsidRPr="008414B8" w:rsidRDefault="00246CD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74494F13" w14:textId="77777777" w:rsidR="00246CDF" w:rsidRPr="006833EC" w:rsidRDefault="00246CDF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C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14:paraId="3B6B8D4E" w14:textId="77777777" w:rsidR="00246CDF" w:rsidRPr="006833EC" w:rsidRDefault="00246CDF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C">
              <w:rPr>
                <w:rFonts w:ascii="Times New Roman" w:hAnsi="Times New Roman"/>
                <w:sz w:val="20"/>
                <w:szCs w:val="20"/>
              </w:rPr>
              <w:t>участок № 138</w:t>
            </w:r>
          </w:p>
          <w:p w14:paraId="2818B77D" w14:textId="77777777" w:rsidR="00246CDF" w:rsidRPr="006833EC" w:rsidRDefault="00246CDF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743FB31" w14:textId="77777777" w:rsidR="00246CDF" w:rsidRPr="006833EC" w:rsidRDefault="00246CDF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C">
              <w:rPr>
                <w:rFonts w:ascii="Times New Roman" w:hAnsi="Times New Roman"/>
                <w:sz w:val="20"/>
                <w:szCs w:val="20"/>
              </w:rPr>
              <w:t>74:19:0103007:132</w:t>
            </w:r>
          </w:p>
        </w:tc>
        <w:tc>
          <w:tcPr>
            <w:tcW w:w="993" w:type="dxa"/>
          </w:tcPr>
          <w:p w14:paraId="66087D43" w14:textId="77777777" w:rsidR="00246CDF" w:rsidRPr="006833EC" w:rsidRDefault="00246CDF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C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160" w:type="dxa"/>
            <w:gridSpan w:val="2"/>
          </w:tcPr>
          <w:p w14:paraId="6EBA53D8" w14:textId="77777777" w:rsidR="00246CDF" w:rsidRPr="006833EC" w:rsidRDefault="00246CDF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C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7D2F83DF" w14:textId="77777777" w:rsidR="00246CDF" w:rsidRPr="008414B8" w:rsidRDefault="00246CDF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75C339EA" w14:textId="77777777" w:rsidTr="00193937">
        <w:trPr>
          <w:gridBefore w:val="1"/>
          <w:wBefore w:w="23" w:type="dxa"/>
        </w:trPr>
        <w:tc>
          <w:tcPr>
            <w:tcW w:w="1702" w:type="dxa"/>
            <w:vMerge/>
          </w:tcPr>
          <w:p w14:paraId="76916F7D" w14:textId="77777777" w:rsidR="00246CDF" w:rsidRPr="008414B8" w:rsidRDefault="00246CDF" w:rsidP="00246CD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446EFCDB" w14:textId="77777777" w:rsidR="00246CDF" w:rsidRPr="00005A49" w:rsidRDefault="00246CDF" w:rsidP="00246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49">
              <w:rPr>
                <w:rFonts w:ascii="Times New Roman" w:hAnsi="Times New Roman"/>
                <w:sz w:val="20"/>
                <w:szCs w:val="20"/>
              </w:rPr>
              <w:t xml:space="preserve">п. Рощино, ул. Речная, участок 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5A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14:paraId="70E72D81" w14:textId="77777777" w:rsidR="00246CDF" w:rsidRPr="00005A49" w:rsidRDefault="00246CDF" w:rsidP="00246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49">
              <w:rPr>
                <w:rFonts w:ascii="Times New Roman" w:hAnsi="Times New Roman"/>
                <w:sz w:val="20"/>
                <w:szCs w:val="20"/>
              </w:rPr>
              <w:t>74:19:0601002:13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14:paraId="6FC9A6CC" w14:textId="77777777" w:rsidR="00246CDF" w:rsidRPr="00005A49" w:rsidRDefault="00246CDF" w:rsidP="00246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4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  <w:gridSpan w:val="2"/>
            <w:vAlign w:val="center"/>
          </w:tcPr>
          <w:p w14:paraId="2610C08B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6BB765A4" w14:textId="77777777" w:rsidR="00246CDF" w:rsidRPr="008414B8" w:rsidRDefault="00246CDF" w:rsidP="00246CDF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6BDD5B2D" w14:textId="77777777" w:rsidTr="00193937">
        <w:trPr>
          <w:gridBefore w:val="1"/>
          <w:wBefore w:w="23" w:type="dxa"/>
        </w:trPr>
        <w:tc>
          <w:tcPr>
            <w:tcW w:w="1702" w:type="dxa"/>
            <w:vMerge/>
          </w:tcPr>
          <w:p w14:paraId="5D91B13B" w14:textId="77777777" w:rsidR="00246CDF" w:rsidRPr="008414B8" w:rsidRDefault="00246CDF" w:rsidP="00246CD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948FB93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Рощино, ул. Речная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 xml:space="preserve">, участок  № </w:t>
            </w:r>
            <w:r>
              <w:rPr>
                <w:rFonts w:ascii="Times New Roman" w:hAnsi="Times New Roman"/>
                <w:sz w:val="20"/>
                <w:szCs w:val="20"/>
              </w:rPr>
              <w:t>23а</w:t>
            </w:r>
          </w:p>
        </w:tc>
        <w:tc>
          <w:tcPr>
            <w:tcW w:w="2242" w:type="dxa"/>
            <w:vAlign w:val="center"/>
          </w:tcPr>
          <w:p w14:paraId="3FE819C2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0601002:2121</w:t>
            </w:r>
          </w:p>
        </w:tc>
        <w:tc>
          <w:tcPr>
            <w:tcW w:w="993" w:type="dxa"/>
            <w:vAlign w:val="center"/>
          </w:tcPr>
          <w:p w14:paraId="4630FBC5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vAlign w:val="center"/>
          </w:tcPr>
          <w:p w14:paraId="60379BAB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14:paraId="505BC690" w14:textId="77777777" w:rsidR="00246CDF" w:rsidRPr="008414B8" w:rsidRDefault="00246CDF" w:rsidP="00246CDF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3BE9AA67" w14:textId="77777777" w:rsidTr="00193937">
        <w:trPr>
          <w:gridBefore w:val="1"/>
          <w:wBefore w:w="23" w:type="dxa"/>
        </w:trPr>
        <w:tc>
          <w:tcPr>
            <w:tcW w:w="1702" w:type="dxa"/>
            <w:vMerge/>
          </w:tcPr>
          <w:p w14:paraId="25FFB786" w14:textId="77777777" w:rsidR="00246CDF" w:rsidRPr="008414B8" w:rsidRDefault="00246CDF" w:rsidP="00246CD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E3051FD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Рощино, ул. Речная, участок  № 24</w:t>
            </w:r>
          </w:p>
        </w:tc>
        <w:tc>
          <w:tcPr>
            <w:tcW w:w="2242" w:type="dxa"/>
            <w:vAlign w:val="center"/>
          </w:tcPr>
          <w:p w14:paraId="7EC64D98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0601002:1362</w:t>
            </w:r>
          </w:p>
        </w:tc>
        <w:tc>
          <w:tcPr>
            <w:tcW w:w="993" w:type="dxa"/>
            <w:vAlign w:val="center"/>
          </w:tcPr>
          <w:p w14:paraId="189BB5A2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160" w:type="dxa"/>
            <w:gridSpan w:val="2"/>
            <w:vAlign w:val="center"/>
          </w:tcPr>
          <w:p w14:paraId="2893D39B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4A29AD49" w14:textId="77777777" w:rsidR="00246CDF" w:rsidRPr="008414B8" w:rsidRDefault="00246CDF" w:rsidP="00246CDF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574576B9" w14:textId="77777777" w:rsidTr="00193937">
        <w:trPr>
          <w:gridBefore w:val="1"/>
          <w:wBefore w:w="23" w:type="dxa"/>
        </w:trPr>
        <w:tc>
          <w:tcPr>
            <w:tcW w:w="1702" w:type="dxa"/>
            <w:vMerge/>
          </w:tcPr>
          <w:p w14:paraId="0E3B05F1" w14:textId="77777777" w:rsidR="00246CDF" w:rsidRPr="008414B8" w:rsidRDefault="00246CDF" w:rsidP="00246CD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95F9DD6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Рощино, ул. Речная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 xml:space="preserve">, участок  №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42" w:type="dxa"/>
            <w:vAlign w:val="center"/>
          </w:tcPr>
          <w:p w14:paraId="3436BF75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0601002:1374</w:t>
            </w:r>
          </w:p>
        </w:tc>
        <w:tc>
          <w:tcPr>
            <w:tcW w:w="993" w:type="dxa"/>
            <w:vAlign w:val="center"/>
          </w:tcPr>
          <w:p w14:paraId="335BC57E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vAlign w:val="center"/>
          </w:tcPr>
          <w:p w14:paraId="62B45261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3AC94AC0" w14:textId="77777777" w:rsidR="00246CDF" w:rsidRPr="008414B8" w:rsidRDefault="00246CDF" w:rsidP="00246CDF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CDF" w:rsidRPr="008414B8" w14:paraId="6C4075F1" w14:textId="77777777" w:rsidTr="00193937">
        <w:trPr>
          <w:gridBefore w:val="1"/>
          <w:wBefore w:w="23" w:type="dxa"/>
        </w:trPr>
        <w:tc>
          <w:tcPr>
            <w:tcW w:w="1702" w:type="dxa"/>
            <w:vMerge/>
          </w:tcPr>
          <w:p w14:paraId="1EE88248" w14:textId="77777777" w:rsidR="00246CDF" w:rsidRPr="008414B8" w:rsidRDefault="00246CDF" w:rsidP="00246CD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8DACD49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Рощино,                ул. Южноуральская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 xml:space="preserve">, участок  №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42" w:type="dxa"/>
            <w:vAlign w:val="center"/>
          </w:tcPr>
          <w:p w14:paraId="5D024E26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0601002:2152</w:t>
            </w:r>
          </w:p>
        </w:tc>
        <w:tc>
          <w:tcPr>
            <w:tcW w:w="993" w:type="dxa"/>
            <w:vAlign w:val="center"/>
          </w:tcPr>
          <w:p w14:paraId="3C7CDF79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14:paraId="1D95EC5E" w14:textId="77777777" w:rsidR="00246CDF" w:rsidRPr="00250593" w:rsidRDefault="00246CDF" w:rsidP="00246CD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14:paraId="1B998999" w14:textId="77777777" w:rsidR="00246CDF" w:rsidRPr="008414B8" w:rsidRDefault="00246CDF" w:rsidP="00246CDF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14:paraId="3211B975" w14:textId="77777777" w:rsidTr="00F66F35">
        <w:trPr>
          <w:gridBefore w:val="1"/>
          <w:wBefore w:w="23" w:type="dxa"/>
        </w:trPr>
        <w:tc>
          <w:tcPr>
            <w:tcW w:w="1702" w:type="dxa"/>
          </w:tcPr>
          <w:p w14:paraId="7FF983B3" w14:textId="77777777"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3E72A0" w14:textId="77777777"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14:paraId="50C01CB2" w14:textId="77777777"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19B7D2" w14:textId="77777777" w:rsidR="003353AE" w:rsidRPr="008414B8" w:rsidRDefault="00D04D24" w:rsidP="00FD308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353AE"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 w:rsidR="00941E0A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242" w:type="dxa"/>
          </w:tcPr>
          <w:p w14:paraId="76ADE75A" w14:textId="77777777" w:rsidR="003353AE" w:rsidRPr="008414B8" w:rsidRDefault="003353AE" w:rsidP="006531DB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914F7A" w14:textId="77777777"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A29E76" w14:textId="77777777" w:rsidR="003353AE" w:rsidRPr="008414B8" w:rsidRDefault="00D04D24" w:rsidP="009C697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19 749</w:t>
            </w:r>
          </w:p>
        </w:tc>
        <w:tc>
          <w:tcPr>
            <w:tcW w:w="1160" w:type="dxa"/>
            <w:gridSpan w:val="2"/>
          </w:tcPr>
          <w:p w14:paraId="7EA5F5F9" w14:textId="77777777"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3FDA3AE2" w14:textId="77777777"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0490AC" w14:textId="77777777"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2F0826" w14:textId="77777777" w:rsidR="00246CDF" w:rsidRPr="00246CDF" w:rsidRDefault="00246CDF" w:rsidP="00246C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6CDF">
        <w:rPr>
          <w:rFonts w:ascii="Times New Roman" w:hAnsi="Times New Roman"/>
          <w:sz w:val="20"/>
          <w:szCs w:val="20"/>
        </w:rPr>
        <w:t>ЛПХ* – для ведения личного подсобного хозяйства</w:t>
      </w:r>
    </w:p>
    <w:p w14:paraId="1E5888C7" w14:textId="77777777" w:rsidR="00246CDF" w:rsidRPr="00246CDF" w:rsidRDefault="00246CDF" w:rsidP="00246C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6CDF">
        <w:rPr>
          <w:rFonts w:ascii="Times New Roman" w:hAnsi="Times New Roman"/>
          <w:sz w:val="20"/>
          <w:szCs w:val="20"/>
        </w:rPr>
        <w:t>ИЖС* – для индивидуального жилищного строительства</w:t>
      </w:r>
    </w:p>
    <w:p w14:paraId="4583EE25" w14:textId="77777777"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53CF97" w14:textId="77777777"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A1"/>
    <w:rsid w:val="000208C2"/>
    <w:rsid w:val="00057062"/>
    <w:rsid w:val="000826DB"/>
    <w:rsid w:val="000930FE"/>
    <w:rsid w:val="00096943"/>
    <w:rsid w:val="000A1016"/>
    <w:rsid w:val="000C6D5E"/>
    <w:rsid w:val="000C6E2D"/>
    <w:rsid w:val="00105C4F"/>
    <w:rsid w:val="00132AF6"/>
    <w:rsid w:val="00136436"/>
    <w:rsid w:val="00151ED0"/>
    <w:rsid w:val="001526F4"/>
    <w:rsid w:val="00154946"/>
    <w:rsid w:val="00165A17"/>
    <w:rsid w:val="0017620F"/>
    <w:rsid w:val="00183B0B"/>
    <w:rsid w:val="00194855"/>
    <w:rsid w:val="001A473F"/>
    <w:rsid w:val="001E3BA6"/>
    <w:rsid w:val="001F0D31"/>
    <w:rsid w:val="00212B13"/>
    <w:rsid w:val="00212BA6"/>
    <w:rsid w:val="00212DE0"/>
    <w:rsid w:val="002161CA"/>
    <w:rsid w:val="00244D0E"/>
    <w:rsid w:val="00246CDF"/>
    <w:rsid w:val="00274AB3"/>
    <w:rsid w:val="002821CE"/>
    <w:rsid w:val="002A032A"/>
    <w:rsid w:val="002A74BD"/>
    <w:rsid w:val="002B00FB"/>
    <w:rsid w:val="002B764A"/>
    <w:rsid w:val="002C5F47"/>
    <w:rsid w:val="002C6D64"/>
    <w:rsid w:val="002D72F5"/>
    <w:rsid w:val="002F0BC0"/>
    <w:rsid w:val="00303B58"/>
    <w:rsid w:val="003353AE"/>
    <w:rsid w:val="003420C8"/>
    <w:rsid w:val="00354491"/>
    <w:rsid w:val="003563B2"/>
    <w:rsid w:val="00372F72"/>
    <w:rsid w:val="00383CC5"/>
    <w:rsid w:val="00387650"/>
    <w:rsid w:val="00390C40"/>
    <w:rsid w:val="0039309A"/>
    <w:rsid w:val="003A21BB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511"/>
    <w:rsid w:val="004729B2"/>
    <w:rsid w:val="004751EE"/>
    <w:rsid w:val="004C3CBC"/>
    <w:rsid w:val="004D375A"/>
    <w:rsid w:val="004D7E9A"/>
    <w:rsid w:val="004F4AE9"/>
    <w:rsid w:val="004F7E5E"/>
    <w:rsid w:val="004F7F96"/>
    <w:rsid w:val="00512B09"/>
    <w:rsid w:val="005142DC"/>
    <w:rsid w:val="00541FC3"/>
    <w:rsid w:val="00560E54"/>
    <w:rsid w:val="005810BC"/>
    <w:rsid w:val="0058659C"/>
    <w:rsid w:val="005A73DF"/>
    <w:rsid w:val="005B3ACC"/>
    <w:rsid w:val="005B3B91"/>
    <w:rsid w:val="005D776D"/>
    <w:rsid w:val="005F15D7"/>
    <w:rsid w:val="005F4FC2"/>
    <w:rsid w:val="005F5A27"/>
    <w:rsid w:val="00601E02"/>
    <w:rsid w:val="0062201D"/>
    <w:rsid w:val="0063237E"/>
    <w:rsid w:val="0064741B"/>
    <w:rsid w:val="00650941"/>
    <w:rsid w:val="006531DB"/>
    <w:rsid w:val="00653731"/>
    <w:rsid w:val="0067144E"/>
    <w:rsid w:val="006811D2"/>
    <w:rsid w:val="006833EC"/>
    <w:rsid w:val="006838C4"/>
    <w:rsid w:val="006844DC"/>
    <w:rsid w:val="00696C3A"/>
    <w:rsid w:val="006A4775"/>
    <w:rsid w:val="006D06FC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A6417"/>
    <w:rsid w:val="007B0722"/>
    <w:rsid w:val="007D61F8"/>
    <w:rsid w:val="00804BB6"/>
    <w:rsid w:val="00814E14"/>
    <w:rsid w:val="00832A3D"/>
    <w:rsid w:val="008414B8"/>
    <w:rsid w:val="008456A8"/>
    <w:rsid w:val="00856247"/>
    <w:rsid w:val="0087111A"/>
    <w:rsid w:val="00871400"/>
    <w:rsid w:val="00873A06"/>
    <w:rsid w:val="00882DAB"/>
    <w:rsid w:val="008B2BCD"/>
    <w:rsid w:val="008D2EE4"/>
    <w:rsid w:val="008F2DB2"/>
    <w:rsid w:val="00912FE6"/>
    <w:rsid w:val="0091413A"/>
    <w:rsid w:val="009216F0"/>
    <w:rsid w:val="00930FCE"/>
    <w:rsid w:val="00941E0A"/>
    <w:rsid w:val="009516D1"/>
    <w:rsid w:val="0098257A"/>
    <w:rsid w:val="009845C5"/>
    <w:rsid w:val="0099498E"/>
    <w:rsid w:val="009C697A"/>
    <w:rsid w:val="009D2B95"/>
    <w:rsid w:val="009E7325"/>
    <w:rsid w:val="009F1B09"/>
    <w:rsid w:val="009F3076"/>
    <w:rsid w:val="00A053FB"/>
    <w:rsid w:val="00A16D99"/>
    <w:rsid w:val="00A320E1"/>
    <w:rsid w:val="00A354C3"/>
    <w:rsid w:val="00A479A1"/>
    <w:rsid w:val="00A70DA8"/>
    <w:rsid w:val="00A91BD4"/>
    <w:rsid w:val="00A9687A"/>
    <w:rsid w:val="00AB4249"/>
    <w:rsid w:val="00AC14DA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5C55"/>
    <w:rsid w:val="00BA2E16"/>
    <w:rsid w:val="00BE5D68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52A5"/>
    <w:rsid w:val="00CE6BD3"/>
    <w:rsid w:val="00CF0E91"/>
    <w:rsid w:val="00CF28C6"/>
    <w:rsid w:val="00D04D24"/>
    <w:rsid w:val="00D15574"/>
    <w:rsid w:val="00D15ADB"/>
    <w:rsid w:val="00D22630"/>
    <w:rsid w:val="00D4615A"/>
    <w:rsid w:val="00D542A9"/>
    <w:rsid w:val="00D777FF"/>
    <w:rsid w:val="00D933BC"/>
    <w:rsid w:val="00DA7F4E"/>
    <w:rsid w:val="00DB3981"/>
    <w:rsid w:val="00DC4F3C"/>
    <w:rsid w:val="00DE1168"/>
    <w:rsid w:val="00DE2BF7"/>
    <w:rsid w:val="00DE79A7"/>
    <w:rsid w:val="00DF30CE"/>
    <w:rsid w:val="00E0573B"/>
    <w:rsid w:val="00E06B71"/>
    <w:rsid w:val="00E114A2"/>
    <w:rsid w:val="00E14E6B"/>
    <w:rsid w:val="00E16646"/>
    <w:rsid w:val="00E259AF"/>
    <w:rsid w:val="00E333F6"/>
    <w:rsid w:val="00E41BF0"/>
    <w:rsid w:val="00E4723C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EF2A46"/>
    <w:rsid w:val="00F26E85"/>
    <w:rsid w:val="00F30885"/>
    <w:rsid w:val="00F4407C"/>
    <w:rsid w:val="00F66F35"/>
    <w:rsid w:val="00F742B7"/>
    <w:rsid w:val="00F76A8E"/>
    <w:rsid w:val="00F83342"/>
    <w:rsid w:val="00FA4280"/>
    <w:rsid w:val="00FA6C0E"/>
    <w:rsid w:val="00FB4406"/>
    <w:rsid w:val="00FC0D26"/>
    <w:rsid w:val="00FC185E"/>
    <w:rsid w:val="00FD3084"/>
    <w:rsid w:val="00FE525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599D"/>
  <w15:docId w15:val="{ACFCA65A-04CB-41D6-BFF9-F1AB414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Галина Александровна Литвиненко</cp:lastModifiedBy>
  <cp:revision>7</cp:revision>
  <cp:lastPrinted>2021-11-26T04:41:00Z</cp:lastPrinted>
  <dcterms:created xsi:type="dcterms:W3CDTF">2022-11-11T06:05:00Z</dcterms:created>
  <dcterms:modified xsi:type="dcterms:W3CDTF">2022-12-05T11:57:00Z</dcterms:modified>
</cp:coreProperties>
</file>