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2D" w:rsidRPr="0019152D" w:rsidRDefault="0019152D" w:rsidP="0019152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19152D">
        <w:rPr>
          <w:sz w:val="28"/>
          <w:szCs w:val="28"/>
        </w:rPr>
        <w:t>Постановление администрации Сосновского муниципаль</w:t>
      </w:r>
      <w:r>
        <w:rPr>
          <w:sz w:val="28"/>
          <w:szCs w:val="28"/>
        </w:rPr>
        <w:t>ного района от 26.10.2015 № 2941</w:t>
      </w:r>
      <w:bookmarkStart w:id="0" w:name="_GoBack"/>
      <w:bookmarkEnd w:id="0"/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613963">
        <w:rPr>
          <w:sz w:val="28"/>
          <w:szCs w:val="28"/>
        </w:rPr>
        <w:t xml:space="preserve">для размещения линейного объекта </w:t>
      </w:r>
      <w:r w:rsidR="00A34661">
        <w:rPr>
          <w:sz w:val="28"/>
          <w:szCs w:val="28"/>
        </w:rPr>
        <w:t>ВЛ-</w:t>
      </w:r>
      <w:r w:rsidR="00A417CE">
        <w:rPr>
          <w:sz w:val="28"/>
          <w:szCs w:val="28"/>
        </w:rPr>
        <w:t xml:space="preserve">10 </w:t>
      </w:r>
      <w:proofErr w:type="spellStart"/>
      <w:r w:rsidR="00A34661">
        <w:rPr>
          <w:sz w:val="28"/>
          <w:szCs w:val="28"/>
        </w:rPr>
        <w:t>кВ</w:t>
      </w:r>
      <w:proofErr w:type="spellEnd"/>
      <w:r w:rsidR="00A34661">
        <w:rPr>
          <w:sz w:val="28"/>
          <w:szCs w:val="28"/>
        </w:rPr>
        <w:t xml:space="preserve"> от ВЛ-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 </w:t>
      </w:r>
      <w:proofErr w:type="spellStart"/>
      <w:r w:rsidR="00A34661">
        <w:rPr>
          <w:sz w:val="28"/>
          <w:szCs w:val="28"/>
        </w:rPr>
        <w:t>кВ</w:t>
      </w:r>
      <w:proofErr w:type="spellEnd"/>
      <w:r w:rsidR="00A34661">
        <w:rPr>
          <w:sz w:val="28"/>
          <w:szCs w:val="28"/>
        </w:rPr>
        <w:t xml:space="preserve"> № </w:t>
      </w:r>
      <w:r w:rsidR="0001427C">
        <w:rPr>
          <w:sz w:val="28"/>
          <w:szCs w:val="28"/>
        </w:rPr>
        <w:t>6 П</w:t>
      </w:r>
      <w:r w:rsidR="00530E1B">
        <w:rPr>
          <w:sz w:val="28"/>
          <w:szCs w:val="28"/>
        </w:rPr>
        <w:t xml:space="preserve">С </w:t>
      </w:r>
      <w:r w:rsidR="00A34661">
        <w:rPr>
          <w:sz w:val="28"/>
          <w:szCs w:val="28"/>
        </w:rPr>
        <w:t>«</w:t>
      </w:r>
      <w:proofErr w:type="spellStart"/>
      <w:r w:rsidR="0001427C">
        <w:rPr>
          <w:sz w:val="28"/>
          <w:szCs w:val="28"/>
        </w:rPr>
        <w:t>Харлуши</w:t>
      </w:r>
      <w:proofErr w:type="spellEnd"/>
      <w:r w:rsidR="00A34661">
        <w:rPr>
          <w:sz w:val="28"/>
          <w:szCs w:val="28"/>
        </w:rPr>
        <w:t>», ТП-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/0,4кВ, </w:t>
      </w:r>
      <w:r w:rsidR="00530E1B">
        <w:rPr>
          <w:sz w:val="28"/>
          <w:szCs w:val="28"/>
        </w:rPr>
        <w:t xml:space="preserve">ВЛ-0,4 </w:t>
      </w:r>
      <w:proofErr w:type="spellStart"/>
      <w:r w:rsidR="00530E1B">
        <w:rPr>
          <w:sz w:val="28"/>
          <w:szCs w:val="28"/>
        </w:rPr>
        <w:t>кВ</w:t>
      </w:r>
      <w:proofErr w:type="spellEnd"/>
      <w:r w:rsidR="00530E1B">
        <w:rPr>
          <w:sz w:val="28"/>
          <w:szCs w:val="28"/>
        </w:rPr>
        <w:t xml:space="preserve"> </w:t>
      </w:r>
      <w:r w:rsidR="000F240F">
        <w:rPr>
          <w:sz w:val="28"/>
          <w:szCs w:val="28"/>
        </w:rPr>
        <w:t xml:space="preserve">по адресу: </w:t>
      </w:r>
      <w:r w:rsidR="0001427C">
        <w:rPr>
          <w:sz w:val="28"/>
          <w:szCs w:val="28"/>
        </w:rPr>
        <w:t xml:space="preserve">примерно в 4 км на восток от ориентира электроподстанция </w:t>
      </w:r>
      <w:proofErr w:type="spellStart"/>
      <w:r w:rsidR="0001427C">
        <w:rPr>
          <w:sz w:val="28"/>
          <w:szCs w:val="28"/>
        </w:rPr>
        <w:t>с</w:t>
      </w:r>
      <w:proofErr w:type="gramStart"/>
      <w:r w:rsidR="0001427C">
        <w:rPr>
          <w:sz w:val="28"/>
          <w:szCs w:val="28"/>
        </w:rPr>
        <w:t>.Б</w:t>
      </w:r>
      <w:proofErr w:type="gramEnd"/>
      <w:r w:rsidR="0001427C">
        <w:rPr>
          <w:sz w:val="28"/>
          <w:szCs w:val="28"/>
        </w:rPr>
        <w:t>ольшие</w:t>
      </w:r>
      <w:proofErr w:type="spellEnd"/>
      <w:r w:rsidR="0001427C">
        <w:rPr>
          <w:sz w:val="28"/>
          <w:szCs w:val="28"/>
        </w:rPr>
        <w:t xml:space="preserve"> </w:t>
      </w:r>
      <w:proofErr w:type="spellStart"/>
      <w:r w:rsidR="0001427C">
        <w:rPr>
          <w:sz w:val="28"/>
          <w:szCs w:val="28"/>
        </w:rPr>
        <w:t>Харлуши</w:t>
      </w:r>
      <w:proofErr w:type="spellEnd"/>
      <w:r w:rsidR="00530E1B">
        <w:rPr>
          <w:sz w:val="28"/>
          <w:szCs w:val="28"/>
        </w:rPr>
        <w:t xml:space="preserve">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CE323A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</w:t>
      </w:r>
      <w:proofErr w:type="gramStart"/>
      <w:r w:rsidR="00950DE7">
        <w:rPr>
          <w:sz w:val="28"/>
          <w:szCs w:val="28"/>
        </w:rPr>
        <w:t xml:space="preserve">ии                       </w:t>
      </w:r>
      <w:r w:rsidR="00950DE7" w:rsidRPr="00CE323A">
        <w:rPr>
          <w:sz w:val="28"/>
          <w:szCs w:val="28"/>
        </w:rPr>
        <w:t>ОО</w:t>
      </w:r>
      <w:r w:rsidRPr="00CE323A">
        <w:rPr>
          <w:sz w:val="28"/>
          <w:szCs w:val="28"/>
        </w:rPr>
        <w:t>О</w:t>
      </w:r>
      <w:proofErr w:type="gramEnd"/>
      <w:r w:rsidRPr="00CE323A">
        <w:rPr>
          <w:sz w:val="28"/>
          <w:szCs w:val="28"/>
        </w:rPr>
        <w:t xml:space="preserve"> «</w:t>
      </w:r>
      <w:proofErr w:type="spellStart"/>
      <w:r w:rsidR="00950DE7" w:rsidRPr="00CE323A">
        <w:rPr>
          <w:sz w:val="28"/>
          <w:szCs w:val="28"/>
        </w:rPr>
        <w:t>ЭнергоПартнер</w:t>
      </w:r>
      <w:proofErr w:type="spellEnd"/>
      <w:r w:rsidRPr="00CE323A">
        <w:rPr>
          <w:sz w:val="28"/>
          <w:szCs w:val="28"/>
        </w:rPr>
        <w:t>»</w:t>
      </w:r>
      <w:r w:rsidR="00613963" w:rsidRPr="00CE323A">
        <w:rPr>
          <w:sz w:val="28"/>
          <w:szCs w:val="28"/>
        </w:rPr>
        <w:t>,</w:t>
      </w:r>
      <w:r w:rsidR="00992EAD" w:rsidRPr="00CE323A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0F240F" w:rsidRDefault="000A63C1" w:rsidP="000A63C1">
      <w:pPr>
        <w:pStyle w:val="a3"/>
        <w:rPr>
          <w:b w:val="0"/>
          <w:sz w:val="28"/>
          <w:szCs w:val="28"/>
        </w:rPr>
      </w:pPr>
      <w:r w:rsidRPr="000F240F">
        <w:rPr>
          <w:b w:val="0"/>
          <w:sz w:val="28"/>
          <w:szCs w:val="28"/>
        </w:rPr>
        <w:t>ПОСТАНОВЛЯЕТ:</w:t>
      </w:r>
    </w:p>
    <w:p w:rsidR="000A63C1" w:rsidRPr="00530E1B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1427C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530E1B" w:rsidRPr="0001427C">
        <w:rPr>
          <w:b w:val="0"/>
          <w:sz w:val="28"/>
          <w:szCs w:val="28"/>
        </w:rPr>
        <w:t xml:space="preserve">для размещения линейного объекта </w:t>
      </w:r>
      <w:r w:rsidR="0001427C" w:rsidRPr="0001427C">
        <w:rPr>
          <w:b w:val="0"/>
          <w:sz w:val="28"/>
          <w:szCs w:val="28"/>
        </w:rPr>
        <w:t xml:space="preserve">ВЛ-10 </w:t>
      </w:r>
      <w:proofErr w:type="spellStart"/>
      <w:r w:rsidR="0001427C" w:rsidRPr="0001427C">
        <w:rPr>
          <w:b w:val="0"/>
          <w:sz w:val="28"/>
          <w:szCs w:val="28"/>
        </w:rPr>
        <w:t>кВ</w:t>
      </w:r>
      <w:proofErr w:type="spellEnd"/>
      <w:r w:rsidR="0001427C" w:rsidRPr="0001427C">
        <w:rPr>
          <w:b w:val="0"/>
          <w:sz w:val="28"/>
          <w:szCs w:val="28"/>
        </w:rPr>
        <w:t xml:space="preserve"> от ВЛ-10 </w:t>
      </w:r>
      <w:proofErr w:type="spellStart"/>
      <w:r w:rsidR="0001427C" w:rsidRPr="0001427C">
        <w:rPr>
          <w:b w:val="0"/>
          <w:sz w:val="28"/>
          <w:szCs w:val="28"/>
        </w:rPr>
        <w:t>кВ</w:t>
      </w:r>
      <w:proofErr w:type="spellEnd"/>
      <w:r w:rsidR="0001427C" w:rsidRPr="0001427C">
        <w:rPr>
          <w:b w:val="0"/>
          <w:sz w:val="28"/>
          <w:szCs w:val="28"/>
        </w:rPr>
        <w:t xml:space="preserve"> № 6 ПС «</w:t>
      </w:r>
      <w:proofErr w:type="spellStart"/>
      <w:r w:rsidR="0001427C" w:rsidRPr="0001427C">
        <w:rPr>
          <w:b w:val="0"/>
          <w:sz w:val="28"/>
          <w:szCs w:val="28"/>
        </w:rPr>
        <w:t>Харлуши</w:t>
      </w:r>
      <w:proofErr w:type="spellEnd"/>
      <w:r w:rsidR="0001427C" w:rsidRPr="0001427C">
        <w:rPr>
          <w:b w:val="0"/>
          <w:sz w:val="28"/>
          <w:szCs w:val="28"/>
        </w:rPr>
        <w:t xml:space="preserve">», ТП-10/0,4кВ, ВЛ-0,4 </w:t>
      </w:r>
      <w:proofErr w:type="spellStart"/>
      <w:r w:rsidR="0001427C" w:rsidRPr="0001427C">
        <w:rPr>
          <w:b w:val="0"/>
          <w:sz w:val="28"/>
          <w:szCs w:val="28"/>
        </w:rPr>
        <w:t>кВ</w:t>
      </w:r>
      <w:proofErr w:type="spellEnd"/>
      <w:r w:rsidR="0001427C" w:rsidRPr="0001427C">
        <w:rPr>
          <w:b w:val="0"/>
          <w:sz w:val="28"/>
          <w:szCs w:val="28"/>
        </w:rPr>
        <w:t xml:space="preserve"> по адресу: примерно в 4 км на восток от ориентира электроподстанция </w:t>
      </w:r>
      <w:proofErr w:type="spellStart"/>
      <w:r w:rsidR="0001427C" w:rsidRPr="0001427C">
        <w:rPr>
          <w:b w:val="0"/>
          <w:sz w:val="28"/>
          <w:szCs w:val="28"/>
        </w:rPr>
        <w:t>с</w:t>
      </w:r>
      <w:proofErr w:type="gramStart"/>
      <w:r w:rsidR="0001427C" w:rsidRPr="0001427C">
        <w:rPr>
          <w:b w:val="0"/>
          <w:sz w:val="28"/>
          <w:szCs w:val="28"/>
        </w:rPr>
        <w:t>.Б</w:t>
      </w:r>
      <w:proofErr w:type="gramEnd"/>
      <w:r w:rsidR="0001427C" w:rsidRPr="0001427C">
        <w:rPr>
          <w:b w:val="0"/>
          <w:sz w:val="28"/>
          <w:szCs w:val="28"/>
        </w:rPr>
        <w:t>ольшие</w:t>
      </w:r>
      <w:proofErr w:type="spellEnd"/>
      <w:r w:rsidR="0001427C" w:rsidRPr="0001427C">
        <w:rPr>
          <w:b w:val="0"/>
          <w:sz w:val="28"/>
          <w:szCs w:val="28"/>
        </w:rPr>
        <w:t xml:space="preserve"> </w:t>
      </w:r>
      <w:proofErr w:type="spellStart"/>
      <w:r w:rsidR="0001427C" w:rsidRPr="0001427C">
        <w:rPr>
          <w:b w:val="0"/>
          <w:sz w:val="28"/>
          <w:szCs w:val="28"/>
        </w:rPr>
        <w:t>Харлуши</w:t>
      </w:r>
      <w:proofErr w:type="spellEnd"/>
      <w:r w:rsidR="0001427C" w:rsidRPr="00530E1B">
        <w:rPr>
          <w:b w:val="0"/>
          <w:sz w:val="28"/>
          <w:szCs w:val="28"/>
        </w:rPr>
        <w:t xml:space="preserve"> </w:t>
      </w:r>
      <w:r w:rsidR="00530E1B" w:rsidRPr="00530E1B">
        <w:rPr>
          <w:b w:val="0"/>
          <w:sz w:val="28"/>
          <w:szCs w:val="28"/>
        </w:rPr>
        <w:t>Сосновского муниципального района Челябинской области</w:t>
      </w:r>
      <w:r w:rsidR="00CE323A" w:rsidRPr="00530E1B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F240F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01427C">
        <w:rPr>
          <w:b w:val="0"/>
          <w:sz w:val="28"/>
          <w:szCs w:val="28"/>
        </w:rPr>
        <w:t>Кременкульского</w:t>
      </w:r>
      <w:proofErr w:type="spellEnd"/>
      <w:r w:rsidRPr="000A63C1">
        <w:rPr>
          <w:b w:val="0"/>
          <w:sz w:val="28"/>
          <w:szCs w:val="28"/>
        </w:rPr>
        <w:t xml:space="preserve">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5864B4">
        <w:rPr>
          <w:sz w:val="28"/>
          <w:szCs w:val="28"/>
        </w:rPr>
        <w:t xml:space="preserve">        </w:t>
      </w:r>
      <w:proofErr w:type="spellStart"/>
      <w:r w:rsidRPr="000A63C1">
        <w:rPr>
          <w:sz w:val="28"/>
          <w:szCs w:val="28"/>
        </w:rPr>
        <w:t>В.П.Котов</w:t>
      </w:r>
      <w:proofErr w:type="spellEnd"/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5864B4">
      <w:headerReference w:type="default" r:id="rId8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D2" w:rsidRDefault="005738D2" w:rsidP="005864B4">
      <w:r>
        <w:separator/>
      </w:r>
    </w:p>
  </w:endnote>
  <w:endnote w:type="continuationSeparator" w:id="0">
    <w:p w:rsidR="005738D2" w:rsidRDefault="005738D2" w:rsidP="0058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D2" w:rsidRDefault="005738D2" w:rsidP="005864B4">
      <w:r>
        <w:separator/>
      </w:r>
    </w:p>
  </w:footnote>
  <w:footnote w:type="continuationSeparator" w:id="0">
    <w:p w:rsidR="005738D2" w:rsidRDefault="005738D2" w:rsidP="0058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024450"/>
      <w:docPartObj>
        <w:docPartGallery w:val="Page Numbers (Top of Page)"/>
        <w:docPartUnique/>
      </w:docPartObj>
    </w:sdtPr>
    <w:sdtEndPr/>
    <w:sdtContent>
      <w:p w:rsidR="005864B4" w:rsidRDefault="005864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2D" w:rsidRPr="0019152D">
          <w:rPr>
            <w:noProof/>
            <w:lang w:val="ru-RU"/>
          </w:rPr>
          <w:t>2</w:t>
        </w:r>
        <w:r>
          <w:fldChar w:fldCharType="end"/>
        </w:r>
      </w:p>
    </w:sdtContent>
  </w:sdt>
  <w:p w:rsidR="005864B4" w:rsidRDefault="005864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27C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240F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152D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5D5B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17F0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3D80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0E1B"/>
    <w:rsid w:val="005314B2"/>
    <w:rsid w:val="00531B7E"/>
    <w:rsid w:val="00531BD2"/>
    <w:rsid w:val="00534385"/>
    <w:rsid w:val="00534FB7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8D2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64B4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86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1EC6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CE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6F3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22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23A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5864B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86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Ольга Викторовна</cp:lastModifiedBy>
  <cp:revision>26</cp:revision>
  <cp:lastPrinted>2014-09-19T08:58:00Z</cp:lastPrinted>
  <dcterms:created xsi:type="dcterms:W3CDTF">2015-04-27T06:57:00Z</dcterms:created>
  <dcterms:modified xsi:type="dcterms:W3CDTF">2015-10-26T06:51:00Z</dcterms:modified>
</cp:coreProperties>
</file>