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D" w:rsidRPr="0021229E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1229E">
        <w:rPr>
          <w:rFonts w:ascii="Times New Roman" w:hAnsi="Times New Roman" w:cs="Times New Roman"/>
          <w:b/>
          <w:sz w:val="36"/>
          <w:szCs w:val="36"/>
        </w:rPr>
        <w:t>ГОДОВОЙ ОТЧЕТ</w:t>
      </w:r>
    </w:p>
    <w:p w:rsidR="0021229E" w:rsidRPr="00F305BD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5BD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5BD">
        <w:rPr>
          <w:rFonts w:ascii="Times New Roman" w:hAnsi="Times New Roman" w:cs="Times New Roman"/>
          <w:sz w:val="32"/>
          <w:szCs w:val="32"/>
        </w:rPr>
        <w:t>ПО МУНИЦИПАЛЬНОЙ</w:t>
      </w:r>
      <w:r w:rsidR="00360924" w:rsidRPr="00360924">
        <w:rPr>
          <w:rFonts w:ascii="Times New Roman" w:hAnsi="Times New Roman" w:cs="Times New Roman"/>
          <w:sz w:val="32"/>
          <w:szCs w:val="32"/>
        </w:rPr>
        <w:t xml:space="preserve"> </w:t>
      </w:r>
      <w:r w:rsidR="0044484E">
        <w:rPr>
          <w:rFonts w:ascii="Times New Roman" w:hAnsi="Times New Roman" w:cs="Times New Roman"/>
          <w:sz w:val="32"/>
          <w:szCs w:val="32"/>
        </w:rPr>
        <w:t xml:space="preserve">РАЙОННОЙ КОМПЛЕКСНОЙ СОЦИАЛЬНОЙ </w:t>
      </w:r>
      <w:r w:rsidRPr="00F305BD">
        <w:rPr>
          <w:rFonts w:ascii="Times New Roman" w:hAnsi="Times New Roman" w:cs="Times New Roman"/>
          <w:sz w:val="32"/>
          <w:szCs w:val="32"/>
        </w:rPr>
        <w:t xml:space="preserve"> ПРОГРАММЕ </w:t>
      </w:r>
    </w:p>
    <w:p w:rsidR="0044484E" w:rsidRDefault="0044484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Сосновского муниципального района на 20</w:t>
      </w:r>
      <w:r w:rsidR="00A53ECC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-20</w:t>
      </w:r>
      <w:r w:rsidR="002656F3">
        <w:rPr>
          <w:rFonts w:ascii="Times New Roman" w:hAnsi="Times New Roman" w:cs="Times New Roman"/>
          <w:sz w:val="32"/>
          <w:szCs w:val="32"/>
        </w:rPr>
        <w:t>2</w:t>
      </w:r>
      <w:r w:rsidR="00A53ECC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F305BD" w:rsidRDefault="0044484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«Крепкая семья»</w:t>
      </w:r>
      <w:r w:rsidR="00F305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="00F305BD">
        <w:rPr>
          <w:rFonts w:ascii="Times New Roman" w:hAnsi="Times New Roman" w:cs="Times New Roman"/>
          <w:sz w:val="32"/>
          <w:szCs w:val="32"/>
        </w:rPr>
        <w:t>твержденной Постановлением администрации Сосновского муниципального района</w:t>
      </w:r>
      <w:r w:rsidR="0021229E">
        <w:rPr>
          <w:rFonts w:ascii="Times New Roman" w:hAnsi="Times New Roman" w:cs="Times New Roman"/>
          <w:sz w:val="32"/>
          <w:szCs w:val="32"/>
        </w:rPr>
        <w:t xml:space="preserve"> от </w:t>
      </w:r>
      <w:r w:rsidR="004A7007">
        <w:rPr>
          <w:rFonts w:ascii="Times New Roman" w:hAnsi="Times New Roman" w:cs="Times New Roman"/>
          <w:sz w:val="32"/>
          <w:szCs w:val="32"/>
        </w:rPr>
        <w:t>01</w:t>
      </w:r>
      <w:r w:rsidR="002656F3">
        <w:rPr>
          <w:rFonts w:ascii="Times New Roman" w:hAnsi="Times New Roman" w:cs="Times New Roman"/>
          <w:sz w:val="32"/>
          <w:szCs w:val="32"/>
        </w:rPr>
        <w:t>.12.20</w:t>
      </w:r>
      <w:r w:rsidR="004A7007">
        <w:rPr>
          <w:rFonts w:ascii="Times New Roman" w:hAnsi="Times New Roman" w:cs="Times New Roman"/>
          <w:sz w:val="32"/>
          <w:szCs w:val="32"/>
        </w:rPr>
        <w:t>20</w:t>
      </w:r>
      <w:r w:rsidR="0021229E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4A7007">
        <w:rPr>
          <w:rFonts w:ascii="Times New Roman" w:hAnsi="Times New Roman" w:cs="Times New Roman"/>
          <w:sz w:val="32"/>
          <w:szCs w:val="32"/>
        </w:rPr>
        <w:t>1916</w:t>
      </w:r>
    </w:p>
    <w:p w:rsidR="0021229E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578CF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Ответственный исполнитель: </w:t>
      </w:r>
    </w:p>
    <w:p w:rsidR="003578CF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социальной защиты населения</w:t>
      </w:r>
    </w:p>
    <w:p w:rsidR="0021229E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Сосновского муниципального района</w:t>
      </w:r>
    </w:p>
    <w:p w:rsidR="0021229E" w:rsidRPr="00177118" w:rsidRDefault="0021229E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0B55B6" w:rsidRDefault="00FA50B2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Отчетный год – 20</w:t>
      </w:r>
      <w:r w:rsidR="000B55B6" w:rsidRPr="000B55B6">
        <w:rPr>
          <w:rFonts w:ascii="Times New Roman" w:hAnsi="Times New Roman" w:cs="Times New Roman"/>
          <w:sz w:val="32"/>
          <w:szCs w:val="32"/>
        </w:rPr>
        <w:t>2</w:t>
      </w:r>
      <w:r w:rsidR="004A7007">
        <w:rPr>
          <w:rFonts w:ascii="Times New Roman" w:hAnsi="Times New Roman" w:cs="Times New Roman"/>
          <w:sz w:val="32"/>
          <w:szCs w:val="32"/>
        </w:rPr>
        <w:t>1</w:t>
      </w: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составления отчета – </w:t>
      </w:r>
      <w:r w:rsidR="004A7007">
        <w:rPr>
          <w:rFonts w:ascii="Times New Roman" w:hAnsi="Times New Roman" w:cs="Times New Roman"/>
          <w:sz w:val="32"/>
          <w:szCs w:val="32"/>
        </w:rPr>
        <w:t>28</w:t>
      </w:r>
      <w:r w:rsidR="000B55B6">
        <w:rPr>
          <w:rFonts w:ascii="Times New Roman" w:hAnsi="Times New Roman" w:cs="Times New Roman"/>
          <w:sz w:val="32"/>
          <w:szCs w:val="32"/>
        </w:rPr>
        <w:t>.02.</w:t>
      </w:r>
      <w:r w:rsidR="00A53927">
        <w:rPr>
          <w:rFonts w:ascii="Times New Roman" w:hAnsi="Times New Roman" w:cs="Times New Roman"/>
          <w:sz w:val="32"/>
          <w:szCs w:val="32"/>
        </w:rPr>
        <w:t>202</w:t>
      </w:r>
      <w:r w:rsidR="004A7007">
        <w:rPr>
          <w:rFonts w:ascii="Times New Roman" w:hAnsi="Times New Roman" w:cs="Times New Roman"/>
          <w:sz w:val="32"/>
          <w:szCs w:val="32"/>
        </w:rPr>
        <w:t>2</w:t>
      </w: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</w:p>
    <w:p w:rsidR="0021229E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Е.Е. Сафиной, 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 Управления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8-351-44-90-1-30</w:t>
      </w:r>
    </w:p>
    <w:p w:rsidR="003578CF" w:rsidRP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USZN</w:t>
      </w:r>
      <w:r w:rsidRPr="003578CF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minsoc</w:t>
      </w:r>
      <w:r w:rsidRPr="003578CF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578CF" w:rsidRPr="00DC1405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Pr="00177118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Pr="00177118" w:rsidRDefault="003578CF" w:rsidP="00357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9E" w:rsidRPr="00DC1405" w:rsidRDefault="003578CF" w:rsidP="00357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>_____</w:t>
      </w:r>
      <w:r w:rsidR="0021229E" w:rsidRPr="00DC1405">
        <w:rPr>
          <w:rFonts w:ascii="Times New Roman" w:hAnsi="Times New Roman" w:cs="Times New Roman"/>
          <w:sz w:val="28"/>
          <w:szCs w:val="28"/>
        </w:rPr>
        <w:t>__________Н.А. Спесивцева</w:t>
      </w:r>
    </w:p>
    <w:p w:rsidR="003578CF" w:rsidRPr="00177118" w:rsidRDefault="003578CF" w:rsidP="0035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1229E" w:rsidRPr="00DC1405" w:rsidRDefault="003578CF" w:rsidP="0035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578CF">
        <w:rPr>
          <w:rFonts w:ascii="Times New Roman" w:hAnsi="Times New Roman" w:cs="Times New Roman"/>
          <w:sz w:val="28"/>
          <w:szCs w:val="28"/>
        </w:rPr>
        <w:t xml:space="preserve">  </w:t>
      </w:r>
      <w:r w:rsidR="0021229E" w:rsidRPr="00DC140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1229E" w:rsidRPr="00DC1405" w:rsidRDefault="003578CF" w:rsidP="0035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1229E" w:rsidRPr="00DC1405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Default="003578CF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8CF" w:rsidRPr="003578CF" w:rsidRDefault="003578CF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405" w:rsidRPr="00177118" w:rsidRDefault="00C22BDA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DEF">
        <w:rPr>
          <w:rFonts w:ascii="Times New Roman" w:hAnsi="Times New Roman" w:cs="Times New Roman"/>
          <w:sz w:val="28"/>
          <w:szCs w:val="28"/>
        </w:rPr>
        <w:t>202</w:t>
      </w:r>
      <w:r w:rsidR="004A7007">
        <w:rPr>
          <w:rFonts w:ascii="Times New Roman" w:hAnsi="Times New Roman" w:cs="Times New Roman"/>
          <w:sz w:val="28"/>
          <w:szCs w:val="28"/>
        </w:rPr>
        <w:t>2</w:t>
      </w:r>
      <w:r w:rsidR="00DC14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78CF" w:rsidRDefault="00360924" w:rsidP="0036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районная</w:t>
      </w:r>
      <w:r w:rsidR="0044484E">
        <w:rPr>
          <w:rFonts w:ascii="Times New Roman" w:hAnsi="Times New Roman" w:cs="Times New Roman"/>
          <w:sz w:val="28"/>
          <w:szCs w:val="28"/>
        </w:rPr>
        <w:t xml:space="preserve"> комплексная социальная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44484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на 20</w:t>
      </w:r>
      <w:r w:rsidR="004A7007">
        <w:rPr>
          <w:rFonts w:ascii="Times New Roman" w:hAnsi="Times New Roman" w:cs="Times New Roman"/>
          <w:sz w:val="28"/>
          <w:szCs w:val="28"/>
        </w:rPr>
        <w:t>21</w:t>
      </w:r>
      <w:r w:rsidR="0044484E">
        <w:rPr>
          <w:rFonts w:ascii="Times New Roman" w:hAnsi="Times New Roman" w:cs="Times New Roman"/>
          <w:sz w:val="28"/>
          <w:szCs w:val="28"/>
        </w:rPr>
        <w:t>-20</w:t>
      </w:r>
      <w:r w:rsidR="002656F3">
        <w:rPr>
          <w:rFonts w:ascii="Times New Roman" w:hAnsi="Times New Roman" w:cs="Times New Roman"/>
          <w:sz w:val="28"/>
          <w:szCs w:val="28"/>
        </w:rPr>
        <w:t>2</w:t>
      </w:r>
      <w:r w:rsidR="004A7007">
        <w:rPr>
          <w:rFonts w:ascii="Times New Roman" w:hAnsi="Times New Roman" w:cs="Times New Roman"/>
          <w:sz w:val="28"/>
          <w:szCs w:val="28"/>
        </w:rPr>
        <w:t>3</w:t>
      </w:r>
      <w:r w:rsidR="0044484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484E">
        <w:rPr>
          <w:rFonts w:ascii="Times New Roman" w:hAnsi="Times New Roman" w:cs="Times New Roman"/>
          <w:sz w:val="28"/>
          <w:szCs w:val="28"/>
        </w:rPr>
        <w:t>Крепкая семья» реа</w:t>
      </w:r>
      <w:r>
        <w:rPr>
          <w:rFonts w:ascii="Times New Roman" w:hAnsi="Times New Roman" w:cs="Times New Roman"/>
          <w:sz w:val="28"/>
          <w:szCs w:val="28"/>
        </w:rPr>
        <w:t xml:space="preserve">лизуется с учетом </w:t>
      </w:r>
      <w:r w:rsidR="00691BF3">
        <w:rPr>
          <w:rFonts w:ascii="Times New Roman" w:hAnsi="Times New Roman" w:cs="Times New Roman"/>
          <w:sz w:val="28"/>
          <w:szCs w:val="28"/>
        </w:rPr>
        <w:t xml:space="preserve">целей и задач,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645B4">
        <w:rPr>
          <w:rFonts w:ascii="Times New Roman" w:hAnsi="Times New Roman" w:cs="Times New Roman"/>
          <w:sz w:val="28"/>
          <w:szCs w:val="28"/>
        </w:rPr>
        <w:t xml:space="preserve"> рамках программных мероприятий, за счет средств местного бюджета.</w:t>
      </w:r>
    </w:p>
    <w:p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t>Таблица 1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1"/>
      <w:bookmarkEnd w:id="1"/>
      <w:r w:rsidRPr="00220447">
        <w:rPr>
          <w:rFonts w:ascii="Times New Roman" w:hAnsi="Times New Roman" w:cs="Times New Roman"/>
          <w:sz w:val="28"/>
          <w:szCs w:val="28"/>
        </w:rPr>
        <w:t>Основные результаты</w:t>
      </w:r>
    </w:p>
    <w:p w:rsidR="00B645B4" w:rsidRPr="00220447" w:rsidRDefault="00360924" w:rsidP="007228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656F3">
        <w:rPr>
          <w:rFonts w:ascii="Times New Roman" w:hAnsi="Times New Roman" w:cs="Times New Roman"/>
          <w:sz w:val="28"/>
          <w:szCs w:val="28"/>
        </w:rPr>
        <w:t>муниципальной районной комплексной социальной программы Сосновского муниципального района на 20</w:t>
      </w:r>
      <w:r w:rsidR="004A7007">
        <w:rPr>
          <w:rFonts w:ascii="Times New Roman" w:hAnsi="Times New Roman" w:cs="Times New Roman"/>
          <w:sz w:val="28"/>
          <w:szCs w:val="28"/>
        </w:rPr>
        <w:t>21</w:t>
      </w:r>
      <w:r w:rsidR="002656F3">
        <w:rPr>
          <w:rFonts w:ascii="Times New Roman" w:hAnsi="Times New Roman" w:cs="Times New Roman"/>
          <w:sz w:val="28"/>
          <w:szCs w:val="28"/>
        </w:rPr>
        <w:t>-202</w:t>
      </w:r>
      <w:r w:rsidR="004A7007">
        <w:rPr>
          <w:rFonts w:ascii="Times New Roman" w:hAnsi="Times New Roman" w:cs="Times New Roman"/>
          <w:sz w:val="28"/>
          <w:szCs w:val="28"/>
        </w:rPr>
        <w:t>3</w:t>
      </w:r>
      <w:r w:rsidR="002656F3">
        <w:rPr>
          <w:rFonts w:ascii="Times New Roman" w:hAnsi="Times New Roman" w:cs="Times New Roman"/>
          <w:sz w:val="28"/>
          <w:szCs w:val="28"/>
        </w:rPr>
        <w:t xml:space="preserve"> годы «Крепкая семья»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2299"/>
        <w:gridCol w:w="708"/>
        <w:gridCol w:w="3544"/>
        <w:gridCol w:w="1276"/>
        <w:gridCol w:w="1476"/>
      </w:tblGrid>
      <w:tr w:rsidR="00360924" w:rsidRPr="00220447" w:rsidTr="00E3682A">
        <w:trPr>
          <w:trHeight w:val="50"/>
        </w:trPr>
        <w:tc>
          <w:tcPr>
            <w:tcW w:w="457" w:type="dxa"/>
            <w:vMerge w:val="restart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99" w:type="dxa"/>
            <w:vMerge w:val="restart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5528" w:type="dxa"/>
            <w:gridSpan w:val="3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  <w:tc>
          <w:tcPr>
            <w:tcW w:w="1476" w:type="dxa"/>
            <w:vMerge w:val="restart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360924" w:rsidRPr="00220447" w:rsidTr="00E3682A">
        <w:trPr>
          <w:trHeight w:val="1681"/>
        </w:trPr>
        <w:tc>
          <w:tcPr>
            <w:tcW w:w="457" w:type="dxa"/>
            <w:vMerge/>
          </w:tcPr>
          <w:p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</w:p>
        </w:tc>
        <w:tc>
          <w:tcPr>
            <w:tcW w:w="1276" w:type="dxa"/>
            <w:vAlign w:val="center"/>
          </w:tcPr>
          <w:p w:rsidR="00360924" w:rsidRPr="003C20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0AC">
              <w:rPr>
                <w:rFonts w:ascii="Times New Roman" w:hAnsi="Times New Roman" w:cs="Times New Roman"/>
                <w:sz w:val="16"/>
                <w:szCs w:val="16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1476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E3682A">
        <w:trPr>
          <w:trHeight w:val="177"/>
        </w:trPr>
        <w:tc>
          <w:tcPr>
            <w:tcW w:w="457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9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2" w:type="dxa"/>
            <w:gridSpan w:val="2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6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60924" w:rsidRPr="00220447" w:rsidTr="00E3682A">
        <w:trPr>
          <w:trHeight w:val="3430"/>
        </w:trPr>
        <w:tc>
          <w:tcPr>
            <w:tcW w:w="457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</w:tcPr>
          <w:p w:rsidR="00360924" w:rsidRPr="00105F0B" w:rsidRDefault="002656F3" w:rsidP="004A70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районная комплексная социальная программа Сосновского муниципального района на 20</w:t>
            </w:r>
            <w:r w:rsidR="004A70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A7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«Крепкая семья»</w:t>
            </w:r>
          </w:p>
        </w:tc>
        <w:tc>
          <w:tcPr>
            <w:tcW w:w="4252" w:type="dxa"/>
            <w:gridSpan w:val="2"/>
          </w:tcPr>
          <w:p w:rsidR="00360924" w:rsidRPr="00B645B4" w:rsidRDefault="00691BF3" w:rsidP="0075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5B4">
              <w:rPr>
                <w:rFonts w:ascii="Times New Roman" w:hAnsi="Times New Roman"/>
              </w:rPr>
              <w:t>Стимулирование семейного благополучия, возрождение и развитие семейных ценностей и традиций, воспитание созидательного начала в подрастающем поколении;</w:t>
            </w:r>
          </w:p>
          <w:p w:rsidR="00691BF3" w:rsidRPr="00B645B4" w:rsidRDefault="00691BF3" w:rsidP="0075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5B4">
              <w:rPr>
                <w:rFonts w:ascii="Times New Roman" w:hAnsi="Times New Roman"/>
              </w:rPr>
              <w:t>Развитие системы социальной реабилитации социально неблагополучных семей с несовершеннолетними детьми;</w:t>
            </w:r>
          </w:p>
          <w:p w:rsidR="00691BF3" w:rsidRPr="001A385A" w:rsidRDefault="00691BF3" w:rsidP="00B6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5B4">
              <w:rPr>
                <w:rFonts w:ascii="Times New Roman" w:hAnsi="Times New Roman"/>
              </w:rPr>
              <w:t>Раннее выявление семей и детей, находящихся в социально опасном положении, в трудной жизненной ситуации и на ранней стадии социального неблагополучия, индивидуальная профилактическая работа</w:t>
            </w:r>
            <w:r w:rsidR="00B645B4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360924" w:rsidRPr="001E66D0" w:rsidRDefault="00B645B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Профилактика семейного неблагополучия и укрепление семейных ценностей </w:t>
            </w:r>
          </w:p>
        </w:tc>
      </w:tr>
      <w:tr w:rsidR="00360924" w:rsidRPr="00220447" w:rsidTr="000B55B6">
        <w:trPr>
          <w:trHeight w:val="481"/>
        </w:trPr>
        <w:tc>
          <w:tcPr>
            <w:tcW w:w="9760" w:type="dxa"/>
            <w:gridSpan w:val="6"/>
          </w:tcPr>
          <w:p w:rsidR="00360924" w:rsidRPr="00360924" w:rsidRDefault="00360924" w:rsidP="004A7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92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60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007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B6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007">
              <w:rPr>
                <w:rFonts w:ascii="Times New Roman" w:hAnsi="Times New Roman"/>
                <w:sz w:val="24"/>
                <w:szCs w:val="24"/>
              </w:rPr>
              <w:t>И</w:t>
            </w:r>
            <w:r w:rsidR="00B645B4">
              <w:rPr>
                <w:rFonts w:ascii="Times New Roman" w:hAnsi="Times New Roman"/>
                <w:sz w:val="24"/>
                <w:szCs w:val="24"/>
              </w:rPr>
              <w:t xml:space="preserve">нститута Семьи в районе путем формирования и укрепления семейных ценностей и традиций, </w:t>
            </w:r>
            <w:r w:rsidR="002656F3"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неблагополучия.</w:t>
            </w:r>
          </w:p>
        </w:tc>
      </w:tr>
      <w:tr w:rsidR="00360924" w:rsidRPr="00220447" w:rsidTr="00544EED">
        <w:trPr>
          <w:trHeight w:val="1168"/>
        </w:trPr>
        <w:tc>
          <w:tcPr>
            <w:tcW w:w="457" w:type="dxa"/>
            <w:vAlign w:val="center"/>
          </w:tcPr>
          <w:p w:rsidR="00360924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  <w:gridSpan w:val="2"/>
            <w:vAlign w:val="center"/>
          </w:tcPr>
          <w:p w:rsidR="00360924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Доля семей, состоящих на учете в КЦСОН и привлеченных к участию в мероприятиях, направленных на формирование и укрепление семейных ценностей и традиций, на профилактику семейного неблагополучия.</w:t>
            </w:r>
          </w:p>
        </w:tc>
        <w:tc>
          <w:tcPr>
            <w:tcW w:w="3544" w:type="dxa"/>
            <w:vAlign w:val="center"/>
          </w:tcPr>
          <w:p w:rsidR="00360924" w:rsidRPr="00054719" w:rsidRDefault="00CE563C" w:rsidP="004A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Доля семей, состоящих на учете в КЦСОН и привлеченных к участию в мероприятиях, направленных на формирование и укрепление семейных ценностей и традиций, на профилактику семейного неблагополучия от количества семей, состоящих на учете в отделении помощи семье и детям КЦСОН, должна составлять 100%</w:t>
            </w:r>
          </w:p>
        </w:tc>
        <w:tc>
          <w:tcPr>
            <w:tcW w:w="1276" w:type="dxa"/>
            <w:vAlign w:val="center"/>
          </w:tcPr>
          <w:p w:rsidR="00360924" w:rsidRPr="004A7007" w:rsidRDefault="004A7007" w:rsidP="004A700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0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76" w:type="dxa"/>
            <w:vAlign w:val="center"/>
          </w:tcPr>
          <w:p w:rsidR="00360924" w:rsidRPr="004A7007" w:rsidRDefault="002656F3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07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семейного неблагополучия </w:t>
            </w:r>
            <w:r w:rsidR="004A7007" w:rsidRPr="004A7007">
              <w:rPr>
                <w:rFonts w:ascii="Times New Roman" w:hAnsi="Times New Roman" w:cs="Times New Roman"/>
                <w:sz w:val="18"/>
                <w:szCs w:val="18"/>
              </w:rPr>
              <w:t>в том числе с применением</w:t>
            </w:r>
            <w:r w:rsidRPr="004A7007">
              <w:rPr>
                <w:rFonts w:ascii="Times New Roman" w:hAnsi="Times New Roman" w:cs="Times New Roman"/>
                <w:sz w:val="18"/>
                <w:szCs w:val="18"/>
              </w:rPr>
              <w:t xml:space="preserve"> новых методов и технологий</w:t>
            </w:r>
          </w:p>
        </w:tc>
      </w:tr>
      <w:tr w:rsidR="00360924" w:rsidRPr="00220447" w:rsidTr="00E3682A">
        <w:trPr>
          <w:trHeight w:val="597"/>
        </w:trPr>
        <w:tc>
          <w:tcPr>
            <w:tcW w:w="457" w:type="dxa"/>
            <w:vAlign w:val="center"/>
          </w:tcPr>
          <w:p w:rsidR="00360924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7" w:type="dxa"/>
            <w:gridSpan w:val="2"/>
            <w:vAlign w:val="center"/>
          </w:tcPr>
          <w:p w:rsidR="00360924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Доля семей, охваченных социальной поддержкой, в том числе материальной и натуральной помощи от количества семей, состоящих на учете в КЦСОН</w:t>
            </w:r>
          </w:p>
        </w:tc>
        <w:tc>
          <w:tcPr>
            <w:tcW w:w="3544" w:type="dxa"/>
            <w:vAlign w:val="center"/>
          </w:tcPr>
          <w:p w:rsidR="00360924" w:rsidRPr="00A93D43" w:rsidRDefault="00CE563C" w:rsidP="00CA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семей, охваченных социальной поддержкой, в том числе материальной и натуральной помощи от количества семей, состоящих на учете в отделении помощи семье и детям КЦСОН, дол</w:t>
            </w:r>
            <w:r w:rsidR="00CA02D1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на составлять 100%</w:t>
            </w:r>
            <w:r w:rsidR="00544EE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360924" w:rsidRPr="004A7007" w:rsidRDefault="004A7007" w:rsidP="004A7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0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76" w:type="dxa"/>
            <w:vAlign w:val="center"/>
          </w:tcPr>
          <w:p w:rsidR="00360924" w:rsidRPr="00722889" w:rsidRDefault="00BA2DD3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889">
              <w:rPr>
                <w:rFonts w:ascii="Times New Roman" w:hAnsi="Times New Roman" w:cs="Times New Roman"/>
                <w:sz w:val="18"/>
                <w:szCs w:val="18"/>
              </w:rPr>
              <w:t>Профилактика семейного неблагополучия с учетом новых методов и технологий</w:t>
            </w:r>
          </w:p>
        </w:tc>
      </w:tr>
      <w:tr w:rsidR="004A7007" w:rsidRPr="00220447" w:rsidTr="00544EED">
        <w:trPr>
          <w:trHeight w:val="1490"/>
        </w:trPr>
        <w:tc>
          <w:tcPr>
            <w:tcW w:w="457" w:type="dxa"/>
            <w:vAlign w:val="center"/>
          </w:tcPr>
          <w:p w:rsidR="004A7007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7" w:type="dxa"/>
            <w:gridSpan w:val="2"/>
            <w:vAlign w:val="center"/>
          </w:tcPr>
          <w:p w:rsidR="004A7007" w:rsidRPr="00220447" w:rsidRDefault="00CE563C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Разработка печатных материалов и размещение в средствах массовой информации информационных материалов, посвященных социальной защите семей с детьми.</w:t>
            </w:r>
          </w:p>
        </w:tc>
        <w:tc>
          <w:tcPr>
            <w:tcW w:w="3544" w:type="dxa"/>
            <w:vAlign w:val="center"/>
          </w:tcPr>
          <w:p w:rsidR="004A7007" w:rsidRDefault="00544EED" w:rsidP="004A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в средствах массовой информации информационных материалов, отражающих социальную защиту семей с детьми в Сосновском муниципальном районе – 3 раза в квартал; распространение памяток, буклетов – 1 раз в полугодие.</w:t>
            </w:r>
          </w:p>
        </w:tc>
        <w:tc>
          <w:tcPr>
            <w:tcW w:w="1276" w:type="dxa"/>
            <w:vAlign w:val="center"/>
          </w:tcPr>
          <w:p w:rsidR="004A7007" w:rsidRPr="00544EED" w:rsidRDefault="00CE563C" w:rsidP="004A7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EED">
              <w:rPr>
                <w:rFonts w:ascii="Times New Roman" w:hAnsi="Times New Roman"/>
                <w:sz w:val="18"/>
                <w:szCs w:val="18"/>
              </w:rPr>
              <w:t>Публикация</w:t>
            </w:r>
            <w:r w:rsidR="00544EED" w:rsidRPr="00544EED">
              <w:rPr>
                <w:rFonts w:ascii="Times New Roman" w:hAnsi="Times New Roman"/>
                <w:sz w:val="18"/>
                <w:szCs w:val="18"/>
              </w:rPr>
              <w:t xml:space="preserve"> в СМИ информационных материалов, отражающих социальную защиту семей с детьми в Сосновском М.Р. – 3 и более раз в квартал; распространение памяток и буклетов – 1 раз в полугодие.  </w:t>
            </w:r>
          </w:p>
        </w:tc>
        <w:tc>
          <w:tcPr>
            <w:tcW w:w="1476" w:type="dxa"/>
            <w:vAlign w:val="center"/>
          </w:tcPr>
          <w:p w:rsidR="004A7007" w:rsidRPr="00722889" w:rsidRDefault="00544EED" w:rsidP="004A70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Информированность населения о деятельности органов социальной защиты населения.</w:t>
            </w:r>
          </w:p>
        </w:tc>
      </w:tr>
    </w:tbl>
    <w:p w:rsidR="00544EED" w:rsidRDefault="00544EED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t>Таблица 2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6"/>
      <w:bookmarkEnd w:id="2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360924" w:rsidRPr="00220447" w:rsidRDefault="00A021FD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районной комплексной социальной программы Сосновского муниципального района на 20</w:t>
      </w:r>
      <w:r w:rsidR="00544EE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44E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«Крепкая семья»</w:t>
      </w:r>
      <w:r w:rsidR="00360924">
        <w:rPr>
          <w:rFonts w:ascii="Times New Roman" w:hAnsi="Times New Roman" w:cs="Times New Roman"/>
          <w:sz w:val="28"/>
          <w:szCs w:val="28"/>
        </w:rPr>
        <w:t xml:space="preserve"> в 20</w:t>
      </w:r>
      <w:r w:rsidR="00054719">
        <w:rPr>
          <w:rFonts w:ascii="Times New Roman" w:hAnsi="Times New Roman" w:cs="Times New Roman"/>
          <w:sz w:val="28"/>
          <w:szCs w:val="28"/>
        </w:rPr>
        <w:t>2</w:t>
      </w:r>
      <w:r w:rsidR="00544EED">
        <w:rPr>
          <w:rFonts w:ascii="Times New Roman" w:hAnsi="Times New Roman" w:cs="Times New Roman"/>
          <w:sz w:val="28"/>
          <w:szCs w:val="28"/>
        </w:rPr>
        <w:t>1</w:t>
      </w:r>
      <w:r w:rsidR="00360924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260"/>
        <w:gridCol w:w="850"/>
        <w:gridCol w:w="1418"/>
        <w:gridCol w:w="1134"/>
        <w:gridCol w:w="1134"/>
        <w:gridCol w:w="1559"/>
      </w:tblGrid>
      <w:tr w:rsidR="00360924" w:rsidRPr="00220447" w:rsidTr="00E3682A">
        <w:trPr>
          <w:trHeight w:val="363"/>
        </w:trPr>
        <w:tc>
          <w:tcPr>
            <w:tcW w:w="488" w:type="dxa"/>
            <w:vMerge w:val="restart"/>
            <w:vAlign w:val="center"/>
          </w:tcPr>
          <w:p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0" w:type="dxa"/>
            <w:vMerge w:val="restart"/>
            <w:vAlign w:val="center"/>
          </w:tcPr>
          <w:p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vAlign w:val="center"/>
          </w:tcPr>
          <w:p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vAlign w:val="center"/>
          </w:tcPr>
          <w:p w:rsidR="00360924" w:rsidRPr="00E3682A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82A">
              <w:rPr>
                <w:rFonts w:ascii="Times New Roman" w:hAnsi="Times New Roman" w:cs="Times New Roman"/>
                <w:szCs w:val="22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vAlign w:val="center"/>
          </w:tcPr>
          <w:p w:rsidR="00360924" w:rsidRPr="00EE7A63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7A63">
              <w:rPr>
                <w:rFonts w:ascii="Times New Roman" w:hAnsi="Times New Roman" w:cs="Times New Roman"/>
                <w:sz w:val="20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360924" w:rsidRPr="00220447" w:rsidTr="006951F6">
        <w:tc>
          <w:tcPr>
            <w:tcW w:w="488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60924" w:rsidRPr="00A021FD" w:rsidRDefault="00360924" w:rsidP="00544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D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  <w:r w:rsidR="00EE7A63" w:rsidRPr="00A0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46" w:history="1">
              <w:r w:rsidRPr="00544EED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544EED" w:rsidRPr="00544E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</w:tcPr>
          <w:p w:rsidR="00360924" w:rsidRPr="00882EAC" w:rsidRDefault="00360924" w:rsidP="00544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54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E3682A">
        <w:trPr>
          <w:trHeight w:val="678"/>
        </w:trPr>
        <w:tc>
          <w:tcPr>
            <w:tcW w:w="488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0924" w:rsidRPr="00882EAC" w:rsidRDefault="00360924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447" w:history="1">
              <w:r w:rsidRPr="00882EA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E3682A">
        <w:trPr>
          <w:trHeight w:val="70"/>
        </w:trPr>
        <w:tc>
          <w:tcPr>
            <w:tcW w:w="488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60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59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360924" w:rsidRPr="00220447" w:rsidTr="00E3682A">
        <w:trPr>
          <w:trHeight w:val="459"/>
        </w:trPr>
        <w:tc>
          <w:tcPr>
            <w:tcW w:w="488" w:type="dxa"/>
          </w:tcPr>
          <w:p w:rsidR="00360924" w:rsidRPr="00884AF9" w:rsidRDefault="00360924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360924" w:rsidRPr="003C20AC" w:rsidRDefault="00AC54B1" w:rsidP="00544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районная комплексная социальная программа Сосновского муниципального района на </w:t>
            </w:r>
            <w:r w:rsidR="00BF30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E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30B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44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 xml:space="preserve"> годы «Крепкая семья»</w:t>
            </w:r>
          </w:p>
        </w:tc>
      </w:tr>
      <w:tr w:rsidR="00360924" w:rsidRPr="00220447" w:rsidTr="00E3682A">
        <w:trPr>
          <w:trHeight w:val="2056"/>
        </w:trPr>
        <w:tc>
          <w:tcPr>
            <w:tcW w:w="488" w:type="dxa"/>
            <w:vAlign w:val="center"/>
          </w:tcPr>
          <w:p w:rsidR="00360924" w:rsidRPr="007577F1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0924" w:rsidRPr="00A93D43" w:rsidRDefault="00434626" w:rsidP="00AC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Доля семей, состоящих на учете в КЦСОН и привлеченных к участию в мероприятиях, направленных на формирование и укрепление семейных ценностей и традиций, на профилактику семейного неблагополучия.</w:t>
            </w:r>
          </w:p>
        </w:tc>
        <w:tc>
          <w:tcPr>
            <w:tcW w:w="850" w:type="dxa"/>
            <w:vAlign w:val="center"/>
          </w:tcPr>
          <w:p w:rsidR="00360924" w:rsidRPr="00544EED" w:rsidRDefault="00360924" w:rsidP="00544E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924" w:rsidRPr="00544EED" w:rsidRDefault="00360924" w:rsidP="00544E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60924" w:rsidRPr="00544EED" w:rsidRDefault="00434626" w:rsidP="00544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F30BB" w:rsidRPr="00544E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360924" w:rsidRPr="00544EED" w:rsidRDefault="00434626" w:rsidP="00544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C54B1" w:rsidRPr="00544E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360924" w:rsidRPr="00544EED" w:rsidRDefault="00434626" w:rsidP="00544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F30BB" w:rsidRPr="0054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4B1" w:rsidRPr="00544E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60924" w:rsidRPr="00544EED" w:rsidRDefault="00AC54B1" w:rsidP="00544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924" w:rsidRPr="00220447" w:rsidTr="008674A3">
        <w:trPr>
          <w:trHeight w:val="755"/>
        </w:trPr>
        <w:tc>
          <w:tcPr>
            <w:tcW w:w="488" w:type="dxa"/>
            <w:vAlign w:val="center"/>
          </w:tcPr>
          <w:p w:rsidR="00360924" w:rsidRPr="007577F1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60924" w:rsidRPr="00A93D43" w:rsidRDefault="00434626" w:rsidP="003C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семей, охваченных социальной поддержкой, в том числе материальной и натуральной помощи от количества семей, состоящих на учете в КЦСОН</w:t>
            </w:r>
          </w:p>
        </w:tc>
        <w:tc>
          <w:tcPr>
            <w:tcW w:w="850" w:type="dxa"/>
            <w:vAlign w:val="center"/>
          </w:tcPr>
          <w:p w:rsidR="00360924" w:rsidRPr="003C20AC" w:rsidRDefault="00C710AF" w:rsidP="0075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360924" w:rsidRPr="00B7771A" w:rsidRDefault="00434626" w:rsidP="00C710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BF30B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360924" w:rsidRPr="008674A3" w:rsidRDefault="00434626" w:rsidP="007570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464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360924" w:rsidRPr="008674A3" w:rsidRDefault="00434626" w:rsidP="00AC265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464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60924" w:rsidRPr="00220447" w:rsidRDefault="003C20A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0924" w:rsidRPr="00220447" w:rsidRDefault="00360924" w:rsidP="00360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60924" w:rsidRPr="008C6B90" w:rsidRDefault="00360924" w:rsidP="0036092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446"/>
      <w:bookmarkEnd w:id="3"/>
      <w:r w:rsidRPr="008C6B90">
        <w:rPr>
          <w:rFonts w:ascii="Times New Roman" w:hAnsi="Times New Roman" w:cs="Times New Roman"/>
          <w:sz w:val="16"/>
          <w:szCs w:val="16"/>
        </w:rPr>
        <w:t>&lt;*&gt; Приводится фактическое значение показателя (индикатора) за год, предшествующий отчетному.</w:t>
      </w:r>
    </w:p>
    <w:p w:rsidR="003578CF" w:rsidRPr="008C6B90" w:rsidRDefault="00360924" w:rsidP="0048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447"/>
      <w:bookmarkEnd w:id="4"/>
      <w:r w:rsidRPr="008C6B90">
        <w:rPr>
          <w:rFonts w:ascii="Times New Roman" w:hAnsi="Times New Roman" w:cs="Times New Roman"/>
          <w:sz w:val="16"/>
          <w:szCs w:val="16"/>
        </w:rPr>
        <w:t>&lt;**&gt;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7570FC" w:rsidRDefault="007570FC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70FC" w:rsidSect="00E3682A">
          <w:footerReference w:type="default" r:id="rId8"/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C87AEA" w:rsidRDefault="00C87AEA" w:rsidP="00C87A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  <w:r w:rsidR="00BF0C91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районной комплексной социальной </w:t>
      </w:r>
      <w:r w:rsidRPr="00220447">
        <w:rPr>
          <w:rFonts w:ascii="Times New Roman" w:hAnsi="Times New Roman" w:cs="Times New Roman"/>
          <w:sz w:val="28"/>
          <w:szCs w:val="28"/>
        </w:rPr>
        <w:t>программы</w:t>
      </w:r>
    </w:p>
    <w:p w:rsidR="00C87AEA" w:rsidRPr="00220447" w:rsidRDefault="00C87AEA" w:rsidP="00C87A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на 20</w:t>
      </w:r>
      <w:r w:rsidR="00434626">
        <w:rPr>
          <w:rFonts w:ascii="Times New Roman" w:hAnsi="Times New Roman" w:cs="Times New Roman"/>
          <w:sz w:val="28"/>
          <w:szCs w:val="28"/>
        </w:rPr>
        <w:t>21-2023</w:t>
      </w:r>
      <w:r>
        <w:rPr>
          <w:rFonts w:ascii="Times New Roman" w:hAnsi="Times New Roman" w:cs="Times New Roman"/>
          <w:sz w:val="28"/>
          <w:szCs w:val="28"/>
        </w:rPr>
        <w:t xml:space="preserve"> годы «Крепкая семья»</w:t>
      </w:r>
      <w:r w:rsidRPr="00220447">
        <w:rPr>
          <w:rFonts w:ascii="Times New Roman" w:hAnsi="Times New Roman" w:cs="Times New Roman"/>
          <w:sz w:val="28"/>
          <w:szCs w:val="28"/>
        </w:rPr>
        <w:t xml:space="preserve">, </w:t>
      </w:r>
      <w:r w:rsidR="0024181E">
        <w:rPr>
          <w:rFonts w:ascii="Times New Roman" w:hAnsi="Times New Roman" w:cs="Times New Roman"/>
          <w:sz w:val="28"/>
          <w:szCs w:val="28"/>
        </w:rPr>
        <w:t>вы</w:t>
      </w:r>
      <w:r w:rsidRPr="00220447">
        <w:rPr>
          <w:rFonts w:ascii="Times New Roman" w:hAnsi="Times New Roman" w:cs="Times New Roman"/>
          <w:sz w:val="28"/>
          <w:szCs w:val="28"/>
        </w:rPr>
        <w:t>полненных</w:t>
      </w:r>
    </w:p>
    <w:p w:rsidR="00C87AEA" w:rsidRPr="00220447" w:rsidRDefault="00C87AEA" w:rsidP="00C87A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и невыполненных за </w:t>
      </w:r>
      <w:r w:rsidR="00BF0C91">
        <w:rPr>
          <w:rFonts w:ascii="Times New Roman" w:hAnsi="Times New Roman" w:cs="Times New Roman"/>
          <w:sz w:val="28"/>
          <w:szCs w:val="28"/>
        </w:rPr>
        <w:t>202</w:t>
      </w:r>
      <w:r w:rsidR="00434626">
        <w:rPr>
          <w:rFonts w:ascii="Times New Roman" w:hAnsi="Times New Roman" w:cs="Times New Roman"/>
          <w:sz w:val="28"/>
          <w:szCs w:val="28"/>
        </w:rPr>
        <w:t>1</w:t>
      </w:r>
      <w:r w:rsidR="00BF0C9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20447">
        <w:rPr>
          <w:rFonts w:ascii="Times New Roman" w:hAnsi="Times New Roman" w:cs="Times New Roman"/>
          <w:sz w:val="28"/>
          <w:szCs w:val="28"/>
        </w:rPr>
        <w:t xml:space="preserve"> (с указанием причин) в установленные сроки</w:t>
      </w:r>
    </w:p>
    <w:p w:rsidR="00C87AEA" w:rsidRPr="00220447" w:rsidRDefault="00C87AEA" w:rsidP="00C87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4"/>
        <w:gridCol w:w="3996"/>
        <w:gridCol w:w="993"/>
        <w:gridCol w:w="141"/>
        <w:gridCol w:w="1276"/>
        <w:gridCol w:w="1418"/>
        <w:gridCol w:w="1417"/>
        <w:gridCol w:w="1276"/>
        <w:gridCol w:w="142"/>
        <w:gridCol w:w="1417"/>
        <w:gridCol w:w="1418"/>
        <w:gridCol w:w="1186"/>
      </w:tblGrid>
      <w:tr w:rsidR="0024181E" w:rsidRPr="00220447" w:rsidTr="0024181E">
        <w:tc>
          <w:tcPr>
            <w:tcW w:w="602" w:type="dxa"/>
            <w:gridSpan w:val="2"/>
            <w:vMerge w:val="restart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N п/п </w:t>
            </w:r>
            <w:hyperlink w:anchor="P630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996" w:type="dxa"/>
            <w:vMerge w:val="restart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694" w:type="dxa"/>
            <w:gridSpan w:val="2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Плановый срок</w:t>
            </w:r>
          </w:p>
        </w:tc>
        <w:tc>
          <w:tcPr>
            <w:tcW w:w="2835" w:type="dxa"/>
            <w:gridSpan w:val="3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Фактический срок</w:t>
            </w:r>
          </w:p>
        </w:tc>
        <w:tc>
          <w:tcPr>
            <w:tcW w:w="2835" w:type="dxa"/>
            <w:gridSpan w:val="2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86" w:type="dxa"/>
            <w:vMerge w:val="restart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Выполнено/не выполнено</w:t>
            </w:r>
          </w:p>
        </w:tc>
      </w:tr>
      <w:tr w:rsidR="0024181E" w:rsidRPr="00220447" w:rsidTr="00357CB3">
        <w:tc>
          <w:tcPr>
            <w:tcW w:w="602" w:type="dxa"/>
            <w:gridSpan w:val="2"/>
            <w:vMerge/>
            <w:vAlign w:val="center"/>
          </w:tcPr>
          <w:p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  <w:vMerge/>
            <w:vAlign w:val="center"/>
          </w:tcPr>
          <w:p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418" w:type="dxa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418" w:type="dxa"/>
            <w:gridSpan w:val="2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запланированные</w:t>
            </w:r>
          </w:p>
        </w:tc>
        <w:tc>
          <w:tcPr>
            <w:tcW w:w="1418" w:type="dxa"/>
            <w:vAlign w:val="center"/>
          </w:tcPr>
          <w:p w:rsidR="0024181E" w:rsidRPr="00BF0C91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достигнутые</w:t>
            </w:r>
          </w:p>
        </w:tc>
        <w:tc>
          <w:tcPr>
            <w:tcW w:w="1186" w:type="dxa"/>
            <w:vMerge/>
            <w:vAlign w:val="center"/>
          </w:tcPr>
          <w:p w:rsidR="0024181E" w:rsidRPr="002B58C5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AEA" w:rsidRPr="00220447" w:rsidTr="00BF0C91">
        <w:trPr>
          <w:trHeight w:val="107"/>
        </w:trPr>
        <w:tc>
          <w:tcPr>
            <w:tcW w:w="602" w:type="dxa"/>
            <w:gridSpan w:val="2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96" w:type="dxa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6" w:type="dxa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87AEA" w:rsidRPr="00220447" w:rsidTr="00FA50B2">
        <w:tc>
          <w:tcPr>
            <w:tcW w:w="15282" w:type="dxa"/>
            <w:gridSpan w:val="13"/>
          </w:tcPr>
          <w:p w:rsidR="00C87AEA" w:rsidRPr="002B58C5" w:rsidRDefault="00C87AEA" w:rsidP="0043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5">
              <w:rPr>
                <w:rFonts w:ascii="Times New Roman" w:hAnsi="Times New Roman" w:cs="Times New Roman"/>
              </w:rPr>
              <w:t>Муниципальная районная комплексная социальная программа Сосновского муниципального района на 20</w:t>
            </w:r>
            <w:r w:rsidR="00434626">
              <w:rPr>
                <w:rFonts w:ascii="Times New Roman" w:hAnsi="Times New Roman" w:cs="Times New Roman"/>
              </w:rPr>
              <w:t>21</w:t>
            </w:r>
            <w:r w:rsidRPr="004816B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434626">
              <w:rPr>
                <w:rFonts w:ascii="Times New Roman" w:hAnsi="Times New Roman" w:cs="Times New Roman"/>
              </w:rPr>
              <w:t>3</w:t>
            </w:r>
            <w:r w:rsidRPr="004816B5">
              <w:rPr>
                <w:rFonts w:ascii="Times New Roman" w:hAnsi="Times New Roman" w:cs="Times New Roman"/>
              </w:rPr>
              <w:t xml:space="preserve"> годы «Крепкая семья»</w:t>
            </w:r>
          </w:p>
        </w:tc>
      </w:tr>
      <w:tr w:rsidR="00844E5C" w:rsidRPr="00220447" w:rsidTr="00BF0C91">
        <w:trPr>
          <w:trHeight w:val="815"/>
        </w:trPr>
        <w:tc>
          <w:tcPr>
            <w:tcW w:w="488" w:type="dxa"/>
            <w:vAlign w:val="center"/>
          </w:tcPr>
          <w:p w:rsidR="00844E5C" w:rsidRPr="00E33DDA" w:rsidRDefault="00844E5C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0" w:type="dxa"/>
            <w:gridSpan w:val="2"/>
            <w:vAlign w:val="center"/>
          </w:tcPr>
          <w:p w:rsidR="00844E5C" w:rsidRPr="005F70A7" w:rsidRDefault="00844E5C" w:rsidP="00844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1">
              <w:rPr>
                <w:rFonts w:ascii="Times New Roman" w:hAnsi="Times New Roman" w:cs="Times New Roman"/>
                <w:sz w:val="24"/>
                <w:szCs w:val="24"/>
              </w:rPr>
              <w:t>Мероприятие: «Прием матерей в честь Дня матери»</w:t>
            </w: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44E5C" w:rsidRPr="00E33DDA" w:rsidRDefault="00844E5C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7" w:type="dxa"/>
            <w:gridSpan w:val="2"/>
            <w:vAlign w:val="center"/>
          </w:tcPr>
          <w:p w:rsidR="00844E5C" w:rsidRPr="00E33DDA" w:rsidRDefault="00CA02D1" w:rsidP="00B17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18.10.2021</w:t>
            </w:r>
          </w:p>
        </w:tc>
        <w:tc>
          <w:tcPr>
            <w:tcW w:w="1418" w:type="dxa"/>
            <w:vAlign w:val="center"/>
          </w:tcPr>
          <w:p w:rsidR="00844E5C" w:rsidRPr="00E33DDA" w:rsidRDefault="00844E5C" w:rsidP="00CA0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CA02D1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.11.202</w:t>
            </w:r>
            <w:r w:rsidR="00CA02D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44E5C" w:rsidRPr="00E33DDA" w:rsidRDefault="00CA02D1" w:rsidP="00844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18.10.2021</w:t>
            </w:r>
          </w:p>
        </w:tc>
        <w:tc>
          <w:tcPr>
            <w:tcW w:w="1418" w:type="dxa"/>
            <w:gridSpan w:val="2"/>
            <w:vAlign w:val="center"/>
          </w:tcPr>
          <w:p w:rsidR="00844E5C" w:rsidRPr="00E33DDA" w:rsidRDefault="00CA02D1" w:rsidP="00047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28.11.2021</w:t>
            </w:r>
          </w:p>
        </w:tc>
        <w:tc>
          <w:tcPr>
            <w:tcW w:w="1417" w:type="dxa"/>
            <w:vAlign w:val="center"/>
          </w:tcPr>
          <w:p w:rsidR="00844E5C" w:rsidRPr="00C0599A" w:rsidRDefault="00844E5C" w:rsidP="000477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Провести прием матерей, посвященный Дню Матери, </w:t>
            </w:r>
            <w:r w:rsidR="0004778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</w:tc>
        <w:tc>
          <w:tcPr>
            <w:tcW w:w="1418" w:type="dxa"/>
            <w:vAlign w:val="center"/>
          </w:tcPr>
          <w:p w:rsidR="00844E5C" w:rsidRPr="0079411D" w:rsidRDefault="00844E5C" w:rsidP="000477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 прием матерей, посвященный Дню Матери, </w:t>
            </w:r>
            <w:r w:rsidR="0004778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</w:tc>
        <w:tc>
          <w:tcPr>
            <w:tcW w:w="1186" w:type="dxa"/>
            <w:vAlign w:val="center"/>
          </w:tcPr>
          <w:p w:rsidR="00844E5C" w:rsidRPr="00714A7B" w:rsidRDefault="00844E5C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844E5C" w:rsidRPr="00E33DDA" w:rsidRDefault="00844E5C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220447" w:rsidTr="00357CB3">
        <w:trPr>
          <w:trHeight w:val="425"/>
        </w:trPr>
        <w:tc>
          <w:tcPr>
            <w:tcW w:w="488" w:type="dxa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BF0C91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:rsidTr="00BF0C91">
        <w:trPr>
          <w:trHeight w:val="345"/>
        </w:trPr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E33DDA" w:rsidRDefault="00CA02D1" w:rsidP="00047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28.11.2021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E33DDA" w:rsidRDefault="00CA02D1" w:rsidP="00047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28.11.2021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1B00" w:rsidRPr="00220447" w:rsidTr="00861B00">
        <w:trPr>
          <w:trHeight w:val="1205"/>
        </w:trPr>
        <w:tc>
          <w:tcPr>
            <w:tcW w:w="488" w:type="dxa"/>
            <w:vAlign w:val="center"/>
          </w:tcPr>
          <w:p w:rsidR="00861B00" w:rsidRPr="00E33DDA" w:rsidRDefault="00861B00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61B00" w:rsidRPr="00E33DDA" w:rsidRDefault="00861B00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0" w:type="dxa"/>
            <w:gridSpan w:val="2"/>
            <w:vAlign w:val="center"/>
          </w:tcPr>
          <w:p w:rsidR="00861B00" w:rsidRPr="005F70A7" w:rsidRDefault="00861B00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Модельная реабилитационная площадка «Университет счастливой семьи» на базе МУ КЦСОН</w:t>
            </w:r>
          </w:p>
        </w:tc>
        <w:tc>
          <w:tcPr>
            <w:tcW w:w="993" w:type="dxa"/>
            <w:vAlign w:val="center"/>
          </w:tcPr>
          <w:p w:rsidR="00861B00" w:rsidRPr="00E33DDA" w:rsidRDefault="00861B00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861B00" w:rsidRPr="00E33DDA" w:rsidRDefault="00861B00" w:rsidP="00B17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16.04.2021</w:t>
            </w:r>
          </w:p>
        </w:tc>
        <w:tc>
          <w:tcPr>
            <w:tcW w:w="1418" w:type="dxa"/>
            <w:vAlign w:val="center"/>
          </w:tcPr>
          <w:p w:rsidR="00861B00" w:rsidRPr="00E33DDA" w:rsidRDefault="00861B00" w:rsidP="00861B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10.05.2021</w:t>
            </w:r>
          </w:p>
        </w:tc>
        <w:tc>
          <w:tcPr>
            <w:tcW w:w="1417" w:type="dxa"/>
            <w:vAlign w:val="center"/>
          </w:tcPr>
          <w:p w:rsidR="00861B00" w:rsidRDefault="00861B00" w:rsidP="00861B00">
            <w:pPr>
              <w:jc w:val="center"/>
            </w:pPr>
            <w:r w:rsidRPr="003E7628"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1418" w:type="dxa"/>
            <w:gridSpan w:val="2"/>
            <w:vAlign w:val="center"/>
          </w:tcPr>
          <w:p w:rsidR="00861B00" w:rsidRDefault="00861B00" w:rsidP="00861B00">
            <w:pPr>
              <w:jc w:val="center"/>
            </w:pPr>
            <w:r w:rsidRPr="003E7628"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1417" w:type="dxa"/>
            <w:vAlign w:val="center"/>
          </w:tcPr>
          <w:p w:rsidR="00861B00" w:rsidRPr="0097348F" w:rsidRDefault="00861B00" w:rsidP="0086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мероприятия: «Празднование светлой пасхи», «Празднование 1 мая», «Празднование 9 мая»</w:t>
            </w:r>
          </w:p>
        </w:tc>
        <w:tc>
          <w:tcPr>
            <w:tcW w:w="1418" w:type="dxa"/>
            <w:vAlign w:val="center"/>
          </w:tcPr>
          <w:p w:rsidR="00861B00" w:rsidRPr="0097348F" w:rsidRDefault="00861B00" w:rsidP="00861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Проведено 3 мероприятия, 42 участника мероприятий.</w:t>
            </w:r>
          </w:p>
        </w:tc>
        <w:tc>
          <w:tcPr>
            <w:tcW w:w="1186" w:type="dxa"/>
            <w:vAlign w:val="center"/>
          </w:tcPr>
          <w:p w:rsidR="00861B00" w:rsidRPr="00714A7B" w:rsidRDefault="00861B00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861B00" w:rsidRPr="00E33DDA" w:rsidRDefault="00861B00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220447" w:rsidTr="00357CB3">
        <w:tc>
          <w:tcPr>
            <w:tcW w:w="488" w:type="dxa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357CB3" w:rsidRDefault="00BF0C91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:rsidTr="00FA50B2">
        <w:tc>
          <w:tcPr>
            <w:tcW w:w="488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2"/>
          </w:tcPr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20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C87AEA" w:rsidRPr="00BF0C91" w:rsidRDefault="00861B00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10.05.2021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C87AEA" w:rsidRPr="00BF0C91" w:rsidRDefault="00861B00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10.05.2021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86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861B00" w:rsidRPr="00220447" w:rsidTr="00BF0C91">
        <w:trPr>
          <w:trHeight w:val="738"/>
        </w:trPr>
        <w:tc>
          <w:tcPr>
            <w:tcW w:w="488" w:type="dxa"/>
            <w:vAlign w:val="center"/>
          </w:tcPr>
          <w:p w:rsidR="00861B00" w:rsidRPr="00E33DDA" w:rsidRDefault="00861B00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4110" w:type="dxa"/>
            <w:gridSpan w:val="2"/>
            <w:vAlign w:val="center"/>
          </w:tcPr>
          <w:p w:rsidR="00861B00" w:rsidRPr="005F70A7" w:rsidRDefault="00861B00" w:rsidP="0086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Психолого-реабилитационный клуб на базе КЦСОН «Радужное детство» (для детей из семей, состоящих на обслуживании в отделении помощи семье и детям).</w:t>
            </w:r>
          </w:p>
        </w:tc>
        <w:tc>
          <w:tcPr>
            <w:tcW w:w="993" w:type="dxa"/>
            <w:vAlign w:val="center"/>
          </w:tcPr>
          <w:p w:rsidR="00861B00" w:rsidRPr="00E33DDA" w:rsidRDefault="00861B00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861B00" w:rsidRPr="00E33DDA" w:rsidRDefault="00417E0A" w:rsidP="00B17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861B00">
              <w:rPr>
                <w:rFonts w:ascii="Times New Roman" w:hAnsi="Times New Roman" w:cs="Times New Roman"/>
                <w:szCs w:val="22"/>
              </w:rPr>
              <w:t>.03.2021</w:t>
            </w:r>
          </w:p>
        </w:tc>
        <w:tc>
          <w:tcPr>
            <w:tcW w:w="1418" w:type="dxa"/>
            <w:vAlign w:val="center"/>
          </w:tcPr>
          <w:p w:rsidR="00861B00" w:rsidRPr="00E33DDA" w:rsidRDefault="00861B00" w:rsidP="00B17D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04.11.2021</w:t>
            </w:r>
          </w:p>
        </w:tc>
        <w:tc>
          <w:tcPr>
            <w:tcW w:w="1417" w:type="dxa"/>
            <w:vAlign w:val="center"/>
          </w:tcPr>
          <w:p w:rsidR="00861B00" w:rsidRPr="00E33DDA" w:rsidRDefault="00417E0A" w:rsidP="00E84E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861B00">
              <w:rPr>
                <w:rFonts w:ascii="Times New Roman" w:hAnsi="Times New Roman" w:cs="Times New Roman"/>
                <w:szCs w:val="22"/>
              </w:rPr>
              <w:t>.03.2021</w:t>
            </w:r>
          </w:p>
        </w:tc>
        <w:tc>
          <w:tcPr>
            <w:tcW w:w="1276" w:type="dxa"/>
            <w:vAlign w:val="center"/>
          </w:tcPr>
          <w:p w:rsidR="00861B00" w:rsidRPr="00E33DDA" w:rsidRDefault="00861B00" w:rsidP="00E84E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04.11.2021</w:t>
            </w:r>
          </w:p>
        </w:tc>
        <w:tc>
          <w:tcPr>
            <w:tcW w:w="1559" w:type="dxa"/>
            <w:gridSpan w:val="2"/>
            <w:vAlign w:val="center"/>
          </w:tcPr>
          <w:p w:rsidR="00861B00" w:rsidRPr="00242E14" w:rsidRDefault="00417E0A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Запланированы мероприятия для детей в периоды каникул. </w:t>
            </w:r>
            <w:r w:rsidR="00E84E87">
              <w:rPr>
                <w:rFonts w:ascii="Times New Roman" w:hAnsi="Times New Roman" w:cs="Times New Roman"/>
                <w:sz w:val="16"/>
                <w:szCs w:val="16"/>
              </w:rPr>
              <w:t>46-48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участников.</w:t>
            </w:r>
          </w:p>
        </w:tc>
        <w:tc>
          <w:tcPr>
            <w:tcW w:w="1418" w:type="dxa"/>
            <w:vAlign w:val="center"/>
          </w:tcPr>
          <w:p w:rsidR="00861B00" w:rsidRPr="00D24DB0" w:rsidRDefault="00861B00" w:rsidP="00861B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12">
              <w:rPr>
                <w:rFonts w:ascii="Times New Roman" w:hAnsi="Times New Roman" w:cs="Times New Roman"/>
                <w:sz w:val="16"/>
                <w:szCs w:val="16"/>
              </w:rPr>
              <w:t>Мероприятия проведены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B86512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запланированном режиме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Охвачено 48 детей.</w:t>
            </w:r>
          </w:p>
        </w:tc>
        <w:tc>
          <w:tcPr>
            <w:tcW w:w="1186" w:type="dxa"/>
            <w:vAlign w:val="center"/>
          </w:tcPr>
          <w:p w:rsidR="00861B00" w:rsidRPr="00714A7B" w:rsidRDefault="00861B00" w:rsidP="0035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861B00" w:rsidRPr="00E33DDA" w:rsidRDefault="00861B00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220447" w:rsidTr="00D7346E">
        <w:tc>
          <w:tcPr>
            <w:tcW w:w="488" w:type="dxa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D7346E" w:rsidRDefault="00BF0C91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417E0A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2"/>
              </w:rPr>
              <w:t>04.11.2021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BF0C91" w:rsidRDefault="00417E0A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2"/>
              </w:rPr>
              <w:t>04.11.2021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417E0A" w:rsidRPr="005F70A7" w:rsidTr="00BF0C91">
        <w:trPr>
          <w:trHeight w:val="1424"/>
        </w:trPr>
        <w:tc>
          <w:tcPr>
            <w:tcW w:w="488" w:type="dxa"/>
            <w:vAlign w:val="center"/>
          </w:tcPr>
          <w:p w:rsidR="00417E0A" w:rsidRPr="00E33DDA" w:rsidRDefault="00417E0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10" w:type="dxa"/>
            <w:gridSpan w:val="2"/>
            <w:vAlign w:val="center"/>
          </w:tcPr>
          <w:p w:rsidR="00417E0A" w:rsidRPr="005F70A7" w:rsidRDefault="00417E0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Комплексная социокультурная студия «В кругу семьи»</w:t>
            </w:r>
          </w:p>
        </w:tc>
        <w:tc>
          <w:tcPr>
            <w:tcW w:w="993" w:type="dxa"/>
            <w:vAlign w:val="center"/>
          </w:tcPr>
          <w:p w:rsidR="00417E0A" w:rsidRPr="005F70A7" w:rsidRDefault="00417E0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417E0A" w:rsidRPr="005F70A7" w:rsidRDefault="00417E0A" w:rsidP="0041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18" w:type="dxa"/>
            <w:vAlign w:val="center"/>
          </w:tcPr>
          <w:p w:rsidR="00417E0A" w:rsidRPr="005F70A7" w:rsidRDefault="00417E0A" w:rsidP="0041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417" w:type="dxa"/>
            <w:vAlign w:val="center"/>
          </w:tcPr>
          <w:p w:rsidR="00417E0A" w:rsidRPr="005F70A7" w:rsidRDefault="00417E0A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418" w:type="dxa"/>
            <w:gridSpan w:val="2"/>
            <w:vAlign w:val="center"/>
          </w:tcPr>
          <w:p w:rsidR="00417E0A" w:rsidRPr="005F70A7" w:rsidRDefault="00417E0A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417" w:type="dxa"/>
            <w:vAlign w:val="center"/>
          </w:tcPr>
          <w:p w:rsidR="00417E0A" w:rsidRPr="009C4897" w:rsidRDefault="00417E0A" w:rsidP="00BF0C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 xml:space="preserve">Запланировано 2 мероприятия: </w:t>
            </w:r>
            <w:r>
              <w:rPr>
                <w:rFonts w:ascii="Times New Roman" w:hAnsi="Times New Roman" w:cs="Times New Roman"/>
                <w:sz w:val="20"/>
              </w:rPr>
              <w:t>«Масленица», «Солдатская слава», 20 участников.</w:t>
            </w:r>
          </w:p>
        </w:tc>
        <w:tc>
          <w:tcPr>
            <w:tcW w:w="1418" w:type="dxa"/>
            <w:vAlign w:val="center"/>
          </w:tcPr>
          <w:p w:rsidR="00417E0A" w:rsidRPr="009C4897" w:rsidRDefault="00417E0A" w:rsidP="00ED1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C4897">
              <w:rPr>
                <w:rFonts w:ascii="Times New Roman" w:hAnsi="Times New Roman" w:cs="Times New Roman"/>
                <w:sz w:val="20"/>
              </w:rPr>
              <w:t xml:space="preserve"> мероприятия, участие приняли 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9C4897">
              <w:rPr>
                <w:rFonts w:ascii="Times New Roman" w:hAnsi="Times New Roman" w:cs="Times New Roman"/>
                <w:sz w:val="20"/>
              </w:rPr>
              <w:t xml:space="preserve"> человек. </w:t>
            </w:r>
          </w:p>
        </w:tc>
        <w:tc>
          <w:tcPr>
            <w:tcW w:w="1186" w:type="dxa"/>
            <w:vAlign w:val="center"/>
          </w:tcPr>
          <w:p w:rsidR="00417E0A" w:rsidRPr="009C4897" w:rsidRDefault="00417E0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417E0A" w:rsidRPr="009C4897" w:rsidRDefault="00417E0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9C4897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C87AEA" w:rsidRPr="005F70A7" w:rsidTr="00D7346E">
        <w:tc>
          <w:tcPr>
            <w:tcW w:w="488" w:type="dxa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D7346E" w:rsidRDefault="00BF0C91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417E0A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:rsidR="00C87AEA" w:rsidRPr="00BF0C91" w:rsidRDefault="00417E0A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7346E" w:rsidRPr="005F70A7" w:rsidTr="00D7346E">
        <w:tc>
          <w:tcPr>
            <w:tcW w:w="488" w:type="dxa"/>
            <w:vAlign w:val="center"/>
          </w:tcPr>
          <w:p w:rsidR="00D7346E" w:rsidRPr="00E33DDA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10" w:type="dxa"/>
            <w:gridSpan w:val="2"/>
            <w:vAlign w:val="center"/>
          </w:tcPr>
          <w:p w:rsidR="00D7346E" w:rsidRPr="005F70A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Семейный клуб «Краски жизни»</w:t>
            </w:r>
          </w:p>
        </w:tc>
        <w:tc>
          <w:tcPr>
            <w:tcW w:w="993" w:type="dxa"/>
            <w:vAlign w:val="center"/>
          </w:tcPr>
          <w:p w:rsidR="00D7346E" w:rsidRPr="005F70A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D7346E" w:rsidRPr="005F70A7" w:rsidRDefault="00417E0A" w:rsidP="0041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7346E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B17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7346E" w:rsidRPr="005F70A7" w:rsidRDefault="00D7346E" w:rsidP="00417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B17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7346E" w:rsidRPr="005F70A7" w:rsidRDefault="00D7346E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  <w:r w:rsidR="00B17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D7346E" w:rsidRPr="005F70A7" w:rsidRDefault="00417E0A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559" w:type="dxa"/>
            <w:gridSpan w:val="2"/>
            <w:vAlign w:val="center"/>
          </w:tcPr>
          <w:p w:rsidR="00D7346E" w:rsidRPr="00EA593D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Запланировано 2 мероприятия: «Валентинка» и «Все о наших мамах»</w:t>
            </w:r>
          </w:p>
        </w:tc>
        <w:tc>
          <w:tcPr>
            <w:tcW w:w="1418" w:type="dxa"/>
            <w:vAlign w:val="center"/>
          </w:tcPr>
          <w:p w:rsidR="00D7346E" w:rsidRPr="00EA593D" w:rsidRDefault="00D7346E" w:rsidP="000477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2 мероприятия, участие приняли </w:t>
            </w:r>
            <w:r w:rsidR="00047788" w:rsidRPr="00EA593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 xml:space="preserve"> детей.</w:t>
            </w:r>
          </w:p>
        </w:tc>
        <w:tc>
          <w:tcPr>
            <w:tcW w:w="1186" w:type="dxa"/>
            <w:vAlign w:val="center"/>
          </w:tcPr>
          <w:p w:rsidR="00D7346E" w:rsidRPr="00EA593D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D7346E" w:rsidRPr="00EA593D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87AEA" w:rsidRPr="005F70A7" w:rsidTr="00D7346E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5F70A7" w:rsidRDefault="00BF0C91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7AEA" w:rsidRPr="005F70A7" w:rsidTr="00D7346E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417E0A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:rsidR="00C87AEA" w:rsidRPr="00BF0C91" w:rsidRDefault="00417E0A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BF0C91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773DD" w:rsidRPr="005F70A7" w:rsidTr="006D5637">
        <w:tc>
          <w:tcPr>
            <w:tcW w:w="488" w:type="dxa"/>
            <w:vAlign w:val="center"/>
          </w:tcPr>
          <w:p w:rsidR="00E773DD" w:rsidRPr="00E33DDA" w:rsidRDefault="00E773DD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10" w:type="dxa"/>
            <w:gridSpan w:val="2"/>
            <w:vAlign w:val="center"/>
          </w:tcPr>
          <w:p w:rsidR="00E773DD" w:rsidRPr="005F70A7" w:rsidRDefault="00E773DD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Клуб «Я познаю мир»</w:t>
            </w:r>
          </w:p>
        </w:tc>
        <w:tc>
          <w:tcPr>
            <w:tcW w:w="993" w:type="dxa"/>
            <w:vAlign w:val="center"/>
          </w:tcPr>
          <w:p w:rsidR="00E773DD" w:rsidRPr="005F70A7" w:rsidRDefault="00E773DD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E773DD" w:rsidRPr="005F70A7" w:rsidRDefault="00E773DD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418" w:type="dxa"/>
            <w:vAlign w:val="center"/>
          </w:tcPr>
          <w:p w:rsidR="00E773DD" w:rsidRPr="005F70A7" w:rsidRDefault="00722AD9" w:rsidP="00722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="00E773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E773DD" w:rsidRPr="005F70A7" w:rsidRDefault="00E773DD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276" w:type="dxa"/>
            <w:vAlign w:val="center"/>
          </w:tcPr>
          <w:p w:rsidR="00E773DD" w:rsidRPr="005F70A7" w:rsidRDefault="00722AD9" w:rsidP="00E84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559" w:type="dxa"/>
            <w:gridSpan w:val="2"/>
            <w:vAlign w:val="center"/>
          </w:tcPr>
          <w:p w:rsidR="00E773DD" w:rsidRPr="00BF0C91" w:rsidRDefault="00E773DD" w:rsidP="00722A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Запланировано 3 мероприятия: </w:t>
            </w:r>
            <w:r w:rsidRPr="00BF0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«Весенний калейдоскоп», 1</w:t>
            </w:r>
            <w:r w:rsidR="00722A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  <w:r w:rsidR="00722A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«День защиты детей» 1</w:t>
            </w:r>
            <w:r w:rsidR="00722AD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детей, поездка в </w:t>
            </w:r>
            <w:r w:rsidR="00722AD9">
              <w:rPr>
                <w:rFonts w:ascii="Times New Roman" w:hAnsi="Times New Roman" w:cs="Times New Roman"/>
                <w:sz w:val="18"/>
                <w:szCs w:val="18"/>
              </w:rPr>
              <w:t>Семейное подворье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E773DD" w:rsidRPr="00BF0C91" w:rsidRDefault="00E773DD" w:rsidP="00722A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Проведено 3 мероприятия, </w:t>
            </w:r>
            <w:r w:rsidR="00722AD9">
              <w:rPr>
                <w:rFonts w:ascii="Times New Roman" w:hAnsi="Times New Roman" w:cs="Times New Roman"/>
                <w:sz w:val="18"/>
                <w:szCs w:val="18"/>
              </w:rPr>
              <w:t xml:space="preserve">44 </w:t>
            </w:r>
            <w:r w:rsidR="00722A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ребенка.</w:t>
            </w:r>
          </w:p>
        </w:tc>
        <w:tc>
          <w:tcPr>
            <w:tcW w:w="1186" w:type="dxa"/>
            <w:vAlign w:val="center"/>
          </w:tcPr>
          <w:p w:rsidR="00E773DD" w:rsidRPr="007962ED" w:rsidRDefault="00E773DD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lastRenderedPageBreak/>
              <w:t>Выполнено</w:t>
            </w:r>
          </w:p>
          <w:p w:rsidR="00E773DD" w:rsidRPr="007962ED" w:rsidRDefault="00E773DD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5F70A7" w:rsidTr="00722AD9">
        <w:tc>
          <w:tcPr>
            <w:tcW w:w="488" w:type="dxa"/>
            <w:vAlign w:val="center"/>
          </w:tcPr>
          <w:p w:rsidR="00C87AEA" w:rsidRPr="00FF2A42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FF2A42" w:rsidRDefault="00BF0C91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FF2A42" w:rsidRDefault="00C87AEA" w:rsidP="00722A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722AD9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:rsidR="00C87AEA" w:rsidRPr="00BF0C91" w:rsidRDefault="00722AD9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22AD9" w:rsidRPr="005F70A7" w:rsidTr="006D5637">
        <w:tc>
          <w:tcPr>
            <w:tcW w:w="488" w:type="dxa"/>
            <w:vAlign w:val="center"/>
          </w:tcPr>
          <w:p w:rsidR="00722AD9" w:rsidRPr="00E33DDA" w:rsidRDefault="00722AD9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10" w:type="dxa"/>
            <w:gridSpan w:val="2"/>
            <w:vAlign w:val="center"/>
          </w:tcPr>
          <w:p w:rsidR="00722AD9" w:rsidRPr="005F70A7" w:rsidRDefault="00722AD9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«Успешная семья»</w:t>
            </w:r>
          </w:p>
        </w:tc>
        <w:tc>
          <w:tcPr>
            <w:tcW w:w="993" w:type="dxa"/>
            <w:vAlign w:val="center"/>
          </w:tcPr>
          <w:p w:rsidR="00722AD9" w:rsidRPr="005F70A7" w:rsidRDefault="00722AD9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722AD9" w:rsidRPr="005F70A7" w:rsidRDefault="00722AD9" w:rsidP="00722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418" w:type="dxa"/>
            <w:vAlign w:val="center"/>
          </w:tcPr>
          <w:p w:rsidR="00722AD9" w:rsidRDefault="00722AD9" w:rsidP="00722A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12C05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722AD9" w:rsidRPr="005F70A7" w:rsidRDefault="00722AD9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276" w:type="dxa"/>
            <w:vAlign w:val="center"/>
          </w:tcPr>
          <w:p w:rsidR="00722AD9" w:rsidRDefault="00722AD9" w:rsidP="00E84E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12C05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vAlign w:val="center"/>
          </w:tcPr>
          <w:p w:rsidR="00722AD9" w:rsidRPr="00EA593D" w:rsidRDefault="00722AD9" w:rsidP="000477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Мероприятие «О здоровье всерьез» 14 участников</w:t>
            </w:r>
          </w:p>
        </w:tc>
        <w:tc>
          <w:tcPr>
            <w:tcW w:w="1418" w:type="dxa"/>
            <w:vAlign w:val="center"/>
          </w:tcPr>
          <w:p w:rsidR="00722AD9" w:rsidRPr="00EA593D" w:rsidRDefault="00722AD9" w:rsidP="00722A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Проведено 1 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, 14 участников</w:t>
            </w:r>
          </w:p>
        </w:tc>
        <w:tc>
          <w:tcPr>
            <w:tcW w:w="1186" w:type="dxa"/>
            <w:vAlign w:val="center"/>
          </w:tcPr>
          <w:p w:rsidR="00722AD9" w:rsidRPr="00EA593D" w:rsidRDefault="00722AD9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722AD9" w:rsidRPr="00EA593D" w:rsidRDefault="00722AD9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87AEA" w:rsidRPr="005F70A7" w:rsidTr="006D5637">
        <w:tc>
          <w:tcPr>
            <w:tcW w:w="488" w:type="dxa"/>
            <w:vAlign w:val="center"/>
          </w:tcPr>
          <w:p w:rsidR="00C87AEA" w:rsidRPr="006D5637" w:rsidRDefault="00C87AEA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6D5637" w:rsidRDefault="00BF0C91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6D5637" w:rsidRDefault="00C87AEA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5637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C83566" w:rsidRDefault="00722AD9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12C05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C87AEA" w:rsidRPr="00C83566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56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C83566" w:rsidRDefault="00722AD9" w:rsidP="00B17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12C05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8061E6" w:rsidRPr="00220447" w:rsidTr="00722AD9">
        <w:trPr>
          <w:trHeight w:val="813"/>
        </w:trPr>
        <w:tc>
          <w:tcPr>
            <w:tcW w:w="488" w:type="dxa"/>
            <w:vAlign w:val="center"/>
          </w:tcPr>
          <w:p w:rsidR="008061E6" w:rsidRPr="00E33DDA" w:rsidRDefault="008061E6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10" w:type="dxa"/>
            <w:gridSpan w:val="2"/>
            <w:vAlign w:val="center"/>
          </w:tcPr>
          <w:p w:rsidR="008061E6" w:rsidRPr="00786FFA" w:rsidRDefault="008061E6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культурно-реабилитационная площадка «Летняя карусель» (для детей, состоящих на обслуживании в КЦСОН)</w:t>
            </w:r>
          </w:p>
        </w:tc>
        <w:tc>
          <w:tcPr>
            <w:tcW w:w="993" w:type="dxa"/>
            <w:vAlign w:val="center"/>
          </w:tcPr>
          <w:p w:rsidR="008061E6" w:rsidRPr="005F70A7" w:rsidRDefault="008061E6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8061E6" w:rsidRPr="005F70A7" w:rsidRDefault="008061E6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418" w:type="dxa"/>
            <w:vAlign w:val="center"/>
          </w:tcPr>
          <w:p w:rsidR="008061E6" w:rsidRDefault="008061E6" w:rsidP="00E84E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417" w:type="dxa"/>
            <w:vAlign w:val="center"/>
          </w:tcPr>
          <w:p w:rsidR="008061E6" w:rsidRPr="005F70A7" w:rsidRDefault="008061E6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418" w:type="dxa"/>
            <w:gridSpan w:val="2"/>
            <w:vAlign w:val="center"/>
          </w:tcPr>
          <w:p w:rsidR="008061E6" w:rsidRDefault="008061E6" w:rsidP="00E84E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417" w:type="dxa"/>
            <w:vAlign w:val="center"/>
          </w:tcPr>
          <w:p w:rsidR="008061E6" w:rsidRPr="00EA593D" w:rsidRDefault="008061E6" w:rsidP="0080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мероприятия, по 12 детей в каждом</w:t>
            </w:r>
          </w:p>
        </w:tc>
        <w:tc>
          <w:tcPr>
            <w:tcW w:w="1418" w:type="dxa"/>
            <w:vAlign w:val="center"/>
          </w:tcPr>
          <w:p w:rsidR="008061E6" w:rsidRPr="00EA593D" w:rsidRDefault="008061E6" w:rsidP="0080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1186" w:type="dxa"/>
            <w:vAlign w:val="center"/>
          </w:tcPr>
          <w:p w:rsidR="008061E6" w:rsidRPr="00EA593D" w:rsidRDefault="008061E6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8061E6" w:rsidRPr="00EA593D" w:rsidRDefault="008061E6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93D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87AEA" w:rsidRPr="00220447" w:rsidTr="000059C2">
        <w:trPr>
          <w:trHeight w:val="349"/>
        </w:trPr>
        <w:tc>
          <w:tcPr>
            <w:tcW w:w="488" w:type="dxa"/>
            <w:vAlign w:val="center"/>
          </w:tcPr>
          <w:p w:rsidR="00C87AEA" w:rsidRPr="005A436E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5A436E" w:rsidRDefault="00BF0C91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 w:val="20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5A436E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муниципальной программы </w:t>
            </w:r>
            <w:hyperlink w:anchor="P633" w:history="1">
              <w:r w:rsidRPr="00BF0C91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C87AEA" w:rsidRPr="00BF0C91" w:rsidRDefault="008061E6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BF0C91" w:rsidRDefault="008061E6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417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6" w:type="dxa"/>
            <w:vAlign w:val="center"/>
          </w:tcPr>
          <w:p w:rsidR="00C87AEA" w:rsidRPr="00BF0C91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84E87" w:rsidRPr="00220447" w:rsidTr="00FA50B2">
        <w:tc>
          <w:tcPr>
            <w:tcW w:w="488" w:type="dxa"/>
            <w:vAlign w:val="center"/>
          </w:tcPr>
          <w:p w:rsidR="00E84E87" w:rsidRPr="00E33DDA" w:rsidRDefault="00E84E87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10" w:type="dxa"/>
            <w:gridSpan w:val="2"/>
          </w:tcPr>
          <w:p w:rsidR="00E84E87" w:rsidRPr="00E84E87" w:rsidRDefault="00E84E87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4E87">
              <w:rPr>
                <w:rFonts w:ascii="Times New Roman" w:hAnsi="Times New Roman" w:cs="Times New Roman"/>
                <w:szCs w:val="22"/>
              </w:rPr>
              <w:t>Коррекционно-реабилитационная студия «Навстречу семье»</w:t>
            </w:r>
            <w:r>
              <w:rPr>
                <w:rFonts w:ascii="Times New Roman" w:hAnsi="Times New Roman" w:cs="Times New Roman"/>
                <w:szCs w:val="22"/>
              </w:rPr>
              <w:t xml:space="preserve"> (для семей, состоящих на обслуживании в отделении помощи семье и детям КЦСОН)</w:t>
            </w:r>
          </w:p>
        </w:tc>
        <w:tc>
          <w:tcPr>
            <w:tcW w:w="993" w:type="dxa"/>
            <w:vAlign w:val="center"/>
          </w:tcPr>
          <w:p w:rsidR="00E84E87" w:rsidRPr="005F70A7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E84E87" w:rsidRPr="005F70A7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418" w:type="dxa"/>
            <w:vAlign w:val="center"/>
          </w:tcPr>
          <w:p w:rsidR="00E84E87" w:rsidRPr="005F70A7" w:rsidRDefault="00E84E87" w:rsidP="00E84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417" w:type="dxa"/>
            <w:vAlign w:val="center"/>
          </w:tcPr>
          <w:p w:rsidR="00E84E87" w:rsidRPr="005F70A7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418" w:type="dxa"/>
            <w:gridSpan w:val="2"/>
            <w:vAlign w:val="center"/>
          </w:tcPr>
          <w:p w:rsidR="00E84E87" w:rsidRPr="005F70A7" w:rsidRDefault="00E84E87" w:rsidP="00E84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417" w:type="dxa"/>
            <w:vAlign w:val="center"/>
          </w:tcPr>
          <w:p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Запланировано 3 мероприятия: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 человек</w:t>
            </w: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3 мероприятия,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 детей.</w:t>
            </w:r>
          </w:p>
        </w:tc>
        <w:tc>
          <w:tcPr>
            <w:tcW w:w="1186" w:type="dxa"/>
            <w:vAlign w:val="center"/>
          </w:tcPr>
          <w:p w:rsidR="00E84E87" w:rsidRPr="007962ED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E84E87" w:rsidRPr="007962ED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E84E87" w:rsidRPr="00220447" w:rsidTr="00E84E87">
        <w:tc>
          <w:tcPr>
            <w:tcW w:w="488" w:type="dxa"/>
            <w:vAlign w:val="center"/>
          </w:tcPr>
          <w:p w:rsidR="00E84E87" w:rsidRPr="00E33DDA" w:rsidRDefault="00E84E87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E84E87" w:rsidRPr="00BF0C91" w:rsidRDefault="00E84E87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4" w:type="dxa"/>
            <w:gridSpan w:val="10"/>
            <w:vAlign w:val="center"/>
          </w:tcPr>
          <w:p w:rsidR="00E84E87" w:rsidRPr="00E84E87" w:rsidRDefault="00E84E87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E87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E84E87" w:rsidRPr="00220447" w:rsidTr="00FA50B2">
        <w:tc>
          <w:tcPr>
            <w:tcW w:w="488" w:type="dxa"/>
            <w:vAlign w:val="center"/>
          </w:tcPr>
          <w:p w:rsidR="00E84E87" w:rsidRPr="00E33DDA" w:rsidRDefault="00E84E87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E84E87" w:rsidRPr="00BF0C91" w:rsidRDefault="00E84E87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E84E87" w:rsidRPr="00BF0C91" w:rsidRDefault="000059C2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417" w:type="dxa"/>
            <w:vAlign w:val="center"/>
          </w:tcPr>
          <w:p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:rsidR="00E84E87" w:rsidRPr="00BF0C91" w:rsidRDefault="000059C2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417" w:type="dxa"/>
            <w:vAlign w:val="center"/>
          </w:tcPr>
          <w:p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6" w:type="dxa"/>
            <w:vAlign w:val="center"/>
          </w:tcPr>
          <w:p w:rsidR="00E84E87" w:rsidRPr="00BF0C91" w:rsidRDefault="00E84E87" w:rsidP="00E84E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059C2" w:rsidRPr="00220447" w:rsidTr="00FA50B2">
        <w:tc>
          <w:tcPr>
            <w:tcW w:w="488" w:type="dxa"/>
            <w:vAlign w:val="center"/>
          </w:tcPr>
          <w:p w:rsidR="000059C2" w:rsidRPr="00E33DDA" w:rsidRDefault="000059C2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110" w:type="dxa"/>
            <w:gridSpan w:val="2"/>
          </w:tcPr>
          <w:p w:rsidR="000059C2" w:rsidRPr="00082A54" w:rsidRDefault="00D00127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A54">
              <w:rPr>
                <w:rFonts w:ascii="Times New Roman" w:hAnsi="Times New Roman" w:cs="Times New Roman"/>
                <w:szCs w:val="22"/>
              </w:rPr>
              <w:t>Мероприятия по поддержке и поощрению семей-победителей областного, регионального, федерального, уровней в области семейной политики.</w:t>
            </w:r>
          </w:p>
        </w:tc>
        <w:tc>
          <w:tcPr>
            <w:tcW w:w="993" w:type="dxa"/>
            <w:vAlign w:val="center"/>
          </w:tcPr>
          <w:p w:rsidR="000059C2" w:rsidRPr="005F70A7" w:rsidRDefault="000059C2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0059C2" w:rsidRPr="005F70A7" w:rsidRDefault="00D00127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418" w:type="dxa"/>
            <w:vAlign w:val="center"/>
          </w:tcPr>
          <w:p w:rsidR="000059C2" w:rsidRPr="005F70A7" w:rsidRDefault="00082A54" w:rsidP="008F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417" w:type="dxa"/>
            <w:vAlign w:val="center"/>
          </w:tcPr>
          <w:p w:rsidR="000059C2" w:rsidRPr="005F70A7" w:rsidRDefault="00082A54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418" w:type="dxa"/>
            <w:gridSpan w:val="2"/>
            <w:vAlign w:val="center"/>
          </w:tcPr>
          <w:p w:rsidR="000059C2" w:rsidRPr="005F70A7" w:rsidRDefault="00082A54" w:rsidP="008F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417" w:type="dxa"/>
            <w:vAlign w:val="center"/>
          </w:tcPr>
          <w:p w:rsidR="000059C2" w:rsidRPr="00BF0C91" w:rsidRDefault="000059C2" w:rsidP="007C0B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Запланирован</w:t>
            </w:r>
            <w:r w:rsidR="00082A54">
              <w:rPr>
                <w:rFonts w:ascii="Times New Roman" w:hAnsi="Times New Roman" w:cs="Times New Roman"/>
                <w:sz w:val="18"/>
                <w:szCs w:val="18"/>
              </w:rPr>
              <w:t xml:space="preserve">а поездка Аквилон, </w:t>
            </w: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0B74">
              <w:rPr>
                <w:rFonts w:ascii="Times New Roman" w:hAnsi="Times New Roman" w:cs="Times New Roman"/>
                <w:sz w:val="18"/>
                <w:szCs w:val="18"/>
              </w:rPr>
              <w:t>30 человек.</w:t>
            </w:r>
          </w:p>
        </w:tc>
        <w:tc>
          <w:tcPr>
            <w:tcW w:w="1418" w:type="dxa"/>
            <w:vAlign w:val="center"/>
          </w:tcPr>
          <w:p w:rsidR="000059C2" w:rsidRPr="00BF0C91" w:rsidRDefault="007C0B74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Поездка в Аквилон 30 человек.</w:t>
            </w:r>
          </w:p>
        </w:tc>
        <w:tc>
          <w:tcPr>
            <w:tcW w:w="1186" w:type="dxa"/>
            <w:vAlign w:val="center"/>
          </w:tcPr>
          <w:p w:rsidR="000059C2" w:rsidRPr="007962ED" w:rsidRDefault="000059C2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0059C2" w:rsidRPr="007962ED" w:rsidRDefault="000059C2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0059C2" w:rsidRPr="00220447" w:rsidTr="008F1300">
        <w:tc>
          <w:tcPr>
            <w:tcW w:w="488" w:type="dxa"/>
            <w:vAlign w:val="center"/>
          </w:tcPr>
          <w:p w:rsidR="000059C2" w:rsidRPr="00E33DDA" w:rsidRDefault="000059C2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0059C2" w:rsidRPr="00BF0C91" w:rsidRDefault="000059C2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4" w:type="dxa"/>
            <w:gridSpan w:val="10"/>
            <w:vAlign w:val="center"/>
          </w:tcPr>
          <w:p w:rsidR="000059C2" w:rsidRPr="00BF0C91" w:rsidRDefault="000059C2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59C2" w:rsidRPr="00220447" w:rsidTr="00FA50B2">
        <w:tc>
          <w:tcPr>
            <w:tcW w:w="488" w:type="dxa"/>
            <w:vAlign w:val="center"/>
          </w:tcPr>
          <w:p w:rsidR="000059C2" w:rsidRPr="00E33DDA" w:rsidRDefault="000059C2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0059C2" w:rsidRPr="00BF0C91" w:rsidRDefault="000059C2" w:rsidP="00FA5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059C2" w:rsidRPr="00BF0C91" w:rsidRDefault="000059C2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0059C2" w:rsidRPr="00BF0C91" w:rsidRDefault="000059C2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0059C2" w:rsidRPr="00BF0C91" w:rsidRDefault="007C0B74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417" w:type="dxa"/>
            <w:vAlign w:val="center"/>
          </w:tcPr>
          <w:p w:rsidR="000059C2" w:rsidRPr="00BF0C91" w:rsidRDefault="000059C2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:rsidR="000059C2" w:rsidRPr="00BF0C91" w:rsidRDefault="007C0B74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417" w:type="dxa"/>
            <w:vAlign w:val="center"/>
          </w:tcPr>
          <w:p w:rsidR="000059C2" w:rsidRPr="00BF0C91" w:rsidRDefault="000059C2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0059C2" w:rsidRPr="00BF0C91" w:rsidRDefault="000059C2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86" w:type="dxa"/>
            <w:vAlign w:val="center"/>
          </w:tcPr>
          <w:p w:rsidR="000059C2" w:rsidRPr="00BF0C91" w:rsidRDefault="000059C2" w:rsidP="008F13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C91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87AEA" w:rsidRPr="00220447" w:rsidTr="00FA50B2">
        <w:trPr>
          <w:trHeight w:val="944"/>
        </w:trPr>
        <w:tc>
          <w:tcPr>
            <w:tcW w:w="15282" w:type="dxa"/>
            <w:gridSpan w:val="13"/>
          </w:tcPr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Cs w:val="22"/>
              </w:rPr>
              <w:t>Итого по муниципальной программе:</w:t>
            </w:r>
          </w:p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Cs w:val="22"/>
              </w:rPr>
              <w:t>количество мероприятий</w:t>
            </w:r>
            <w:r w:rsidR="00172950" w:rsidRPr="00BF0C9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D10AF" w:rsidRPr="00BF0C91">
              <w:rPr>
                <w:rFonts w:ascii="Times New Roman" w:hAnsi="Times New Roman" w:cs="Times New Roman"/>
                <w:szCs w:val="22"/>
              </w:rPr>
              <w:t>9</w:t>
            </w:r>
            <w:r w:rsidRPr="00BF0C91">
              <w:rPr>
                <w:rFonts w:ascii="Times New Roman" w:hAnsi="Times New Roman" w:cs="Times New Roman"/>
                <w:szCs w:val="22"/>
              </w:rPr>
              <w:t>, из них:</w:t>
            </w:r>
          </w:p>
          <w:p w:rsidR="00C87AEA" w:rsidRPr="00BF0C91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Cs w:val="22"/>
              </w:rPr>
              <w:t xml:space="preserve">выполненных:  </w:t>
            </w:r>
            <w:r w:rsidR="007C0B74">
              <w:rPr>
                <w:rFonts w:ascii="Times New Roman" w:hAnsi="Times New Roman" w:cs="Times New Roman"/>
                <w:szCs w:val="22"/>
              </w:rPr>
              <w:t>10</w:t>
            </w:r>
          </w:p>
          <w:p w:rsidR="00C87AEA" w:rsidRPr="00E33DDA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C91">
              <w:rPr>
                <w:rFonts w:ascii="Times New Roman" w:hAnsi="Times New Roman" w:cs="Times New Roman"/>
                <w:szCs w:val="22"/>
              </w:rPr>
              <w:t>невыполненных:  0</w:t>
            </w:r>
          </w:p>
        </w:tc>
      </w:tr>
    </w:tbl>
    <w:p w:rsidR="00C87AEA" w:rsidRPr="00220447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87AEA" w:rsidRPr="00BF0C91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F0C91">
        <w:rPr>
          <w:rFonts w:ascii="Times New Roman" w:hAnsi="Times New Roman" w:cs="Times New Roman"/>
          <w:sz w:val="12"/>
          <w:szCs w:val="12"/>
        </w:rPr>
        <w:t xml:space="preserve">&lt;*&gt; Номера мероприятий </w:t>
      </w:r>
      <w:hyperlink w:anchor="P996" w:history="1">
        <w:r w:rsidRPr="00BF0C91">
          <w:rPr>
            <w:rFonts w:ascii="Times New Roman" w:hAnsi="Times New Roman" w:cs="Times New Roman"/>
            <w:sz w:val="12"/>
            <w:szCs w:val="12"/>
          </w:rPr>
          <w:t>таблицы 10</w:t>
        </w:r>
      </w:hyperlink>
      <w:r w:rsidRPr="00BF0C91">
        <w:rPr>
          <w:rFonts w:ascii="Times New Roman" w:hAnsi="Times New Roman" w:cs="Times New Roman"/>
          <w:sz w:val="12"/>
          <w:szCs w:val="12"/>
        </w:rPr>
        <w:t xml:space="preserve"> должны совпадать с номерами мероприятий </w:t>
      </w:r>
      <w:hyperlink w:anchor="P1090" w:history="1">
        <w:r w:rsidRPr="00BF0C91">
          <w:rPr>
            <w:rFonts w:ascii="Times New Roman" w:hAnsi="Times New Roman" w:cs="Times New Roman"/>
            <w:sz w:val="12"/>
            <w:szCs w:val="12"/>
          </w:rPr>
          <w:t>таблицы 11</w:t>
        </w:r>
      </w:hyperlink>
      <w:r w:rsidRPr="00BF0C91">
        <w:rPr>
          <w:rFonts w:ascii="Times New Roman" w:hAnsi="Times New Roman" w:cs="Times New Roman"/>
          <w:sz w:val="12"/>
          <w:szCs w:val="12"/>
        </w:rPr>
        <w:t>.</w:t>
      </w:r>
    </w:p>
    <w:p w:rsidR="00C87AEA" w:rsidRPr="00BF0C91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F0C91">
        <w:rPr>
          <w:rFonts w:ascii="Times New Roman" w:hAnsi="Times New Roman" w:cs="Times New Roman"/>
          <w:sz w:val="12"/>
          <w:szCs w:val="12"/>
        </w:rPr>
        <w:t>&lt;**&gt; При наличии фактических отклонений сроков и результатов реализации от плановых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C87AEA" w:rsidRPr="00BF0C91" w:rsidRDefault="00C87AEA" w:rsidP="00C87AEA">
      <w:pPr>
        <w:pStyle w:val="ConsPlusNormal"/>
        <w:jc w:val="both"/>
        <w:outlineLvl w:val="2"/>
        <w:rPr>
          <w:rFonts w:ascii="Times New Roman" w:hAnsi="Times New Roman" w:cs="Times New Roman"/>
          <w:sz w:val="12"/>
          <w:szCs w:val="12"/>
        </w:rPr>
        <w:sectPr w:rsidR="00C87AEA" w:rsidRPr="00BF0C91" w:rsidSect="00FF2A42">
          <w:pgSz w:w="16838" w:h="11905" w:orient="landscape"/>
          <w:pgMar w:top="1134" w:right="851" w:bottom="1134" w:left="1134" w:header="0" w:footer="0" w:gutter="0"/>
          <w:cols w:space="720"/>
          <w:docGrid w:linePitch="299"/>
        </w:sectPr>
      </w:pPr>
      <w:r w:rsidRPr="00BF0C91">
        <w:rPr>
          <w:rFonts w:ascii="Times New Roman" w:hAnsi="Times New Roman" w:cs="Times New Roman"/>
          <w:sz w:val="12"/>
          <w:szCs w:val="12"/>
        </w:rPr>
        <w:t>&lt;***&gt; 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37"/>
      <w:bookmarkEnd w:id="6"/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</w:t>
      </w:r>
    </w:p>
    <w:p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2409"/>
        <w:gridCol w:w="993"/>
        <w:gridCol w:w="992"/>
        <w:gridCol w:w="1873"/>
      </w:tblGrid>
      <w:tr w:rsidR="007570FC" w:rsidRPr="00220447" w:rsidTr="007C0B74">
        <w:tc>
          <w:tcPr>
            <w:tcW w:w="488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409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985" w:type="dxa"/>
            <w:gridSpan w:val="2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873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Причины отклонения фактического финансирования от планового</w:t>
            </w:r>
          </w:p>
        </w:tc>
      </w:tr>
      <w:tr w:rsidR="007570FC" w:rsidRPr="00220447" w:rsidTr="007C0B74">
        <w:tc>
          <w:tcPr>
            <w:tcW w:w="488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0FC" w:rsidRPr="00B000C6" w:rsidRDefault="007570FC" w:rsidP="007C0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70FC" w:rsidRPr="00B000C6" w:rsidRDefault="007570FC" w:rsidP="007C0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FC" w:rsidRPr="00220447" w:rsidTr="007C0B74">
        <w:trPr>
          <w:trHeight w:val="28"/>
        </w:trPr>
        <w:tc>
          <w:tcPr>
            <w:tcW w:w="488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3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570FC" w:rsidRPr="00220447" w:rsidTr="007C0B74">
        <w:tc>
          <w:tcPr>
            <w:tcW w:w="488" w:type="dxa"/>
            <w:vMerge w:val="restart"/>
          </w:tcPr>
          <w:p w:rsidR="007570FC" w:rsidRPr="00220447" w:rsidRDefault="007570FC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7570FC" w:rsidRPr="00220447" w:rsidRDefault="00810297" w:rsidP="00BD6C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районная комплексная социальная программа Сосновского муниципального района на 201</w:t>
            </w:r>
            <w:r w:rsidR="00BD6CC7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«Крепкая семья»</w:t>
            </w:r>
          </w:p>
        </w:tc>
        <w:tc>
          <w:tcPr>
            <w:tcW w:w="2409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7570FC" w:rsidRPr="00B000C6" w:rsidRDefault="007C0B74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ED10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7570FC" w:rsidRPr="00B000C6" w:rsidRDefault="007C0B7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ED10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73" w:type="dxa"/>
            <w:vAlign w:val="center"/>
          </w:tcPr>
          <w:p w:rsidR="007570FC" w:rsidRPr="00B000C6" w:rsidRDefault="00BD6CC7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7C0B74"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7C0B74"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0AF" w:rsidRPr="00220447" w:rsidTr="007C0B74">
        <w:tc>
          <w:tcPr>
            <w:tcW w:w="488" w:type="dxa"/>
            <w:vMerge/>
          </w:tcPr>
          <w:p w:rsidR="00ED10AF" w:rsidRPr="00220447" w:rsidRDefault="00ED10AF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D10AF" w:rsidRPr="00220447" w:rsidRDefault="00ED10AF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10AF" w:rsidRPr="00B000C6" w:rsidRDefault="00ED10AF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vAlign w:val="center"/>
          </w:tcPr>
          <w:p w:rsidR="00ED10AF" w:rsidRPr="00B000C6" w:rsidRDefault="007C0B74" w:rsidP="007D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ED10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ED10AF" w:rsidRPr="00B000C6" w:rsidRDefault="007C0B74" w:rsidP="007D0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ED10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73" w:type="dxa"/>
            <w:vAlign w:val="center"/>
          </w:tcPr>
          <w:p w:rsidR="00ED10AF" w:rsidRPr="00B000C6" w:rsidRDefault="00ED10AF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7C0B74">
        <w:trPr>
          <w:trHeight w:val="689"/>
        </w:trPr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99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746"/>
      <w:bookmarkEnd w:id="7"/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126"/>
        <w:gridCol w:w="2127"/>
        <w:gridCol w:w="1417"/>
        <w:gridCol w:w="1418"/>
        <w:gridCol w:w="1134"/>
      </w:tblGrid>
      <w:tr w:rsidR="007570FC" w:rsidRPr="00220447" w:rsidTr="007570FC">
        <w:tc>
          <w:tcPr>
            <w:tcW w:w="1338" w:type="dxa"/>
            <w:vMerge w:val="restart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</w:tcPr>
          <w:p w:rsidR="007570FC" w:rsidRPr="00F4186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86F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3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7570FC" w:rsidRPr="00220447" w:rsidTr="005A436E">
        <w:tc>
          <w:tcPr>
            <w:tcW w:w="1338" w:type="dxa"/>
            <w:vMerge/>
            <w:vAlign w:val="center"/>
          </w:tcPr>
          <w:p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70FC" w:rsidRPr="00EC3327" w:rsidRDefault="007570FC" w:rsidP="007C0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план на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0B7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:rsidR="007570FC" w:rsidRPr="00EC3327" w:rsidRDefault="007570FC" w:rsidP="007C0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</w:tc>
        <w:tc>
          <w:tcPr>
            <w:tcW w:w="1134" w:type="dxa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7570FC" w:rsidRPr="00220447" w:rsidTr="005A436E">
        <w:trPr>
          <w:trHeight w:val="28"/>
        </w:trPr>
        <w:tc>
          <w:tcPr>
            <w:tcW w:w="1338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C5534" w:rsidRPr="00220447" w:rsidTr="005A436E">
        <w:tc>
          <w:tcPr>
            <w:tcW w:w="1338" w:type="dxa"/>
            <w:vMerge w:val="restart"/>
            <w:vAlign w:val="center"/>
          </w:tcPr>
          <w:p w:rsidR="001C5534" w:rsidRPr="005C3A4E" w:rsidRDefault="001C5534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A4E">
              <w:rPr>
                <w:rFonts w:ascii="Times New Roman" w:hAnsi="Times New Roman" w:cs="Times New Roman"/>
                <w:szCs w:val="22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vAlign w:val="center"/>
          </w:tcPr>
          <w:p w:rsidR="001C5534" w:rsidRPr="00F4186F" w:rsidRDefault="001C5534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районная комплексная социальная программа </w:t>
            </w:r>
            <w:r w:rsidRPr="00F4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Сосновского муниципального района на 201</w:t>
            </w:r>
            <w:r w:rsidR="00BD6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D6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 xml:space="preserve"> годы «Крепкая семья»</w:t>
            </w:r>
          </w:p>
        </w:tc>
        <w:tc>
          <w:tcPr>
            <w:tcW w:w="2127" w:type="dxa"/>
            <w:vAlign w:val="center"/>
          </w:tcPr>
          <w:p w:rsidR="001C5534" w:rsidRPr="005C3A4E" w:rsidRDefault="001C5534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1C5534" w:rsidRPr="005C3A4E" w:rsidRDefault="002D3A2B" w:rsidP="002D3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ED1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1C5534" w:rsidRPr="005C3A4E" w:rsidRDefault="002D3A2B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218,00</w:t>
            </w:r>
          </w:p>
        </w:tc>
        <w:tc>
          <w:tcPr>
            <w:tcW w:w="1134" w:type="dxa"/>
            <w:vAlign w:val="center"/>
          </w:tcPr>
          <w:p w:rsidR="001C5534" w:rsidRPr="005C3A4E" w:rsidRDefault="002D3A2B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218,00</w:t>
            </w:r>
          </w:p>
        </w:tc>
      </w:tr>
      <w:tr w:rsidR="00BD6CC7" w:rsidRPr="00220447" w:rsidTr="005A436E">
        <w:tc>
          <w:tcPr>
            <w:tcW w:w="1338" w:type="dxa"/>
            <w:vMerge/>
            <w:vAlign w:val="center"/>
          </w:tcPr>
          <w:p w:rsidR="00BD6CC7" w:rsidRPr="005C3A4E" w:rsidRDefault="00BD6CC7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D6CC7" w:rsidRPr="005C3A4E" w:rsidRDefault="00BD6CC7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D6CC7" w:rsidRPr="005C3A4E" w:rsidRDefault="00BD6CC7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BD6CC7" w:rsidRPr="005C3A4E" w:rsidRDefault="007C0B74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50 00</w:t>
            </w:r>
            <w:r w:rsidR="00BD6C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D6CC7" w:rsidRDefault="007C0B74" w:rsidP="005A43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</w:t>
            </w:r>
            <w:r w:rsidR="00BD6CC7" w:rsidRPr="00BF6A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D6CC7" w:rsidRDefault="002D3A2B" w:rsidP="005A43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A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D6CC7" w:rsidRPr="00BF6A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32E0" w:rsidRPr="00220447" w:rsidTr="007A32E0">
        <w:tc>
          <w:tcPr>
            <w:tcW w:w="1338" w:type="dxa"/>
            <w:vMerge/>
            <w:vAlign w:val="center"/>
          </w:tcPr>
          <w:p w:rsidR="007A32E0" w:rsidRPr="005C3A4E" w:rsidRDefault="007A32E0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A32E0" w:rsidRPr="005C3A4E" w:rsidRDefault="007A32E0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A32E0" w:rsidRPr="005C3A4E" w:rsidRDefault="007A32E0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   Муниципальное учреждение «Комплексный центр социального обслуживания населения» Сосновского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7A32E0" w:rsidRPr="005C3A4E" w:rsidRDefault="007A32E0" w:rsidP="007A32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8" w:type="dxa"/>
            <w:vAlign w:val="center"/>
          </w:tcPr>
          <w:p w:rsidR="007A32E0" w:rsidRDefault="007A32E0" w:rsidP="007A32E0">
            <w:pPr>
              <w:jc w:val="center"/>
            </w:pPr>
            <w:r w:rsidRPr="002D113E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134" w:type="dxa"/>
            <w:vAlign w:val="center"/>
          </w:tcPr>
          <w:p w:rsidR="007A32E0" w:rsidRDefault="007A32E0" w:rsidP="007A32E0">
            <w:pPr>
              <w:jc w:val="center"/>
            </w:pPr>
            <w:r w:rsidRPr="002D113E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</w:tbl>
    <w:p w:rsidR="007570FC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6-1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802"/>
      <w:bookmarkEnd w:id="8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AC1AB2" w:rsidRDefault="007570FC" w:rsidP="00AC1A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 внесенных изменениях в </w:t>
      </w:r>
      <w:r w:rsidR="00AC1AB2">
        <w:rPr>
          <w:rFonts w:ascii="Times New Roman" w:hAnsi="Times New Roman" w:cs="Times New Roman"/>
          <w:sz w:val="28"/>
          <w:szCs w:val="28"/>
        </w:rPr>
        <w:t>районную</w:t>
      </w:r>
      <w:r w:rsidR="00AC1AB2"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="00AC1AB2">
        <w:rPr>
          <w:rFonts w:ascii="Times New Roman" w:hAnsi="Times New Roman" w:cs="Times New Roman"/>
          <w:sz w:val="28"/>
          <w:szCs w:val="28"/>
        </w:rPr>
        <w:t>комплексную социальную программу Сосновского муниципального района на 20</w:t>
      </w:r>
      <w:r w:rsidR="007A32E0">
        <w:rPr>
          <w:rFonts w:ascii="Times New Roman" w:hAnsi="Times New Roman" w:cs="Times New Roman"/>
          <w:sz w:val="28"/>
          <w:szCs w:val="28"/>
        </w:rPr>
        <w:t>21</w:t>
      </w:r>
      <w:r w:rsidR="00AC1AB2">
        <w:rPr>
          <w:rFonts w:ascii="Times New Roman" w:hAnsi="Times New Roman" w:cs="Times New Roman"/>
          <w:sz w:val="28"/>
          <w:szCs w:val="28"/>
        </w:rPr>
        <w:t>-20</w:t>
      </w:r>
      <w:r w:rsidR="00BD6CC7">
        <w:rPr>
          <w:rFonts w:ascii="Times New Roman" w:hAnsi="Times New Roman" w:cs="Times New Roman"/>
          <w:sz w:val="28"/>
          <w:szCs w:val="28"/>
        </w:rPr>
        <w:t>2</w:t>
      </w:r>
      <w:r w:rsidR="007A32E0">
        <w:rPr>
          <w:rFonts w:ascii="Times New Roman" w:hAnsi="Times New Roman" w:cs="Times New Roman"/>
          <w:sz w:val="28"/>
          <w:szCs w:val="28"/>
        </w:rPr>
        <w:t>3</w:t>
      </w:r>
      <w:r w:rsidR="00AC1AB2">
        <w:rPr>
          <w:rFonts w:ascii="Times New Roman" w:hAnsi="Times New Roman" w:cs="Times New Roman"/>
          <w:sz w:val="28"/>
          <w:szCs w:val="28"/>
        </w:rPr>
        <w:t xml:space="preserve"> годы «Крепкая семья», </w:t>
      </w:r>
    </w:p>
    <w:p w:rsidR="00AC1AB2" w:rsidRDefault="007570FC" w:rsidP="00AC1AB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2044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65C2">
        <w:rPr>
          <w:rFonts w:ascii="Times New Roman" w:hAnsi="Times New Roman"/>
          <w:sz w:val="28"/>
          <w:szCs w:val="28"/>
          <w:u w:val="single"/>
        </w:rPr>
        <w:t>20</w:t>
      </w:r>
      <w:r w:rsidR="00ED10AF">
        <w:rPr>
          <w:rFonts w:ascii="Times New Roman" w:hAnsi="Times New Roman"/>
          <w:sz w:val="28"/>
          <w:szCs w:val="28"/>
          <w:u w:val="single"/>
        </w:rPr>
        <w:t>2</w:t>
      </w:r>
      <w:r w:rsidR="007A32E0">
        <w:rPr>
          <w:rFonts w:ascii="Times New Roman" w:hAnsi="Times New Roman"/>
          <w:sz w:val="28"/>
          <w:szCs w:val="28"/>
          <w:u w:val="single"/>
        </w:rPr>
        <w:t>1</w:t>
      </w:r>
      <w:r w:rsidR="00ED10AF" w:rsidRPr="00ED10AF">
        <w:rPr>
          <w:rFonts w:ascii="Times New Roman" w:hAnsi="Times New Roman"/>
          <w:sz w:val="28"/>
          <w:szCs w:val="28"/>
        </w:rPr>
        <w:t xml:space="preserve"> </w:t>
      </w:r>
      <w:r w:rsidRPr="00220447">
        <w:rPr>
          <w:rFonts w:ascii="Times New Roman" w:hAnsi="Times New Roman"/>
          <w:sz w:val="28"/>
          <w:szCs w:val="28"/>
        </w:rPr>
        <w:t xml:space="preserve">год </w:t>
      </w:r>
      <w:r w:rsidRPr="005C3A4E">
        <w:rPr>
          <w:rFonts w:ascii="Times New Roman" w:hAnsi="Times New Roman"/>
          <w:sz w:val="24"/>
          <w:szCs w:val="24"/>
        </w:rPr>
        <w:t xml:space="preserve"> </w:t>
      </w:r>
    </w:p>
    <w:p w:rsidR="007570FC" w:rsidRPr="00220447" w:rsidRDefault="007570FC" w:rsidP="00AC1A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- Управление социальной защиты населения администрации Сосновского муниципального района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515"/>
        <w:gridCol w:w="2933"/>
        <w:gridCol w:w="2552"/>
      </w:tblGrid>
      <w:tr w:rsidR="007570FC" w:rsidRPr="00220447" w:rsidTr="007570FC">
        <w:tc>
          <w:tcPr>
            <w:tcW w:w="560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2933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2552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 (необходимость, преимущества)</w:t>
            </w:r>
          </w:p>
        </w:tc>
      </w:tr>
      <w:tr w:rsidR="007570FC" w:rsidRPr="00220447" w:rsidTr="001D63AF">
        <w:tc>
          <w:tcPr>
            <w:tcW w:w="560" w:type="dxa"/>
            <w:vAlign w:val="center"/>
          </w:tcPr>
          <w:p w:rsidR="007570FC" w:rsidRPr="005C3A4E" w:rsidRDefault="007570FC" w:rsidP="001D6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vAlign w:val="center"/>
          </w:tcPr>
          <w:p w:rsidR="007570FC" w:rsidRPr="00124496" w:rsidRDefault="007570FC" w:rsidP="00011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4496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Сосновского муниципального района от </w:t>
            </w:r>
            <w:r w:rsidR="00011273">
              <w:rPr>
                <w:rFonts w:ascii="Times New Roman" w:hAnsi="Times New Roman" w:cs="Times New Roman"/>
                <w:szCs w:val="22"/>
              </w:rPr>
              <w:t>19.11.2021</w:t>
            </w:r>
            <w:r w:rsidR="00AC1AB2" w:rsidRPr="00124496">
              <w:rPr>
                <w:rFonts w:ascii="Times New Roman" w:hAnsi="Times New Roman" w:cs="Times New Roman"/>
                <w:szCs w:val="22"/>
              </w:rPr>
              <w:t>года</w:t>
            </w:r>
            <w:r w:rsidR="00580702" w:rsidRPr="00124496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011273">
              <w:rPr>
                <w:rFonts w:ascii="Times New Roman" w:hAnsi="Times New Roman" w:cs="Times New Roman"/>
                <w:szCs w:val="22"/>
              </w:rPr>
              <w:t>1630</w:t>
            </w:r>
            <w:r w:rsidR="00BD6CC7" w:rsidRPr="0012449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10AF" w:rsidRPr="00124496">
              <w:rPr>
                <w:rFonts w:ascii="Times New Roman" w:hAnsi="Times New Roman" w:cs="Times New Roman"/>
                <w:szCs w:val="22"/>
              </w:rPr>
              <w:t xml:space="preserve">«О внесении изменений в постановление администрации Сосновского муниципального района от </w:t>
            </w:r>
            <w:r w:rsidR="00011273">
              <w:rPr>
                <w:rFonts w:ascii="Times New Roman" w:hAnsi="Times New Roman" w:cs="Times New Roman"/>
                <w:szCs w:val="22"/>
              </w:rPr>
              <w:t>01.12.2020</w:t>
            </w:r>
            <w:r w:rsidR="00C710AF" w:rsidRPr="00124496">
              <w:rPr>
                <w:rFonts w:ascii="Times New Roman" w:hAnsi="Times New Roman" w:cs="Times New Roman"/>
                <w:szCs w:val="22"/>
              </w:rPr>
              <w:t xml:space="preserve"> года № </w:t>
            </w:r>
            <w:r w:rsidR="00011273">
              <w:rPr>
                <w:rFonts w:ascii="Times New Roman" w:hAnsi="Times New Roman" w:cs="Times New Roman"/>
                <w:szCs w:val="22"/>
              </w:rPr>
              <w:t>1916</w:t>
            </w:r>
            <w:r w:rsidR="00C710AF" w:rsidRPr="0012449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33" w:type="dxa"/>
            <w:vAlign w:val="center"/>
          </w:tcPr>
          <w:p w:rsidR="007570FC" w:rsidRPr="00124496" w:rsidRDefault="00CA4E1A" w:rsidP="00B063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Внесение изменений в раздел 6 программы, в таблицу «Система программных мероприятий»</w:t>
            </w:r>
          </w:p>
        </w:tc>
        <w:tc>
          <w:tcPr>
            <w:tcW w:w="2552" w:type="dxa"/>
            <w:vAlign w:val="center"/>
          </w:tcPr>
          <w:p w:rsidR="007570FC" w:rsidRPr="00124496" w:rsidRDefault="00B063A8" w:rsidP="001D6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96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проведения мероприятий программы.</w:t>
            </w:r>
          </w:p>
        </w:tc>
      </w:tr>
    </w:tbl>
    <w:p w:rsidR="002F16AA" w:rsidRPr="00220447" w:rsidRDefault="002F16AA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212" w:rsidRDefault="008E5212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949" w:rsidRDefault="00DC0949" w:rsidP="0017711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показателей для проведения оценки эффективности реализации муниципальной</w:t>
      </w:r>
      <w:r w:rsidR="000F5F6D" w:rsidRPr="000F5F6D">
        <w:rPr>
          <w:rFonts w:ascii="Times New Roman" w:hAnsi="Times New Roman" w:cs="Times New Roman"/>
          <w:sz w:val="28"/>
          <w:szCs w:val="28"/>
        </w:rPr>
        <w:t xml:space="preserve"> </w:t>
      </w:r>
      <w:r w:rsidR="000F5F6D">
        <w:rPr>
          <w:rFonts w:ascii="Times New Roman" w:hAnsi="Times New Roman" w:cs="Times New Roman"/>
          <w:sz w:val="28"/>
          <w:szCs w:val="28"/>
        </w:rPr>
        <w:t>районной комплексной социальной программы Сосновского муниципального района на 20</w:t>
      </w:r>
      <w:r w:rsidR="00CA4E1A">
        <w:rPr>
          <w:rFonts w:ascii="Times New Roman" w:hAnsi="Times New Roman" w:cs="Times New Roman"/>
          <w:sz w:val="28"/>
          <w:szCs w:val="28"/>
        </w:rPr>
        <w:t>21-2023</w:t>
      </w:r>
      <w:r w:rsidR="000F5F6D">
        <w:rPr>
          <w:rFonts w:ascii="Times New Roman" w:hAnsi="Times New Roman" w:cs="Times New Roman"/>
          <w:sz w:val="28"/>
          <w:szCs w:val="28"/>
        </w:rPr>
        <w:t xml:space="preserve"> годы «Крепкая семья»</w:t>
      </w:r>
    </w:p>
    <w:p w:rsidR="00177118" w:rsidRDefault="00177118" w:rsidP="0017295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за 20</w:t>
      </w:r>
      <w:r w:rsidR="00FB417C">
        <w:rPr>
          <w:rFonts w:ascii="Times New Roman" w:hAnsi="Times New Roman" w:cs="Times New Roman"/>
          <w:sz w:val="28"/>
          <w:szCs w:val="28"/>
        </w:rPr>
        <w:t>2</w:t>
      </w:r>
      <w:r w:rsidR="00CA4E1A">
        <w:rPr>
          <w:rFonts w:ascii="Times New Roman" w:hAnsi="Times New Roman" w:cs="Times New Roman"/>
          <w:sz w:val="28"/>
          <w:szCs w:val="28"/>
        </w:rPr>
        <w:t>1</w:t>
      </w:r>
      <w:r w:rsidRPr="00177118">
        <w:rPr>
          <w:rFonts w:ascii="Times New Roman" w:hAnsi="Times New Roman" w:cs="Times New Roman"/>
          <w:sz w:val="28"/>
          <w:szCs w:val="28"/>
        </w:rPr>
        <w:t xml:space="preserve"> отчетный год.</w:t>
      </w:r>
    </w:p>
    <w:p w:rsidR="007962ED" w:rsidRPr="00177118" w:rsidRDefault="007962ED" w:rsidP="00177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Степень реализации мероприятий рассчитывается как доля мероприятий, выполненных в полном объеме,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СРм=Мв/М, где: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 – степень реализации мероприятий;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lastRenderedPageBreak/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177118" w:rsidRPr="00177118" w:rsidRDefault="005F70A7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СРм=</w:t>
      </w:r>
      <w:r w:rsidR="00CA4E1A">
        <w:rPr>
          <w:rFonts w:ascii="Times New Roman" w:hAnsi="Times New Roman" w:cs="Times New Roman"/>
          <w:sz w:val="28"/>
          <w:szCs w:val="28"/>
        </w:rPr>
        <w:t>10</w:t>
      </w:r>
      <w:r w:rsidR="00177118" w:rsidRPr="00177118">
        <w:rPr>
          <w:rFonts w:ascii="Times New Roman" w:hAnsi="Times New Roman" w:cs="Times New Roman"/>
          <w:sz w:val="28"/>
          <w:szCs w:val="28"/>
        </w:rPr>
        <w:t>/</w:t>
      </w:r>
      <w:r w:rsidR="00CA4E1A">
        <w:rPr>
          <w:rFonts w:ascii="Times New Roman" w:hAnsi="Times New Roman" w:cs="Times New Roman"/>
          <w:sz w:val="28"/>
          <w:szCs w:val="28"/>
        </w:rPr>
        <w:t>10</w:t>
      </w:r>
      <w:r w:rsidR="00177118" w:rsidRPr="00177118">
        <w:rPr>
          <w:rFonts w:ascii="Times New Roman" w:hAnsi="Times New Roman" w:cs="Times New Roman"/>
          <w:sz w:val="28"/>
          <w:szCs w:val="28"/>
        </w:rPr>
        <w:t>=1</w:t>
      </w:r>
      <w:r w:rsidR="00FB417C">
        <w:rPr>
          <w:rFonts w:ascii="Times New Roman" w:hAnsi="Times New Roman" w:cs="Times New Roman"/>
          <w:sz w:val="28"/>
          <w:szCs w:val="28"/>
        </w:rPr>
        <w:t>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 произведенных затрат запланированному  уровню затрат на реализацию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Ссуз=Зф/Зп, где: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 – степень соответствия фактически произведенных затрат на реализацию муниципальной программы запланированному уровню расходов;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Зф – фактические расходы на реализацию программы в отчетном году;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Зп – плановые расходы на реализацию программы в отчетном году.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 образом, Ссуз=</w:t>
      </w:r>
      <w:r w:rsidR="00CA4E1A">
        <w:rPr>
          <w:rFonts w:ascii="Times New Roman" w:hAnsi="Times New Roman" w:cs="Times New Roman"/>
          <w:sz w:val="28"/>
          <w:szCs w:val="28"/>
        </w:rPr>
        <w:t>218</w:t>
      </w:r>
      <w:r w:rsidR="00FB417C">
        <w:rPr>
          <w:rFonts w:ascii="Times New Roman" w:hAnsi="Times New Roman" w:cs="Times New Roman"/>
          <w:sz w:val="28"/>
          <w:szCs w:val="28"/>
        </w:rPr>
        <w:t>,00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CA4E1A">
        <w:rPr>
          <w:rFonts w:ascii="Times New Roman" w:hAnsi="Times New Roman" w:cs="Times New Roman"/>
          <w:sz w:val="28"/>
          <w:szCs w:val="28"/>
        </w:rPr>
        <w:t>218</w:t>
      </w:r>
      <w:r w:rsidR="00FB417C">
        <w:rPr>
          <w:rFonts w:ascii="Times New Roman" w:hAnsi="Times New Roman" w:cs="Times New Roman"/>
          <w:sz w:val="28"/>
          <w:szCs w:val="28"/>
        </w:rPr>
        <w:t>,00</w:t>
      </w:r>
      <w:r w:rsidRPr="00177118">
        <w:rPr>
          <w:rFonts w:ascii="Times New Roman" w:hAnsi="Times New Roman" w:cs="Times New Roman"/>
          <w:sz w:val="28"/>
          <w:szCs w:val="28"/>
        </w:rPr>
        <w:t>=1</w:t>
      </w:r>
      <w:r w:rsidR="00FB417C">
        <w:rPr>
          <w:rFonts w:ascii="Times New Roman" w:hAnsi="Times New Roman" w:cs="Times New Roman"/>
          <w:sz w:val="28"/>
          <w:szCs w:val="28"/>
        </w:rPr>
        <w:t>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Эис=СРм/Ссуз, где: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Эис – эффективность использования средств местного бюджета;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 – степень реализации мероприятий, полностью или частично финансируемых из средств местного бюджета;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 - степень соответствия фактически произведенных затрат на реализацию муниципальной программы запланированному уровню расходов.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 образом, Эис=1/1=1</w:t>
      </w:r>
      <w:r w:rsidR="00FB417C">
        <w:rPr>
          <w:rFonts w:ascii="Times New Roman" w:hAnsi="Times New Roman" w:cs="Times New Roman"/>
          <w:sz w:val="28"/>
          <w:szCs w:val="28"/>
        </w:rPr>
        <w:t>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   Для определения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увеличение значений: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СДмппз=Змпф  /  Змпп;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для показателей, желаемой тенденцией развития которых является снижение значений:   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СДмппз=Змпп  /  Змпф, где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 – степень достижения планового значения показателя, характеризующего цели и задачи мероприятий муниципальной программы;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Змпф – значение показателя, характеризующего цели и задачи муниципальной программы, фактически достигнутое;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Змпп – плановое значение показателя (индикатора), характеризующего цели и задачи муниципальной программы.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СРмп=∑СДмппз / </w:t>
      </w:r>
      <w:r w:rsidRPr="001771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7118">
        <w:rPr>
          <w:rFonts w:ascii="Times New Roman" w:hAnsi="Times New Roman" w:cs="Times New Roman"/>
          <w:sz w:val="28"/>
          <w:szCs w:val="28"/>
        </w:rPr>
        <w:t>, где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СРмп – степень реализации муниципальной программы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lastRenderedPageBreak/>
        <w:t>СДмппз – степень достижения планового показателя целей и задач;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7118">
        <w:rPr>
          <w:rFonts w:ascii="Times New Roman" w:hAnsi="Times New Roman" w:cs="Times New Roman"/>
          <w:sz w:val="28"/>
          <w:szCs w:val="28"/>
        </w:rPr>
        <w:t xml:space="preserve"> – число показателей (индикаторов), характеризующих цели и  задачи программы.</w:t>
      </w:r>
    </w:p>
    <w:p w:rsidR="00041C67" w:rsidRDefault="00177118" w:rsidP="0017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 образом, СРмп=</w:t>
      </w:r>
      <w:r w:rsidR="00CA4E1A">
        <w:rPr>
          <w:rFonts w:ascii="Times New Roman" w:hAnsi="Times New Roman" w:cs="Times New Roman"/>
          <w:sz w:val="28"/>
          <w:szCs w:val="28"/>
        </w:rPr>
        <w:t>10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CA4E1A">
        <w:rPr>
          <w:rFonts w:ascii="Times New Roman" w:hAnsi="Times New Roman" w:cs="Times New Roman"/>
          <w:sz w:val="28"/>
          <w:szCs w:val="28"/>
        </w:rPr>
        <w:t>10</w:t>
      </w:r>
      <w:r w:rsidRPr="00177118">
        <w:rPr>
          <w:rFonts w:ascii="Times New Roman" w:hAnsi="Times New Roman" w:cs="Times New Roman"/>
          <w:sz w:val="28"/>
          <w:szCs w:val="28"/>
        </w:rPr>
        <w:t>=1</w:t>
      </w:r>
      <w:r w:rsidR="00FB417C">
        <w:rPr>
          <w:rFonts w:ascii="Times New Roman" w:hAnsi="Times New Roman" w:cs="Times New Roman"/>
          <w:sz w:val="28"/>
          <w:szCs w:val="28"/>
        </w:rPr>
        <w:t>.</w:t>
      </w:r>
    </w:p>
    <w:p w:rsidR="008460B0" w:rsidRDefault="008460B0" w:rsidP="0017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C67" w:rsidRPr="00177118" w:rsidRDefault="00041C67" w:rsidP="0017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41C67" w:rsidRPr="00177118" w:rsidSect="007570FC">
      <w:pgSz w:w="11905" w:h="16838"/>
      <w:pgMar w:top="964" w:right="851" w:bottom="964" w:left="136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8E" w:rsidRDefault="00BF3A8E" w:rsidP="007570FC">
      <w:pPr>
        <w:spacing w:after="0" w:line="240" w:lineRule="auto"/>
      </w:pPr>
      <w:r>
        <w:separator/>
      </w:r>
    </w:p>
  </w:endnote>
  <w:endnote w:type="continuationSeparator" w:id="0">
    <w:p w:rsidR="00BF3A8E" w:rsidRDefault="00BF3A8E" w:rsidP="0075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447876"/>
      <w:docPartObj>
        <w:docPartGallery w:val="Page Numbers (Bottom of Page)"/>
        <w:docPartUnique/>
      </w:docPartObj>
    </w:sdtPr>
    <w:sdtEndPr/>
    <w:sdtContent>
      <w:p w:rsidR="00011273" w:rsidRDefault="00BF3A8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A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1273" w:rsidRDefault="000112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8E" w:rsidRDefault="00BF3A8E" w:rsidP="007570FC">
      <w:pPr>
        <w:spacing w:after="0" w:line="240" w:lineRule="auto"/>
      </w:pPr>
      <w:r>
        <w:separator/>
      </w:r>
    </w:p>
  </w:footnote>
  <w:footnote w:type="continuationSeparator" w:id="0">
    <w:p w:rsidR="00BF3A8E" w:rsidRDefault="00BF3A8E" w:rsidP="0075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3DA"/>
    <w:multiLevelType w:val="hybridMultilevel"/>
    <w:tmpl w:val="63B444A8"/>
    <w:lvl w:ilvl="0" w:tplc="B36258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681DA1"/>
    <w:multiLevelType w:val="hybridMultilevel"/>
    <w:tmpl w:val="63B444A8"/>
    <w:lvl w:ilvl="0" w:tplc="B36258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BD"/>
    <w:rsid w:val="000059C2"/>
    <w:rsid w:val="00011273"/>
    <w:rsid w:val="00041C67"/>
    <w:rsid w:val="0004649A"/>
    <w:rsid w:val="00047788"/>
    <w:rsid w:val="00054719"/>
    <w:rsid w:val="00070285"/>
    <w:rsid w:val="000713FD"/>
    <w:rsid w:val="00082A54"/>
    <w:rsid w:val="000B55B6"/>
    <w:rsid w:val="000C7155"/>
    <w:rsid w:val="000E1BCC"/>
    <w:rsid w:val="000F5F6D"/>
    <w:rsid w:val="00117A8A"/>
    <w:rsid w:val="00124496"/>
    <w:rsid w:val="00172950"/>
    <w:rsid w:val="00177118"/>
    <w:rsid w:val="00186256"/>
    <w:rsid w:val="001A48D7"/>
    <w:rsid w:val="001C5534"/>
    <w:rsid w:val="001D63AF"/>
    <w:rsid w:val="0021229E"/>
    <w:rsid w:val="0024181E"/>
    <w:rsid w:val="00242E14"/>
    <w:rsid w:val="00247E71"/>
    <w:rsid w:val="002656F3"/>
    <w:rsid w:val="0026755E"/>
    <w:rsid w:val="002D3A2B"/>
    <w:rsid w:val="002F16AA"/>
    <w:rsid w:val="0030602D"/>
    <w:rsid w:val="0031301C"/>
    <w:rsid w:val="00354915"/>
    <w:rsid w:val="003578CF"/>
    <w:rsid w:val="00357CB3"/>
    <w:rsid w:val="00360924"/>
    <w:rsid w:val="00386D0B"/>
    <w:rsid w:val="003C20AC"/>
    <w:rsid w:val="003F305A"/>
    <w:rsid w:val="00402968"/>
    <w:rsid w:val="004036CA"/>
    <w:rsid w:val="00407B74"/>
    <w:rsid w:val="00417E0A"/>
    <w:rsid w:val="00434626"/>
    <w:rsid w:val="004357E3"/>
    <w:rsid w:val="004429F7"/>
    <w:rsid w:val="0044484E"/>
    <w:rsid w:val="004478B3"/>
    <w:rsid w:val="00467CF0"/>
    <w:rsid w:val="00475422"/>
    <w:rsid w:val="004816B5"/>
    <w:rsid w:val="004A7007"/>
    <w:rsid w:val="004B3058"/>
    <w:rsid w:val="004C7EBD"/>
    <w:rsid w:val="004F6B93"/>
    <w:rsid w:val="00503F9B"/>
    <w:rsid w:val="005269AD"/>
    <w:rsid w:val="00536724"/>
    <w:rsid w:val="00544EED"/>
    <w:rsid w:val="00546DB8"/>
    <w:rsid w:val="00557DC8"/>
    <w:rsid w:val="00561B4A"/>
    <w:rsid w:val="00580702"/>
    <w:rsid w:val="00581EFC"/>
    <w:rsid w:val="005A436E"/>
    <w:rsid w:val="005D3EC4"/>
    <w:rsid w:val="005F70A7"/>
    <w:rsid w:val="00600CF5"/>
    <w:rsid w:val="00613407"/>
    <w:rsid w:val="00621ECE"/>
    <w:rsid w:val="006346C1"/>
    <w:rsid w:val="00671DCB"/>
    <w:rsid w:val="00684A6E"/>
    <w:rsid w:val="00691BF3"/>
    <w:rsid w:val="00691E27"/>
    <w:rsid w:val="006951F6"/>
    <w:rsid w:val="006B2F0E"/>
    <w:rsid w:val="006B542B"/>
    <w:rsid w:val="006B7C0B"/>
    <w:rsid w:val="006C7E56"/>
    <w:rsid w:val="006D5637"/>
    <w:rsid w:val="006E4FC6"/>
    <w:rsid w:val="00706BDE"/>
    <w:rsid w:val="00722889"/>
    <w:rsid w:val="00722AD9"/>
    <w:rsid w:val="007331F0"/>
    <w:rsid w:val="007336A8"/>
    <w:rsid w:val="007378C2"/>
    <w:rsid w:val="007570FC"/>
    <w:rsid w:val="00773EF5"/>
    <w:rsid w:val="0078552A"/>
    <w:rsid w:val="00786FFA"/>
    <w:rsid w:val="007962ED"/>
    <w:rsid w:val="007A32E0"/>
    <w:rsid w:val="007C0B74"/>
    <w:rsid w:val="007D0C6A"/>
    <w:rsid w:val="007E7C26"/>
    <w:rsid w:val="007F227D"/>
    <w:rsid w:val="008061E6"/>
    <w:rsid w:val="00810297"/>
    <w:rsid w:val="00814404"/>
    <w:rsid w:val="00820E35"/>
    <w:rsid w:val="00844E5C"/>
    <w:rsid w:val="008460B0"/>
    <w:rsid w:val="00861B00"/>
    <w:rsid w:val="00865B18"/>
    <w:rsid w:val="008674A3"/>
    <w:rsid w:val="008723B4"/>
    <w:rsid w:val="008C6B90"/>
    <w:rsid w:val="008D2154"/>
    <w:rsid w:val="008E5212"/>
    <w:rsid w:val="008F1300"/>
    <w:rsid w:val="008F4D35"/>
    <w:rsid w:val="00904401"/>
    <w:rsid w:val="00951B5D"/>
    <w:rsid w:val="009622D4"/>
    <w:rsid w:val="009B2E96"/>
    <w:rsid w:val="009C0B2A"/>
    <w:rsid w:val="009C4897"/>
    <w:rsid w:val="009D0CFA"/>
    <w:rsid w:val="00A021FD"/>
    <w:rsid w:val="00A36EA8"/>
    <w:rsid w:val="00A4413F"/>
    <w:rsid w:val="00A53927"/>
    <w:rsid w:val="00A53ECC"/>
    <w:rsid w:val="00A7411A"/>
    <w:rsid w:val="00A84DE2"/>
    <w:rsid w:val="00A921E2"/>
    <w:rsid w:val="00AC1AB2"/>
    <w:rsid w:val="00AC2656"/>
    <w:rsid w:val="00AC269F"/>
    <w:rsid w:val="00AC43F3"/>
    <w:rsid w:val="00AC54B1"/>
    <w:rsid w:val="00AC665D"/>
    <w:rsid w:val="00AD29D4"/>
    <w:rsid w:val="00AE6FAB"/>
    <w:rsid w:val="00AF4EED"/>
    <w:rsid w:val="00B063A8"/>
    <w:rsid w:val="00B06C3B"/>
    <w:rsid w:val="00B17DEF"/>
    <w:rsid w:val="00B22FC0"/>
    <w:rsid w:val="00B27668"/>
    <w:rsid w:val="00B47386"/>
    <w:rsid w:val="00B645B4"/>
    <w:rsid w:val="00B86512"/>
    <w:rsid w:val="00B86AEA"/>
    <w:rsid w:val="00B96E49"/>
    <w:rsid w:val="00BA2DD3"/>
    <w:rsid w:val="00BB3AE5"/>
    <w:rsid w:val="00BC1CC1"/>
    <w:rsid w:val="00BC4217"/>
    <w:rsid w:val="00BC78F7"/>
    <w:rsid w:val="00BD6CC7"/>
    <w:rsid w:val="00BE0973"/>
    <w:rsid w:val="00BE688E"/>
    <w:rsid w:val="00BF0C91"/>
    <w:rsid w:val="00BF30BB"/>
    <w:rsid w:val="00BF3A8E"/>
    <w:rsid w:val="00BF7294"/>
    <w:rsid w:val="00C0599A"/>
    <w:rsid w:val="00C12447"/>
    <w:rsid w:val="00C22BDA"/>
    <w:rsid w:val="00C25FB8"/>
    <w:rsid w:val="00C42A04"/>
    <w:rsid w:val="00C549C9"/>
    <w:rsid w:val="00C710AF"/>
    <w:rsid w:val="00C83566"/>
    <w:rsid w:val="00C87AEA"/>
    <w:rsid w:val="00C96839"/>
    <w:rsid w:val="00CA02D1"/>
    <w:rsid w:val="00CA4E1A"/>
    <w:rsid w:val="00CC6644"/>
    <w:rsid w:val="00CC76F3"/>
    <w:rsid w:val="00CD5165"/>
    <w:rsid w:val="00CE563C"/>
    <w:rsid w:val="00D00127"/>
    <w:rsid w:val="00D04CD6"/>
    <w:rsid w:val="00D26FB2"/>
    <w:rsid w:val="00D34B0D"/>
    <w:rsid w:val="00D71169"/>
    <w:rsid w:val="00D7346E"/>
    <w:rsid w:val="00D80C5F"/>
    <w:rsid w:val="00D82053"/>
    <w:rsid w:val="00D95A57"/>
    <w:rsid w:val="00DB6110"/>
    <w:rsid w:val="00DC0949"/>
    <w:rsid w:val="00DC1405"/>
    <w:rsid w:val="00DC40D1"/>
    <w:rsid w:val="00DD64AB"/>
    <w:rsid w:val="00DF0A69"/>
    <w:rsid w:val="00DF60F1"/>
    <w:rsid w:val="00E12BC2"/>
    <w:rsid w:val="00E17A64"/>
    <w:rsid w:val="00E31B04"/>
    <w:rsid w:val="00E3682A"/>
    <w:rsid w:val="00E773DD"/>
    <w:rsid w:val="00E84E87"/>
    <w:rsid w:val="00EA593D"/>
    <w:rsid w:val="00ED10AF"/>
    <w:rsid w:val="00EE7A63"/>
    <w:rsid w:val="00F02DFD"/>
    <w:rsid w:val="00F305BD"/>
    <w:rsid w:val="00F4186F"/>
    <w:rsid w:val="00FA438D"/>
    <w:rsid w:val="00FA50B2"/>
    <w:rsid w:val="00FB417C"/>
    <w:rsid w:val="00FC01CB"/>
    <w:rsid w:val="00FE5DE7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F568-FB0A-4D43-BD8A-9F77881D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0FC"/>
  </w:style>
  <w:style w:type="paragraph" w:styleId="a5">
    <w:name w:val="footer"/>
    <w:basedOn w:val="a"/>
    <w:link w:val="a6"/>
    <w:uiPriority w:val="99"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6944-004A-44FC-A38C-174AC40B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Links>
    <vt:vector size="198" baseType="variant">
      <vt:variant>
        <vt:i4>524352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P1090</vt:lpwstr>
      </vt:variant>
      <vt:variant>
        <vt:i4>983113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P996</vt:lpwstr>
      </vt:variant>
      <vt:variant>
        <vt:i4>327747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393283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720969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P992</vt:lpwstr>
      </vt:variant>
      <vt:variant>
        <vt:i4>917576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P886</vt:lpwstr>
      </vt:variant>
      <vt:variant>
        <vt:i4>852040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P885</vt:lpwstr>
      </vt:variant>
      <vt:variant>
        <vt:i4>786504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P884</vt:lpwstr>
      </vt:variant>
      <vt:variant>
        <vt:i4>524352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P1090</vt:lpwstr>
      </vt:variant>
      <vt:variant>
        <vt:i4>983113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P996</vt:lpwstr>
      </vt:variant>
      <vt:variant>
        <vt:i4>327747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P447</vt:lpwstr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Светлана Павловна Макаровских</cp:lastModifiedBy>
  <cp:revision>2</cp:revision>
  <cp:lastPrinted>2021-10-12T04:39:00Z</cp:lastPrinted>
  <dcterms:created xsi:type="dcterms:W3CDTF">2022-04-15T10:21:00Z</dcterms:created>
  <dcterms:modified xsi:type="dcterms:W3CDTF">2022-04-15T10:21:00Z</dcterms:modified>
</cp:coreProperties>
</file>