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4E34" w14:textId="6033C3FA" w:rsidR="00672492" w:rsidRDefault="00672492" w:rsidP="00672492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Постановление администрации Сосновского муниципального района от 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.01.2022г.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91</w:t>
      </w:r>
    </w:p>
    <w:p w14:paraId="2C320B74" w14:textId="77777777" w:rsidR="00BC6762" w:rsidRDefault="00BC6762"/>
    <w:p w14:paraId="16EE228E" w14:textId="77777777" w:rsidR="0090331C" w:rsidRDefault="0090331C"/>
    <w:p w14:paraId="48B06B04" w14:textId="77777777" w:rsidR="0090331C" w:rsidRDefault="0090331C"/>
    <w:p w14:paraId="269B3053" w14:textId="77777777" w:rsidR="0090331C" w:rsidRDefault="0090331C"/>
    <w:p w14:paraId="2A99AFE1" w14:textId="77777777" w:rsidR="0090331C" w:rsidRPr="00073999" w:rsidRDefault="0090331C" w:rsidP="0007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FD0867" w14:textId="77777777" w:rsidR="00073999" w:rsidRDefault="00073999" w:rsidP="0007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A384410" w14:textId="77777777" w:rsidR="00073999" w:rsidRDefault="00073999" w:rsidP="0007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980230" w14:textId="77777777" w:rsidR="00073999" w:rsidRDefault="00073999" w:rsidP="0007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F93D32" w14:textId="66ECB28F" w:rsidR="0090331C" w:rsidRPr="00073999" w:rsidRDefault="0090331C" w:rsidP="000648A7">
      <w:pPr>
        <w:spacing w:after="0" w:line="240" w:lineRule="auto"/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073999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Сосновского муниципального</w:t>
      </w:r>
      <w:r w:rsidR="000648A7" w:rsidRPr="000648A7">
        <w:rPr>
          <w:rFonts w:ascii="Times New Roman" w:hAnsi="Times New Roman" w:cs="Times New Roman"/>
          <w:sz w:val="28"/>
          <w:szCs w:val="28"/>
        </w:rPr>
        <w:t xml:space="preserve"> </w:t>
      </w:r>
      <w:r w:rsidRPr="00073999">
        <w:rPr>
          <w:rFonts w:ascii="Times New Roman" w:hAnsi="Times New Roman" w:cs="Times New Roman"/>
          <w:sz w:val="28"/>
          <w:szCs w:val="28"/>
        </w:rPr>
        <w:t>района №</w:t>
      </w:r>
      <w:r w:rsidR="000648A7" w:rsidRPr="000648A7">
        <w:rPr>
          <w:rFonts w:ascii="Times New Roman" w:hAnsi="Times New Roman" w:cs="Times New Roman"/>
          <w:sz w:val="28"/>
          <w:szCs w:val="28"/>
        </w:rPr>
        <w:t xml:space="preserve"> </w:t>
      </w:r>
      <w:r w:rsidRPr="00073999">
        <w:rPr>
          <w:rFonts w:ascii="Times New Roman" w:hAnsi="Times New Roman" w:cs="Times New Roman"/>
          <w:sz w:val="28"/>
          <w:szCs w:val="28"/>
        </w:rPr>
        <w:t>97 от 29.01.2021 года</w:t>
      </w:r>
    </w:p>
    <w:p w14:paraId="60ADA0C5" w14:textId="77777777" w:rsidR="0090331C" w:rsidRPr="00073999" w:rsidRDefault="0090331C" w:rsidP="0007399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FAAF54D" w14:textId="01F0E05C" w:rsidR="00073999" w:rsidRDefault="00073999" w:rsidP="0007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DBD5EF" w14:textId="77777777" w:rsidR="000648A7" w:rsidRDefault="000648A7" w:rsidP="000739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8801CB4" w14:textId="77777777" w:rsidR="000648A7" w:rsidRDefault="0090331C" w:rsidP="0007399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999">
        <w:rPr>
          <w:rFonts w:ascii="Times New Roman" w:hAnsi="Times New Roman" w:cs="Times New Roman"/>
          <w:sz w:val="28"/>
          <w:szCs w:val="28"/>
        </w:rPr>
        <w:t xml:space="preserve">В соответствии с Законом Челябинской области от 02.09.2021 года №420-ЗО «О внесении изменений в статьи 1 и 2 Закона Челябинской области </w:t>
      </w:r>
      <w:r w:rsidR="000648A7">
        <w:rPr>
          <w:rFonts w:ascii="Times New Roman" w:hAnsi="Times New Roman" w:cs="Times New Roman"/>
          <w:sz w:val="28"/>
          <w:szCs w:val="28"/>
        </w:rPr>
        <w:t>«</w:t>
      </w:r>
      <w:r w:rsidRPr="00073999">
        <w:rPr>
          <w:rFonts w:ascii="Times New Roman" w:hAnsi="Times New Roman" w:cs="Times New Roman"/>
          <w:sz w:val="28"/>
          <w:szCs w:val="28"/>
        </w:rPr>
        <w:t>Об оценке регулирующего воздействия проектов муниципальных нормативных правовых актов и экспертизе муниципальных нормативных правовых актов</w:t>
      </w:r>
      <w:r w:rsidR="00BC354C">
        <w:rPr>
          <w:rFonts w:ascii="Times New Roman" w:hAnsi="Times New Roman" w:cs="Times New Roman"/>
          <w:sz w:val="28"/>
          <w:szCs w:val="28"/>
        </w:rPr>
        <w:t>»</w:t>
      </w:r>
      <w:r w:rsidRPr="00073999">
        <w:rPr>
          <w:rFonts w:ascii="Times New Roman" w:hAnsi="Times New Roman" w:cs="Times New Roman"/>
          <w:sz w:val="28"/>
          <w:szCs w:val="28"/>
        </w:rPr>
        <w:t xml:space="preserve">» администрация Сосновского муниципального района </w:t>
      </w:r>
    </w:p>
    <w:p w14:paraId="1C915EAC" w14:textId="126A064B" w:rsidR="0090331C" w:rsidRPr="00073999" w:rsidRDefault="00BC354C" w:rsidP="000648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90331C" w:rsidRPr="00073999">
        <w:rPr>
          <w:rFonts w:ascii="Times New Roman" w:hAnsi="Times New Roman" w:cs="Times New Roman"/>
          <w:sz w:val="28"/>
          <w:szCs w:val="28"/>
        </w:rPr>
        <w:t>:</w:t>
      </w:r>
    </w:p>
    <w:p w14:paraId="0FE99BD8" w14:textId="218AFB02" w:rsidR="00D114E5" w:rsidRPr="00602134" w:rsidRDefault="0090331C" w:rsidP="00D114E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73999">
        <w:rPr>
          <w:rFonts w:ascii="Times New Roman" w:hAnsi="Times New Roman" w:cs="Times New Roman"/>
          <w:sz w:val="28"/>
          <w:szCs w:val="28"/>
        </w:rPr>
        <w:t>1.</w:t>
      </w:r>
      <w:r w:rsidR="00D114E5">
        <w:rPr>
          <w:rFonts w:ascii="Times New Roman" w:hAnsi="Times New Roman" w:cs="Times New Roman"/>
          <w:sz w:val="28"/>
          <w:szCs w:val="28"/>
        </w:rPr>
        <w:t xml:space="preserve"> </w:t>
      </w:r>
      <w:r w:rsidRPr="00073999">
        <w:rPr>
          <w:rFonts w:ascii="Times New Roman" w:hAnsi="Times New Roman" w:cs="Times New Roman"/>
          <w:sz w:val="28"/>
          <w:szCs w:val="28"/>
        </w:rPr>
        <w:t>Внести в постановление администрации Сосновского муниципального района № 97 от 29.01.2021 года</w:t>
      </w:r>
      <w:r w:rsidR="00D114E5">
        <w:rPr>
          <w:rFonts w:ascii="Times New Roman" w:hAnsi="Times New Roman" w:cs="Times New Roman"/>
          <w:sz w:val="28"/>
          <w:szCs w:val="28"/>
        </w:rPr>
        <w:t xml:space="preserve"> «</w:t>
      </w:r>
      <w:r w:rsidR="00D114E5" w:rsidRPr="00602134">
        <w:rPr>
          <w:rFonts w:ascii="Times New Roman" w:hAnsi="Times New Roman"/>
          <w:bCs/>
          <w:sz w:val="28"/>
          <w:szCs w:val="28"/>
        </w:rPr>
        <w:t xml:space="preserve">О </w:t>
      </w:r>
      <w:r w:rsidR="00D114E5">
        <w:rPr>
          <w:rFonts w:ascii="Times New Roman" w:hAnsi="Times New Roman"/>
          <w:bCs/>
          <w:sz w:val="28"/>
          <w:szCs w:val="28"/>
        </w:rPr>
        <w:t>Порядке проведения оценки регулирующего воздействия проектов нормативных правовых актов Сосновского муниципального района и экспертизы нормативных правовых актов Сосновского муниципального района»</w:t>
      </w:r>
      <w:r w:rsidR="005F7135">
        <w:rPr>
          <w:rFonts w:ascii="Times New Roman" w:hAnsi="Times New Roman"/>
          <w:bCs/>
          <w:sz w:val="28"/>
          <w:szCs w:val="28"/>
        </w:rPr>
        <w:t xml:space="preserve"> следующие </w:t>
      </w:r>
      <w:r w:rsidR="005F7135" w:rsidRPr="00073999">
        <w:rPr>
          <w:rFonts w:ascii="Times New Roman" w:hAnsi="Times New Roman" w:cs="Times New Roman"/>
          <w:sz w:val="28"/>
          <w:szCs w:val="28"/>
        </w:rPr>
        <w:t>изменения</w:t>
      </w:r>
      <w:r w:rsidR="00D114E5">
        <w:rPr>
          <w:rFonts w:ascii="Times New Roman" w:hAnsi="Times New Roman"/>
          <w:bCs/>
          <w:sz w:val="28"/>
          <w:szCs w:val="28"/>
        </w:rPr>
        <w:t>:</w:t>
      </w:r>
    </w:p>
    <w:p w14:paraId="100C5928" w14:textId="77777777" w:rsidR="0090331C" w:rsidRPr="00073999" w:rsidRDefault="0090331C" w:rsidP="00315B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999">
        <w:rPr>
          <w:rFonts w:ascii="Times New Roman" w:hAnsi="Times New Roman" w:cs="Times New Roman"/>
          <w:sz w:val="28"/>
          <w:szCs w:val="28"/>
        </w:rPr>
        <w:t>1.1.</w:t>
      </w:r>
      <w:r w:rsidR="00D114E5">
        <w:rPr>
          <w:rFonts w:ascii="Times New Roman" w:hAnsi="Times New Roman" w:cs="Times New Roman"/>
          <w:sz w:val="28"/>
          <w:szCs w:val="28"/>
        </w:rPr>
        <w:t xml:space="preserve">  </w:t>
      </w:r>
      <w:r w:rsidRPr="00073999">
        <w:rPr>
          <w:rFonts w:ascii="Times New Roman" w:hAnsi="Times New Roman" w:cs="Times New Roman"/>
          <w:sz w:val="28"/>
          <w:szCs w:val="28"/>
        </w:rPr>
        <w:t>пункт 4 постановления исключить;</w:t>
      </w:r>
    </w:p>
    <w:p w14:paraId="44C50309" w14:textId="77777777" w:rsidR="0090331C" w:rsidRPr="00294A50" w:rsidRDefault="0090331C" w:rsidP="00D114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999">
        <w:rPr>
          <w:rFonts w:ascii="Times New Roman" w:hAnsi="Times New Roman" w:cs="Times New Roman"/>
          <w:sz w:val="28"/>
          <w:szCs w:val="28"/>
        </w:rPr>
        <w:t xml:space="preserve">1.2. </w:t>
      </w:r>
      <w:r w:rsidR="00D114E5">
        <w:rPr>
          <w:rFonts w:ascii="Times New Roman" w:hAnsi="Times New Roman" w:cs="Times New Roman"/>
          <w:sz w:val="28"/>
          <w:szCs w:val="28"/>
        </w:rPr>
        <w:t>р</w:t>
      </w:r>
      <w:r w:rsidRPr="00073999">
        <w:rPr>
          <w:rFonts w:ascii="Times New Roman" w:hAnsi="Times New Roman" w:cs="Times New Roman"/>
          <w:sz w:val="28"/>
          <w:szCs w:val="28"/>
        </w:rPr>
        <w:t xml:space="preserve">аздел </w:t>
      </w:r>
      <w:r w:rsidRPr="000739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73999">
        <w:rPr>
          <w:rFonts w:ascii="Times New Roman" w:hAnsi="Times New Roman" w:cs="Times New Roman"/>
          <w:sz w:val="28"/>
          <w:szCs w:val="28"/>
        </w:rPr>
        <w:t xml:space="preserve">. </w:t>
      </w:r>
      <w:r w:rsidR="00D114E5">
        <w:rPr>
          <w:rFonts w:ascii="Times New Roman" w:hAnsi="Times New Roman" w:cs="Times New Roman"/>
          <w:sz w:val="28"/>
          <w:szCs w:val="28"/>
        </w:rPr>
        <w:t>«</w:t>
      </w:r>
      <w:r w:rsidRPr="00073999">
        <w:rPr>
          <w:rFonts w:ascii="Times New Roman" w:hAnsi="Times New Roman" w:cs="Times New Roman"/>
          <w:sz w:val="28"/>
          <w:szCs w:val="28"/>
        </w:rPr>
        <w:t>Общие положения</w:t>
      </w:r>
      <w:r w:rsidR="00D114E5">
        <w:rPr>
          <w:rFonts w:ascii="Times New Roman" w:hAnsi="Times New Roman" w:cs="Times New Roman"/>
          <w:sz w:val="28"/>
          <w:szCs w:val="28"/>
        </w:rPr>
        <w:t>»</w:t>
      </w:r>
      <w:r w:rsidRPr="00073999">
        <w:rPr>
          <w:rFonts w:ascii="Times New Roman" w:hAnsi="Times New Roman" w:cs="Times New Roman"/>
          <w:sz w:val="28"/>
          <w:szCs w:val="28"/>
        </w:rPr>
        <w:t xml:space="preserve"> Порядка проведения оценки регулирующего воздействия проектов нормативных правовых актов Сосновского муниципального района и экспертизы нормативных правовых ак</w:t>
      </w:r>
      <w:r w:rsidRPr="00294A50">
        <w:rPr>
          <w:rFonts w:ascii="Times New Roman" w:hAnsi="Times New Roman" w:cs="Times New Roman"/>
          <w:sz w:val="28"/>
          <w:szCs w:val="28"/>
        </w:rPr>
        <w:t xml:space="preserve">тов Сосновского муниципального района </w:t>
      </w:r>
      <w:r w:rsidR="005F7135">
        <w:rPr>
          <w:rFonts w:ascii="Times New Roman" w:hAnsi="Times New Roman" w:cs="Times New Roman"/>
          <w:sz w:val="28"/>
          <w:szCs w:val="28"/>
        </w:rPr>
        <w:t>изложи</w:t>
      </w:r>
      <w:r w:rsidRPr="00294A50">
        <w:rPr>
          <w:rFonts w:ascii="Times New Roman" w:hAnsi="Times New Roman" w:cs="Times New Roman"/>
          <w:sz w:val="28"/>
          <w:szCs w:val="28"/>
        </w:rPr>
        <w:t>ть в следующей редакции:</w:t>
      </w:r>
    </w:p>
    <w:p w14:paraId="55125040" w14:textId="77777777" w:rsidR="00073999" w:rsidRPr="00294A50" w:rsidRDefault="00D114E5" w:rsidP="0007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50">
        <w:rPr>
          <w:rFonts w:ascii="Times New Roman" w:hAnsi="Times New Roman" w:cs="Times New Roman"/>
          <w:sz w:val="28"/>
          <w:szCs w:val="28"/>
        </w:rPr>
        <w:t>«</w:t>
      </w:r>
      <w:r w:rsidR="00073999" w:rsidRPr="00294A50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Федеральным </w:t>
      </w:r>
      <w:hyperlink r:id="rId4" w:history="1">
        <w:r w:rsidR="00073999" w:rsidRPr="00294A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73999" w:rsidRPr="00294A50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5" w:history="1">
        <w:r w:rsidR="00073999" w:rsidRPr="00294A5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="00073999" w:rsidRPr="00294A50">
        <w:rPr>
          <w:rFonts w:ascii="Times New Roman" w:hAnsi="Times New Roman" w:cs="Times New Roman"/>
          <w:sz w:val="28"/>
          <w:szCs w:val="28"/>
        </w:rPr>
        <w:t xml:space="preserve"> Челябинской области от 24.04.2014 N 684-ЗО "Об оценке регулирующего воздействия проектов муниципальных нормативных правовых актов и экспертизе муниципальных нормативных правовых актов " и устанавливает:</w:t>
      </w:r>
    </w:p>
    <w:p w14:paraId="3A9D9B3D" w14:textId="77777777" w:rsidR="00073999" w:rsidRPr="00294A50" w:rsidRDefault="00073999" w:rsidP="00D11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50">
        <w:rPr>
          <w:rFonts w:ascii="Times New Roman" w:hAnsi="Times New Roman" w:cs="Times New Roman"/>
          <w:sz w:val="28"/>
          <w:szCs w:val="28"/>
        </w:rPr>
        <w:t xml:space="preserve">1.1. порядок проведения оценки регулирующего воздействия проектов муниципальных нормативных правовых актов Сосновского муниципального района, устанавливающих новые или изменяющие ранее предусмотренные муниципальными нормативными правовыми актами обязательные требования </w:t>
      </w:r>
      <w:r w:rsidRPr="00294A50">
        <w:rPr>
          <w:rFonts w:ascii="Times New Roman" w:hAnsi="Times New Roman" w:cs="Times New Roman"/>
          <w:sz w:val="28"/>
          <w:szCs w:val="28"/>
        </w:rPr>
        <w:lastRenderedPageBreak/>
        <w:t xml:space="preserve">для субъектов предпринимательской и иной экономической деятельности,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иных разрешений, аккредитации, иных форм оценки и экспертизы в целях выявления положений (далее - проекты нормативных правовых актов), вводящих избыточные обязанности, запреты и ограничения для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бюджетов, </w:t>
      </w:r>
    </w:p>
    <w:p w14:paraId="4B5953E4" w14:textId="77777777" w:rsidR="00073999" w:rsidRPr="00294A50" w:rsidRDefault="00073999" w:rsidP="00D114E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50">
        <w:rPr>
          <w:rFonts w:ascii="Times New Roman" w:hAnsi="Times New Roman" w:cs="Times New Roman"/>
          <w:sz w:val="28"/>
          <w:szCs w:val="28"/>
        </w:rPr>
        <w:t>1.2. порядок проведения экспертизы действующих муниципальных нормативных правовых актов Сосновского муниципального района, затрагивающих вопросы осуществления предпринимательской и инвестиционной деятельности (далее - нормативные правовые акты)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3CF43EC6" w14:textId="77777777" w:rsidR="00073999" w:rsidRPr="00294A50" w:rsidRDefault="00073999" w:rsidP="000739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4A50">
        <w:rPr>
          <w:rFonts w:ascii="Times New Roman" w:hAnsi="Times New Roman" w:cs="Times New Roman"/>
          <w:sz w:val="28"/>
          <w:szCs w:val="28"/>
        </w:rPr>
        <w:t>Оценка регулирующего воздействия</w:t>
      </w:r>
      <w:r w:rsidRPr="00294A50">
        <w:rPr>
          <w:rFonts w:ascii="Times New Roman" w:hAnsi="Times New Roman" w:cs="Times New Roman"/>
          <w:sz w:val="28"/>
          <w:szCs w:val="28"/>
        </w:rPr>
        <w:tab/>
        <w:t xml:space="preserve"> не проводится в отношении:</w:t>
      </w:r>
    </w:p>
    <w:p w14:paraId="01190FD2" w14:textId="77777777" w:rsidR="00073999" w:rsidRPr="00294A50" w:rsidRDefault="00073999" w:rsidP="000739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4A50">
        <w:rPr>
          <w:rFonts w:ascii="Times New Roman" w:hAnsi="Times New Roman" w:cs="Times New Roman"/>
          <w:sz w:val="28"/>
          <w:szCs w:val="28"/>
        </w:rPr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14:paraId="39808F41" w14:textId="77777777" w:rsidR="00BC354C" w:rsidRDefault="00073999" w:rsidP="000739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4A50">
        <w:rPr>
          <w:rFonts w:ascii="Times New Roman" w:hAnsi="Times New Roman" w:cs="Times New Roman"/>
          <w:sz w:val="28"/>
          <w:szCs w:val="28"/>
        </w:rPr>
        <w:t>2) проектов нормативных правовых актов представительных органов муниципальных образований, регулирующих бюджетные правоотношения</w:t>
      </w:r>
      <w:r w:rsidR="00BC354C">
        <w:rPr>
          <w:rFonts w:ascii="Times New Roman" w:hAnsi="Times New Roman" w:cs="Times New Roman"/>
          <w:sz w:val="28"/>
          <w:szCs w:val="28"/>
        </w:rPr>
        <w:t>;</w:t>
      </w:r>
      <w:r w:rsidR="00BC354C" w:rsidRPr="00294A50">
        <w:rPr>
          <w:rFonts w:ascii="Times New Roman" w:hAnsi="Times New Roman" w:cs="Times New Roman"/>
          <w:sz w:val="28"/>
          <w:szCs w:val="28"/>
        </w:rPr>
        <w:t xml:space="preserve"> </w:t>
      </w:r>
      <w:r w:rsidR="00BC354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0491A6" w14:textId="77777777" w:rsidR="00073999" w:rsidRPr="00294A50" w:rsidRDefault="00073999" w:rsidP="0007399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94A50">
        <w:rPr>
          <w:rFonts w:ascii="Times New Roman" w:hAnsi="Times New Roman" w:cs="Times New Roman"/>
          <w:sz w:val="28"/>
          <w:szCs w:val="28"/>
        </w:rPr>
        <w:t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 w:rsidR="00D114E5" w:rsidRPr="00294A50">
        <w:rPr>
          <w:rFonts w:ascii="Times New Roman" w:hAnsi="Times New Roman" w:cs="Times New Roman"/>
          <w:sz w:val="28"/>
          <w:szCs w:val="28"/>
        </w:rPr>
        <w:t>».</w:t>
      </w:r>
    </w:p>
    <w:p w14:paraId="0E5454DD" w14:textId="77777777" w:rsidR="0090331C" w:rsidRDefault="00D114E5" w:rsidP="00D114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D114E5">
        <w:rPr>
          <w:rFonts w:ascii="Times New Roman" w:hAnsi="Times New Roman" w:cs="Times New Roman"/>
          <w:sz w:val="28"/>
          <w:szCs w:val="28"/>
        </w:rPr>
        <w:t xml:space="preserve">2.  Признать утратившим силу постановление </w:t>
      </w:r>
      <w:r w:rsidR="00BC354C">
        <w:rPr>
          <w:rFonts w:ascii="Times New Roman" w:hAnsi="Times New Roman" w:cs="Times New Roman"/>
          <w:sz w:val="28"/>
          <w:szCs w:val="28"/>
        </w:rPr>
        <w:t xml:space="preserve">администрации Сосновского муниципального района </w:t>
      </w:r>
      <w:r w:rsidRPr="00D114E5">
        <w:rPr>
          <w:rFonts w:ascii="Times New Roman" w:hAnsi="Times New Roman" w:cs="Times New Roman"/>
          <w:sz w:val="28"/>
          <w:szCs w:val="28"/>
        </w:rPr>
        <w:t>№ 654 от 16.05.2016 г. «Об утверждении Методических рекомендаций по проведению оценки регулирующего воздействия проектов нормативных правовых актов администрации Сосновского муниципального района и экспертизы нормативных правовых актов администрации Сосновского муниципального района, затрагивающих вопросы осуществления предпринимательской и инвестиционной деятельности».</w:t>
      </w:r>
    </w:p>
    <w:p w14:paraId="544867AB" w14:textId="77777777" w:rsidR="0017113D" w:rsidRPr="00B10FE8" w:rsidRDefault="00294A50" w:rsidP="0017113D">
      <w:pPr>
        <w:pStyle w:val="ConsPlusNormal"/>
        <w:shd w:val="clear" w:color="auto" w:fill="FFFFFF"/>
        <w:ind w:right="-1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7113D" w:rsidRPr="00B10FE8">
        <w:rPr>
          <w:rFonts w:ascii="Times New Roman" w:hAnsi="Times New Roman" w:cs="Times New Roman"/>
          <w:sz w:val="28"/>
          <w:szCs w:val="28"/>
        </w:rPr>
        <w:t xml:space="preserve"> </w:t>
      </w:r>
      <w:r w:rsidR="0017113D" w:rsidRPr="00B10FE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Управлению муниципальной службы (Осипова О.В.) опубликовать настоящее постановление в газете «Сосновская нива» и разместить на официальном сайте </w:t>
      </w:r>
      <w:hyperlink r:id="rId6" w:history="1">
        <w:r w:rsidR="0017113D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www</w:t>
        </w:r>
        <w:r w:rsidR="0017113D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17113D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chelsosna</w:t>
        </w:r>
        <w:proofErr w:type="spellEnd"/>
        <w:r w:rsidR="0017113D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</w:rPr>
          <w:t>.</w:t>
        </w:r>
        <w:proofErr w:type="spellStart"/>
        <w:r w:rsidR="0017113D" w:rsidRPr="00B10FE8">
          <w:rPr>
            <w:rStyle w:val="a3"/>
            <w:rFonts w:ascii="Times New Roman" w:hAnsi="Times New Roman" w:cs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17113D" w:rsidRPr="00B10FE8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</w:p>
    <w:p w14:paraId="78BDEC9A" w14:textId="77777777" w:rsidR="0017113D" w:rsidRPr="00B10FE8" w:rsidRDefault="0017113D" w:rsidP="0017113D">
      <w:pPr>
        <w:pStyle w:val="ConsPlusNormal"/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B10FE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10FE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 w14:paraId="292AB5D9" w14:textId="77777777" w:rsidR="0017113D" w:rsidRPr="00B10FE8" w:rsidRDefault="0017113D" w:rsidP="0017113D">
      <w:pPr>
        <w:pStyle w:val="rtecenter"/>
        <w:shd w:val="clear" w:color="auto" w:fill="FFFFFF"/>
        <w:spacing w:before="0" w:after="0"/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B10FE8">
        <w:rPr>
          <w:sz w:val="28"/>
          <w:szCs w:val="28"/>
        </w:rPr>
        <w:t>. Контроль за исполнением настоящего постановления оставляю за собой.</w:t>
      </w:r>
    </w:p>
    <w:p w14:paraId="668F20DE" w14:textId="7C4BAD98" w:rsidR="0017113D" w:rsidRDefault="0017113D" w:rsidP="0017113D">
      <w:pPr>
        <w:pStyle w:val="rtecenter"/>
        <w:shd w:val="clear" w:color="auto" w:fill="FFFFFF"/>
        <w:spacing w:before="0" w:after="0"/>
        <w:ind w:right="-1" w:firstLine="540"/>
        <w:jc w:val="both"/>
        <w:rPr>
          <w:sz w:val="28"/>
          <w:szCs w:val="28"/>
        </w:rPr>
      </w:pPr>
    </w:p>
    <w:p w14:paraId="7E4F92C8" w14:textId="4DBEF885" w:rsidR="000648A7" w:rsidRDefault="000648A7" w:rsidP="0017113D">
      <w:pPr>
        <w:pStyle w:val="rtecenter"/>
        <w:shd w:val="clear" w:color="auto" w:fill="FFFFFF"/>
        <w:spacing w:before="0" w:after="0"/>
        <w:ind w:right="-1" w:firstLine="540"/>
        <w:jc w:val="both"/>
        <w:rPr>
          <w:sz w:val="28"/>
          <w:szCs w:val="28"/>
        </w:rPr>
      </w:pPr>
    </w:p>
    <w:p w14:paraId="3250D584" w14:textId="77777777" w:rsidR="000648A7" w:rsidRPr="00B10FE8" w:rsidRDefault="000648A7" w:rsidP="0017113D">
      <w:pPr>
        <w:pStyle w:val="rtecenter"/>
        <w:shd w:val="clear" w:color="auto" w:fill="FFFFFF"/>
        <w:spacing w:before="0" w:after="0"/>
        <w:ind w:right="-1" w:firstLine="540"/>
        <w:jc w:val="both"/>
        <w:rPr>
          <w:sz w:val="28"/>
          <w:szCs w:val="28"/>
        </w:rPr>
      </w:pPr>
    </w:p>
    <w:p w14:paraId="1BECD917" w14:textId="77777777" w:rsidR="0017113D" w:rsidRPr="00B10FE8" w:rsidRDefault="0017113D" w:rsidP="0017113D">
      <w:pPr>
        <w:pStyle w:val="rtecenter"/>
        <w:shd w:val="clear" w:color="auto" w:fill="FFFFFF"/>
        <w:spacing w:before="0" w:after="0"/>
        <w:ind w:right="-1"/>
        <w:jc w:val="both"/>
        <w:rPr>
          <w:sz w:val="28"/>
          <w:szCs w:val="28"/>
        </w:rPr>
      </w:pPr>
      <w:r w:rsidRPr="00B10FE8">
        <w:rPr>
          <w:sz w:val="28"/>
          <w:szCs w:val="28"/>
        </w:rPr>
        <w:t xml:space="preserve">Глава Сосновского </w:t>
      </w:r>
    </w:p>
    <w:p w14:paraId="6851052B" w14:textId="490CFD9B" w:rsidR="00294A50" w:rsidRPr="00D114E5" w:rsidRDefault="0017113D" w:rsidP="001711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0FE8">
        <w:rPr>
          <w:rFonts w:ascii="Times New Roman" w:hAnsi="Times New Roman"/>
          <w:sz w:val="28"/>
          <w:szCs w:val="28"/>
        </w:rPr>
        <w:t>муниципального района</w:t>
      </w:r>
      <w:r w:rsidRPr="00B10FE8">
        <w:rPr>
          <w:rFonts w:ascii="Times New Roman" w:hAnsi="Times New Roman"/>
          <w:sz w:val="28"/>
          <w:szCs w:val="28"/>
        </w:rPr>
        <w:tab/>
      </w:r>
      <w:r w:rsidRPr="00B10FE8">
        <w:rPr>
          <w:rFonts w:ascii="Times New Roman" w:hAnsi="Times New Roman"/>
          <w:sz w:val="28"/>
          <w:szCs w:val="28"/>
        </w:rPr>
        <w:tab/>
      </w:r>
      <w:r w:rsidRPr="00B10FE8">
        <w:rPr>
          <w:rFonts w:ascii="Times New Roman" w:hAnsi="Times New Roman"/>
          <w:sz w:val="28"/>
          <w:szCs w:val="28"/>
        </w:rPr>
        <w:tab/>
      </w:r>
      <w:r w:rsidRPr="00B10FE8">
        <w:rPr>
          <w:rFonts w:ascii="Times New Roman" w:hAnsi="Times New Roman"/>
          <w:sz w:val="28"/>
          <w:szCs w:val="28"/>
        </w:rPr>
        <w:tab/>
      </w:r>
      <w:r w:rsidRPr="00B10FE8">
        <w:rPr>
          <w:rFonts w:ascii="Times New Roman" w:hAnsi="Times New Roman"/>
          <w:sz w:val="28"/>
          <w:szCs w:val="28"/>
        </w:rPr>
        <w:tab/>
      </w:r>
      <w:r w:rsidRPr="00B10FE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0648A7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B10FE8">
        <w:rPr>
          <w:rFonts w:ascii="Times New Roman" w:hAnsi="Times New Roman"/>
          <w:sz w:val="28"/>
          <w:szCs w:val="28"/>
        </w:rPr>
        <w:t>Е.Г.Ваганов</w:t>
      </w:r>
      <w:proofErr w:type="spellEnd"/>
    </w:p>
    <w:sectPr w:rsidR="00294A50" w:rsidRPr="00D114E5" w:rsidSect="000648A7">
      <w:pgSz w:w="11906" w:h="16838"/>
      <w:pgMar w:top="1134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31C"/>
    <w:rsid w:val="000648A7"/>
    <w:rsid w:val="00073999"/>
    <w:rsid w:val="0017113D"/>
    <w:rsid w:val="00194B10"/>
    <w:rsid w:val="00294A50"/>
    <w:rsid w:val="00315B19"/>
    <w:rsid w:val="005F7135"/>
    <w:rsid w:val="00672492"/>
    <w:rsid w:val="0090331C"/>
    <w:rsid w:val="00BC354C"/>
    <w:rsid w:val="00BC6762"/>
    <w:rsid w:val="00D114E5"/>
    <w:rsid w:val="00D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8D406"/>
  <w15:docId w15:val="{33A62094-EEBE-4DEA-9A8D-DB3E70C44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6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3999"/>
    <w:rPr>
      <w:color w:val="0000FF"/>
      <w:u w:val="single"/>
    </w:rPr>
  </w:style>
  <w:style w:type="paragraph" w:customStyle="1" w:styleId="rtecenter">
    <w:name w:val="rtecenter"/>
    <w:basedOn w:val="a"/>
    <w:rsid w:val="0017113D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711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3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elsosna.ru" TargetMode="External"/><Relationship Id="rId5" Type="http://schemas.openxmlformats.org/officeDocument/2006/relationships/hyperlink" Target="consultantplus://offline/ref=C3DC0D020AC59ABB73D16DB8AEE1724B26C0C4C6A292DAF7B56DEB3B079A05DAB127u8I" TargetMode="External"/><Relationship Id="rId4" Type="http://schemas.openxmlformats.org/officeDocument/2006/relationships/hyperlink" Target="consultantplus://offline/ref=C3DC0D020AC59ABB73D173B5B88D2D402ECD9FC2A49AD1A9EB39ED6C58CA038FF1388380112Au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TitovaNG</dc:creator>
  <cp:keywords/>
  <dc:description/>
  <cp:lastModifiedBy>Галина Александровна Литвиненко</cp:lastModifiedBy>
  <cp:revision>9</cp:revision>
  <cp:lastPrinted>2022-01-11T04:49:00Z</cp:lastPrinted>
  <dcterms:created xsi:type="dcterms:W3CDTF">2021-12-21T10:57:00Z</dcterms:created>
  <dcterms:modified xsi:type="dcterms:W3CDTF">2022-01-17T10:08:00Z</dcterms:modified>
</cp:coreProperties>
</file>