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0E" w:rsidRDefault="00EB240E" w:rsidP="00EB240E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:rsidR="00EB240E" w:rsidRDefault="00EB240E" w:rsidP="00EB240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:rsidR="00EB240E" w:rsidRDefault="00EB240E" w:rsidP="00EB240E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:rsidR="00EB240E" w:rsidRDefault="00EB240E" w:rsidP="00EB240E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B240E" w:rsidRPr="00501A1F" w:rsidTr="00EB240E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B240E" w:rsidRDefault="00EB240E">
            <w:pPr>
              <w:jc w:val="center"/>
              <w:rPr>
                <w:b/>
                <w:lang w:val="ru-RU"/>
              </w:rPr>
            </w:pPr>
          </w:p>
        </w:tc>
      </w:tr>
    </w:tbl>
    <w:p w:rsidR="00EB240E" w:rsidRDefault="00EB240E" w:rsidP="00EB240E">
      <w:pPr>
        <w:jc w:val="center"/>
        <w:rPr>
          <w:sz w:val="20"/>
          <w:szCs w:val="20"/>
          <w:lang w:val="ru-RU"/>
        </w:rPr>
      </w:pPr>
    </w:p>
    <w:p w:rsidR="00EB240E" w:rsidRDefault="00EB240E" w:rsidP="00EB240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РЕШЕНИЕ </w:t>
      </w:r>
    </w:p>
    <w:p w:rsidR="00EB240E" w:rsidRDefault="00EB240E" w:rsidP="00EB240E">
      <w:pPr>
        <w:jc w:val="center"/>
        <w:rPr>
          <w:b/>
          <w:lang w:val="ru-RU"/>
        </w:rPr>
      </w:pPr>
    </w:p>
    <w:p w:rsidR="00EB240E" w:rsidRDefault="00EB240E" w:rsidP="00EB240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« </w:t>
      </w:r>
      <w:r w:rsidR="00CA7524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 xml:space="preserve"> » </w:t>
      </w:r>
      <w:r w:rsidR="00CA7524">
        <w:rPr>
          <w:sz w:val="28"/>
          <w:szCs w:val="28"/>
          <w:lang w:val="ru-RU"/>
        </w:rPr>
        <w:t>февраля</w:t>
      </w:r>
      <w:r>
        <w:rPr>
          <w:sz w:val="28"/>
          <w:szCs w:val="28"/>
          <w:lang w:val="ru-RU"/>
        </w:rPr>
        <w:t xml:space="preserve"> 2021 года № </w:t>
      </w:r>
      <w:r w:rsidR="00CA7524">
        <w:rPr>
          <w:sz w:val="28"/>
          <w:szCs w:val="28"/>
          <w:lang w:val="ru-RU"/>
        </w:rPr>
        <w:t>84</w:t>
      </w:r>
    </w:p>
    <w:p w:rsidR="00EB240E" w:rsidRDefault="00EB240E" w:rsidP="00EB240E">
      <w:pPr>
        <w:jc w:val="both"/>
        <w:rPr>
          <w:lang w:val="ru-RU"/>
        </w:rPr>
      </w:pPr>
    </w:p>
    <w:p w:rsidR="00D635CE" w:rsidRDefault="00D635CE" w:rsidP="00D635CE">
      <w:pPr>
        <w:shd w:val="clear" w:color="auto" w:fill="FFFFFF"/>
        <w:ind w:right="3402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О  Положении</w:t>
      </w:r>
      <w:proofErr w:type="gramEnd"/>
      <w:r w:rsidRPr="00D635CE">
        <w:rPr>
          <w:color w:val="000000"/>
          <w:sz w:val="28"/>
          <w:szCs w:val="28"/>
          <w:lang w:val="ru-RU" w:eastAsia="ru-RU"/>
        </w:rPr>
        <w:t xml:space="preserve"> </w:t>
      </w:r>
    </w:p>
    <w:p w:rsidR="00D635CE" w:rsidRPr="00D635CE" w:rsidRDefault="00D635CE" w:rsidP="00D635CE">
      <w:pPr>
        <w:shd w:val="clear" w:color="auto" w:fill="FFFFFF"/>
        <w:ind w:right="3402"/>
        <w:rPr>
          <w:color w:val="000000"/>
          <w:sz w:val="28"/>
          <w:szCs w:val="28"/>
          <w:lang w:val="ru-RU" w:eastAsia="ru-RU"/>
        </w:rPr>
      </w:pPr>
      <w:r w:rsidRPr="00D635CE">
        <w:rPr>
          <w:color w:val="000000"/>
          <w:sz w:val="28"/>
          <w:szCs w:val="28"/>
          <w:lang w:val="ru-RU" w:eastAsia="ru-RU"/>
        </w:rPr>
        <w:t xml:space="preserve">«О реализации инициативных проектов в Сосновском муниципальном районе </w:t>
      </w:r>
    </w:p>
    <w:p w:rsidR="00D635CE" w:rsidRPr="00D635CE" w:rsidRDefault="00D635CE" w:rsidP="00D635CE">
      <w:pPr>
        <w:shd w:val="clear" w:color="auto" w:fill="FFFFFF"/>
        <w:ind w:right="3402"/>
        <w:rPr>
          <w:color w:val="000000"/>
          <w:sz w:val="28"/>
          <w:szCs w:val="28"/>
          <w:lang w:val="ru-RU" w:eastAsia="ru-RU"/>
        </w:rPr>
      </w:pPr>
    </w:p>
    <w:p w:rsidR="00D635CE" w:rsidRPr="00D635CE" w:rsidRDefault="00D635CE" w:rsidP="00D635CE">
      <w:pPr>
        <w:shd w:val="clear" w:color="auto" w:fill="FFFFFF"/>
        <w:rPr>
          <w:color w:val="000000"/>
          <w:sz w:val="28"/>
          <w:szCs w:val="28"/>
          <w:lang w:val="ru-RU" w:eastAsia="ru-RU"/>
        </w:rPr>
      </w:pPr>
    </w:p>
    <w:p w:rsidR="00D635CE" w:rsidRPr="00D635CE" w:rsidRDefault="00D635CE" w:rsidP="00D635C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  <w:r w:rsidRPr="00D635CE">
        <w:rPr>
          <w:color w:val="000000"/>
          <w:sz w:val="28"/>
          <w:szCs w:val="28"/>
          <w:lang w:val="ru-RU" w:eastAsia="ru-RU"/>
        </w:rPr>
        <w:t>В соответствии с Федеральным законом от 06 октября 2003 года                          № 131-ФЗ «Об общих принципах организации местного самоуправления                        в Российской Федерации» (в ред. от 29.12.2020), Законом Челябинской области №288-ЗО от 15 декабря 2020 года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Собрание депутатов Сосновского муниципал</w:t>
      </w:r>
      <w:r>
        <w:rPr>
          <w:color w:val="000000"/>
          <w:sz w:val="28"/>
          <w:szCs w:val="28"/>
          <w:lang w:val="ru-RU" w:eastAsia="ru-RU"/>
        </w:rPr>
        <w:t>ьного района шестого созыва,</w:t>
      </w:r>
      <w:r w:rsidRPr="00D635CE">
        <w:rPr>
          <w:color w:val="000000"/>
          <w:sz w:val="28"/>
          <w:szCs w:val="28"/>
          <w:lang w:val="ru-RU" w:eastAsia="ru-RU"/>
        </w:rPr>
        <w:t xml:space="preserve"> РЕШАЕТ:</w:t>
      </w:r>
    </w:p>
    <w:p w:rsidR="00D635CE" w:rsidRPr="00D635CE" w:rsidRDefault="00D635CE" w:rsidP="00D635CE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ru-RU" w:eastAsia="ru-RU"/>
        </w:rPr>
      </w:pPr>
    </w:p>
    <w:p w:rsidR="00D635CE" w:rsidRDefault="00CA7524" w:rsidP="00D63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</w:t>
      </w:r>
      <w:r w:rsidR="00D6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реализации инициативных проектов в Сосновском муниципальном районе»</w:t>
      </w:r>
    </w:p>
    <w:p w:rsidR="00D635CE" w:rsidRDefault="00D635CE" w:rsidP="00D63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:rsidR="00D635CE" w:rsidRDefault="00D635CE" w:rsidP="00D63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www.chelsosna.ru .</w:t>
      </w:r>
      <w:proofErr w:type="gramEnd"/>
    </w:p>
    <w:p w:rsidR="00D635CE" w:rsidRDefault="00D635CE" w:rsidP="00D63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 официального опубликования и распространяется на правоотношения, возникшие с 01.01.2021 года.</w:t>
      </w:r>
    </w:p>
    <w:p w:rsidR="00CA7524" w:rsidRDefault="00CA7524" w:rsidP="00CA75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CA7524" w:rsidRDefault="00CA7524" w:rsidP="00CA75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Собрания депутатов Сосновского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 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23.12.2020 № 60 « О Положении  «О реализации инициативных проектов  в Сосновском муниципальном районе»»</w:t>
      </w:r>
    </w:p>
    <w:p w:rsidR="00CA7524" w:rsidRPr="00CA7524" w:rsidRDefault="00CA7524" w:rsidP="00CA75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решение Собрания депутатов Сосновского муниципального района   от 23.12.2020  №61 «О Положении «О реализации некоторых вопросов правового регулирования отношений, связанных с инициативными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проектами, выдвигаемыми для получения финансовой поддержки за счёт межбюджетных трансфертов из областного бюджета на территории Сосновского муниципального района»».</w:t>
      </w:r>
    </w:p>
    <w:p w:rsidR="00D635CE" w:rsidRDefault="00D635CE" w:rsidP="00D635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постоянную комиссию по экономике, бюджету и муниципальной собственности.</w:t>
      </w:r>
    </w:p>
    <w:p w:rsidR="00D635CE" w:rsidRPr="00EA015E" w:rsidRDefault="00D635CE" w:rsidP="00D635CE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D635CE" w:rsidRPr="00EA015E" w:rsidRDefault="00D635CE" w:rsidP="00D635CE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D635CE" w:rsidRPr="00EA015E" w:rsidRDefault="00D635CE" w:rsidP="00D635CE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D635CE" w:rsidRPr="00EA015E" w:rsidRDefault="00D635CE" w:rsidP="00D635CE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501A1F" w:rsidRDefault="00501A1F" w:rsidP="00501A1F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Глава  Сосновского</w:t>
      </w:r>
      <w:proofErr w:type="gramEnd"/>
      <w:r>
        <w:rPr>
          <w:sz w:val="28"/>
          <w:szCs w:val="28"/>
          <w:lang w:val="ru-RU"/>
        </w:rPr>
        <w:t xml:space="preserve">                                              Председатель Собрания</w:t>
      </w:r>
    </w:p>
    <w:p w:rsidR="00501A1F" w:rsidRDefault="00501A1F" w:rsidP="00501A1F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района                                      депутатов Сосновского</w:t>
      </w:r>
    </w:p>
    <w:p w:rsidR="00501A1F" w:rsidRDefault="00501A1F" w:rsidP="00501A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  <w:r>
        <w:rPr>
          <w:sz w:val="28"/>
          <w:szCs w:val="28"/>
          <w:lang w:val="ru-RU"/>
        </w:rPr>
        <w:t xml:space="preserve"> района                                      </w:t>
      </w:r>
    </w:p>
    <w:p w:rsidR="00501A1F" w:rsidRDefault="00501A1F" w:rsidP="00501A1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  <w:proofErr w:type="spellStart"/>
      <w:r>
        <w:rPr>
          <w:sz w:val="28"/>
          <w:szCs w:val="28"/>
          <w:lang w:val="ru-RU"/>
        </w:rPr>
        <w:t>Е.Г.Ваганов</w:t>
      </w:r>
      <w:proofErr w:type="spellEnd"/>
      <w:r>
        <w:rPr>
          <w:sz w:val="28"/>
          <w:szCs w:val="28"/>
          <w:lang w:val="ru-RU"/>
        </w:rPr>
        <w:t xml:space="preserve">                                      __________Г.М. </w:t>
      </w:r>
      <w:proofErr w:type="spellStart"/>
      <w:r>
        <w:rPr>
          <w:sz w:val="28"/>
          <w:szCs w:val="28"/>
          <w:lang w:val="ru-RU"/>
        </w:rPr>
        <w:t>Шихалева</w:t>
      </w:r>
      <w:proofErr w:type="spellEnd"/>
    </w:p>
    <w:p w:rsidR="00501A1F" w:rsidRDefault="00501A1F" w:rsidP="00501A1F">
      <w:pPr>
        <w:ind w:left="1140"/>
        <w:jc w:val="both"/>
        <w:rPr>
          <w:sz w:val="28"/>
          <w:szCs w:val="28"/>
          <w:lang w:val="ru-RU"/>
        </w:rPr>
      </w:pPr>
    </w:p>
    <w:p w:rsidR="00501A1F" w:rsidRDefault="00501A1F" w:rsidP="00501A1F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501A1F" w:rsidRDefault="00501A1F" w:rsidP="00501A1F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EA015E" w:rsidRPr="00FC1E17" w:rsidRDefault="00EA015E" w:rsidP="00EA015E">
      <w:pPr>
        <w:ind w:left="114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D635CE" w:rsidRPr="00EA015E" w:rsidRDefault="00D635CE" w:rsidP="00D635CE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D635CE" w:rsidRPr="00EA015E" w:rsidRDefault="00D635CE" w:rsidP="00D635CE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D635CE" w:rsidRPr="00EA015E" w:rsidRDefault="00D635CE" w:rsidP="00D635CE">
      <w:pPr>
        <w:shd w:val="clear" w:color="auto" w:fill="FFFFFF"/>
        <w:ind w:left="360"/>
        <w:jc w:val="both"/>
        <w:rPr>
          <w:color w:val="000000"/>
          <w:sz w:val="28"/>
          <w:szCs w:val="28"/>
          <w:lang w:val="ru-RU" w:eastAsia="ru-RU"/>
        </w:rPr>
      </w:pPr>
    </w:p>
    <w:p w:rsidR="00D635CE" w:rsidRPr="00D635CE" w:rsidRDefault="00D635CE" w:rsidP="00D635CE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D635CE" w:rsidRPr="00D635CE" w:rsidRDefault="00D635CE" w:rsidP="00D635CE">
      <w:pPr>
        <w:rPr>
          <w:rFonts w:eastAsiaTheme="minorHAnsi"/>
          <w:sz w:val="28"/>
          <w:szCs w:val="28"/>
          <w:lang w:val="ru-RU"/>
        </w:rPr>
      </w:pPr>
    </w:p>
    <w:p w:rsidR="00D635CE" w:rsidRDefault="00D635CE" w:rsidP="00EB240E">
      <w:pPr>
        <w:jc w:val="both"/>
        <w:rPr>
          <w:lang w:val="ru-RU"/>
        </w:rPr>
      </w:pPr>
    </w:p>
    <w:sectPr w:rsidR="00D6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B5E2C"/>
    <w:multiLevelType w:val="hybridMultilevel"/>
    <w:tmpl w:val="35DC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E"/>
    <w:rsid w:val="00501A1F"/>
    <w:rsid w:val="0075125A"/>
    <w:rsid w:val="00CA7524"/>
    <w:rsid w:val="00D635CE"/>
    <w:rsid w:val="00EA015E"/>
    <w:rsid w:val="00E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BD34C-90D8-4047-B24B-1EB79ABC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C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Галина Михайловна</cp:lastModifiedBy>
  <cp:revision>3</cp:revision>
  <dcterms:created xsi:type="dcterms:W3CDTF">2021-02-18T05:57:00Z</dcterms:created>
  <dcterms:modified xsi:type="dcterms:W3CDTF">2021-02-18T06:01:00Z</dcterms:modified>
</cp:coreProperties>
</file>