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B19D4" w:rsidRDefault="00CB19D4" w:rsidP="00CB19D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23.08.2017 года № 2651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D0206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</w:t>
      </w:r>
      <w:r w:rsidR="0006687C">
        <w:rPr>
          <w:sz w:val="28"/>
          <w:szCs w:val="28"/>
        </w:rPr>
        <w:t xml:space="preserve">по ул. </w:t>
      </w:r>
      <w:proofErr w:type="gramStart"/>
      <w:r w:rsidR="0006687C">
        <w:rPr>
          <w:sz w:val="28"/>
          <w:szCs w:val="28"/>
        </w:rPr>
        <w:t>Южная</w:t>
      </w:r>
      <w:proofErr w:type="gramEnd"/>
      <w:r w:rsidR="0006687C">
        <w:rPr>
          <w:sz w:val="28"/>
          <w:szCs w:val="28"/>
        </w:rPr>
        <w:t xml:space="preserve"> в </w:t>
      </w:r>
      <w:r w:rsidR="00D02066">
        <w:rPr>
          <w:sz w:val="28"/>
          <w:szCs w:val="28"/>
        </w:rPr>
        <w:t xml:space="preserve">   </w:t>
      </w:r>
      <w:r w:rsidR="0006687C">
        <w:rPr>
          <w:sz w:val="28"/>
          <w:szCs w:val="28"/>
        </w:rPr>
        <w:t>п</w:t>
      </w:r>
      <w:r w:rsidR="00CD292E">
        <w:rPr>
          <w:sz w:val="28"/>
          <w:szCs w:val="28"/>
        </w:rPr>
        <w:t xml:space="preserve">. </w:t>
      </w:r>
      <w:r w:rsidR="0006687C">
        <w:rPr>
          <w:sz w:val="28"/>
          <w:szCs w:val="28"/>
        </w:rPr>
        <w:t xml:space="preserve">Вавиловец </w:t>
      </w:r>
      <w:r w:rsidR="00EA746A">
        <w:rPr>
          <w:sz w:val="28"/>
          <w:szCs w:val="28"/>
        </w:rPr>
        <w:t>Сосновско</w:t>
      </w:r>
      <w:r w:rsidR="001610F6">
        <w:rPr>
          <w:sz w:val="28"/>
          <w:szCs w:val="28"/>
        </w:rPr>
        <w:t>м</w:t>
      </w:r>
      <w:r w:rsidR="00EA746A">
        <w:rPr>
          <w:sz w:val="28"/>
          <w:szCs w:val="28"/>
        </w:rPr>
        <w:t xml:space="preserve"> муниципально</w:t>
      </w:r>
      <w:r w:rsidR="001610F6">
        <w:rPr>
          <w:sz w:val="28"/>
          <w:szCs w:val="28"/>
        </w:rPr>
        <w:t>м</w:t>
      </w:r>
      <w:r w:rsidR="00EA746A">
        <w:rPr>
          <w:sz w:val="28"/>
          <w:szCs w:val="28"/>
        </w:rPr>
        <w:t xml:space="preserve"> район</w:t>
      </w:r>
      <w:r w:rsidR="001610F6">
        <w:rPr>
          <w:sz w:val="28"/>
          <w:szCs w:val="28"/>
        </w:rPr>
        <w:t>е</w:t>
      </w:r>
      <w:r w:rsidR="00EA746A">
        <w:rPr>
          <w:sz w:val="28"/>
          <w:szCs w:val="28"/>
        </w:rPr>
        <w:t xml:space="preserve"> Челябинской области </w:t>
      </w:r>
    </w:p>
    <w:p w:rsidR="000A63C1" w:rsidRPr="000A63C1" w:rsidRDefault="000A63C1" w:rsidP="00D02066">
      <w:pPr>
        <w:pStyle w:val="a3"/>
        <w:ind w:right="510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Default="000A63C1" w:rsidP="00BC17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</w:t>
      </w:r>
      <w:bookmarkStart w:id="0" w:name="_GoBack"/>
      <w:bookmarkEnd w:id="0"/>
      <w:r w:rsidRPr="000A63C1">
        <w:rPr>
          <w:sz w:val="28"/>
          <w:szCs w:val="28"/>
        </w:rPr>
        <w:t xml:space="preserve">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</w:t>
      </w:r>
      <w:r w:rsidR="005464FD" w:rsidRPr="00361883">
        <w:rPr>
          <w:sz w:val="28"/>
          <w:szCs w:val="28"/>
        </w:rPr>
        <w:t xml:space="preserve">  «</w:t>
      </w:r>
      <w:r w:rsidR="0006687C">
        <w:rPr>
          <w:sz w:val="28"/>
          <w:szCs w:val="28"/>
        </w:rPr>
        <w:t>ЮжУралВодоканал»</w:t>
      </w:r>
      <w:r w:rsidR="00654DE3">
        <w:rPr>
          <w:sz w:val="28"/>
          <w:szCs w:val="28"/>
        </w:rPr>
        <w:t xml:space="preserve">, администрация Сосновского муниципального района </w:t>
      </w:r>
    </w:p>
    <w:p w:rsidR="00654DE3" w:rsidRPr="00361883" w:rsidRDefault="00654DE3" w:rsidP="00BC1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06687C">
        <w:rPr>
          <w:sz w:val="28"/>
          <w:szCs w:val="28"/>
        </w:rPr>
        <w:t xml:space="preserve">по ул. Южная в п. Вавиловец </w:t>
      </w:r>
      <w:r w:rsidR="00CD292E">
        <w:rPr>
          <w:sz w:val="28"/>
          <w:szCs w:val="28"/>
        </w:rPr>
        <w:t>Сосновском муниципальном районе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</w:t>
      </w:r>
      <w:r w:rsidRPr="0099333B">
        <w:rPr>
          <w:b w:val="0"/>
          <w:sz w:val="28"/>
          <w:szCs w:val="28"/>
        </w:rPr>
        <w:t xml:space="preserve">Сосновского муниципального района и Администрации </w:t>
      </w:r>
      <w:r w:rsidR="0006687C">
        <w:rPr>
          <w:b w:val="0"/>
          <w:sz w:val="28"/>
          <w:szCs w:val="28"/>
        </w:rPr>
        <w:t xml:space="preserve">Кременкульского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</w:t>
      </w:r>
      <w:r w:rsidRPr="000A63C1">
        <w:rPr>
          <w:b w:val="0"/>
          <w:sz w:val="28"/>
          <w:szCs w:val="28"/>
        </w:rPr>
        <w:lastRenderedPageBreak/>
        <w:t>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>И.М. Азархин</w:t>
      </w:r>
      <w:r w:rsidR="00C277F4">
        <w:rPr>
          <w:sz w:val="28"/>
          <w:szCs w:val="28"/>
        </w:rPr>
        <w:t>а</w:t>
      </w:r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92E">
        <w:rPr>
          <w:sz w:val="28"/>
          <w:szCs w:val="28"/>
        </w:rPr>
        <w:t xml:space="preserve">   </w:t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0342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687C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ADE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52F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0F6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052F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0D8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64F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4D4F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B785D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D84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475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F7"/>
    <w:rsid w:val="00652C56"/>
    <w:rsid w:val="00654534"/>
    <w:rsid w:val="00654609"/>
    <w:rsid w:val="00654DE3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1D23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26289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236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33B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8CC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D68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277F4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19D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92E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2E3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066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A6AE4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77FC8-8A1E-4B05-B81A-09027290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5</cp:revision>
  <cp:lastPrinted>2016-04-19T04:22:00Z</cp:lastPrinted>
  <dcterms:created xsi:type="dcterms:W3CDTF">2017-08-18T07:29:00Z</dcterms:created>
  <dcterms:modified xsi:type="dcterms:W3CDTF">2017-08-23T09:33:00Z</dcterms:modified>
</cp:coreProperties>
</file>