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6" w:rsidRDefault="00CE53B1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626156" w:rsidRDefault="00CE53B1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:rsidR="00626156" w:rsidRDefault="00CE53B1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626156" w:rsidRDefault="00626156" w:rsidP="00A618AD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A618AD" w:rsidRPr="00A618AD" w:rsidRDefault="00A618AD" w:rsidP="00A618AD">
      <w:pPr>
        <w:ind w:firstLine="709"/>
        <w:jc w:val="center"/>
        <w:rPr>
          <w:rFonts w:ascii="PF Din Text Cond Pro Light" w:hAnsi="PF Din Text Cond Pro Light"/>
          <w:b/>
          <w:color w:val="0070C0"/>
          <w:sz w:val="52"/>
          <w:szCs w:val="52"/>
        </w:rPr>
      </w:pPr>
      <w:r w:rsidRPr="00A618AD">
        <w:rPr>
          <w:rFonts w:ascii="PF Din Text Cond Pro Light" w:hAnsi="PF Din Text Cond Pro Light"/>
          <w:b/>
          <w:color w:val="0070C0"/>
          <w:sz w:val="52"/>
          <w:szCs w:val="52"/>
        </w:rPr>
        <w:t xml:space="preserve">Предоставление  </w:t>
      </w:r>
    </w:p>
    <w:p w:rsidR="00A618AD" w:rsidRPr="00A618AD" w:rsidRDefault="00A618AD" w:rsidP="00A618AD">
      <w:pPr>
        <w:ind w:firstLine="709"/>
        <w:jc w:val="center"/>
        <w:rPr>
          <w:rFonts w:ascii="PF Din Text Cond Pro Light" w:hAnsi="PF Din Text Cond Pro Light"/>
          <w:b/>
          <w:color w:val="0070C0"/>
          <w:sz w:val="52"/>
          <w:szCs w:val="52"/>
        </w:rPr>
      </w:pPr>
      <w:r w:rsidRPr="00A618AD">
        <w:rPr>
          <w:rFonts w:ascii="PF Din Text Cond Pro Light" w:hAnsi="PF Din Text Cond Pro Light"/>
          <w:b/>
          <w:color w:val="0070C0"/>
          <w:sz w:val="52"/>
          <w:szCs w:val="52"/>
        </w:rPr>
        <w:t xml:space="preserve">налогоплательщикам - организациям  </w:t>
      </w:r>
    </w:p>
    <w:p w:rsidR="00A618AD" w:rsidRPr="00A618AD" w:rsidRDefault="00A618AD" w:rsidP="00A618AD">
      <w:pPr>
        <w:ind w:firstLine="709"/>
        <w:jc w:val="center"/>
        <w:rPr>
          <w:rFonts w:ascii="PF Din Text Cond Pro Light" w:hAnsi="PF Din Text Cond Pro Light"/>
          <w:b/>
          <w:color w:val="0070C0"/>
          <w:sz w:val="52"/>
          <w:szCs w:val="52"/>
        </w:rPr>
      </w:pPr>
      <w:r w:rsidRPr="00A618AD">
        <w:rPr>
          <w:rFonts w:ascii="PF Din Text Cond Pro Light" w:hAnsi="PF Din Text Cond Pro Light"/>
          <w:b/>
          <w:color w:val="0070C0"/>
          <w:sz w:val="52"/>
          <w:szCs w:val="52"/>
        </w:rPr>
        <w:t xml:space="preserve">налоговых  льгот </w:t>
      </w:r>
    </w:p>
    <w:p w:rsidR="00A618AD" w:rsidRPr="00A618AD" w:rsidRDefault="00A618AD" w:rsidP="00A618AD">
      <w:pPr>
        <w:ind w:firstLine="709"/>
        <w:jc w:val="center"/>
        <w:rPr>
          <w:rFonts w:ascii="PF Din Text Cond Pro Light" w:hAnsi="PF Din Text Cond Pro Light"/>
          <w:b/>
          <w:color w:val="0070C0"/>
          <w:sz w:val="52"/>
          <w:szCs w:val="52"/>
        </w:rPr>
      </w:pPr>
      <w:r w:rsidRPr="00A618AD">
        <w:rPr>
          <w:rFonts w:ascii="PF Din Text Cond Pro Light" w:hAnsi="PF Din Text Cond Pro Light"/>
          <w:b/>
          <w:color w:val="0070C0"/>
          <w:sz w:val="52"/>
          <w:szCs w:val="52"/>
        </w:rPr>
        <w:t>по транспортному и земельному налогам.</w:t>
      </w:r>
    </w:p>
    <w:p w:rsidR="00A618AD" w:rsidRDefault="00A618AD" w:rsidP="00A618AD">
      <w:pPr>
        <w:ind w:firstLine="709"/>
        <w:rPr>
          <w:sz w:val="28"/>
          <w:szCs w:val="28"/>
        </w:rPr>
      </w:pPr>
    </w:p>
    <w:p w:rsidR="00C306F6" w:rsidRPr="00A618AD" w:rsidRDefault="00C306F6" w:rsidP="00C306F6">
      <w:pPr>
        <w:ind w:firstLine="709"/>
        <w:rPr>
          <w:rFonts w:ascii="PF Din Text Cond Pro Light" w:hAnsi="PF Din Text Cond Pro Light"/>
          <w:sz w:val="32"/>
          <w:szCs w:val="32"/>
        </w:rPr>
      </w:pPr>
      <w:r w:rsidRPr="00A618AD">
        <w:rPr>
          <w:rFonts w:ascii="PF Din Text Cond Pro Light" w:hAnsi="PF Din Text Cond Pro Light"/>
          <w:sz w:val="32"/>
          <w:szCs w:val="32"/>
        </w:rPr>
        <w:t xml:space="preserve">Начиная с налогового периода 2020 года налогоплательщики - организации, имеющие право на налоговые льготы, установленные законодательством о налогах, представляют в налоговый орган Заявление о предоставлении налоговой льготы. </w:t>
      </w:r>
    </w:p>
    <w:p w:rsidR="00C306F6" w:rsidRPr="00A618AD" w:rsidRDefault="00C306F6" w:rsidP="00C306F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A618AD">
        <w:rPr>
          <w:rFonts w:ascii="PF Din Text Cond Pro Light" w:hAnsi="PF Din Text Cond Pro Light"/>
          <w:sz w:val="32"/>
          <w:szCs w:val="32"/>
        </w:rPr>
        <w:tab/>
        <w:t xml:space="preserve"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льготы. </w:t>
      </w:r>
    </w:p>
    <w:p w:rsidR="00C306F6" w:rsidRPr="00A618AD" w:rsidRDefault="00C306F6" w:rsidP="00C306F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A618AD">
        <w:rPr>
          <w:rFonts w:ascii="PF Din Text Cond Pro Light" w:hAnsi="PF Din Text Cond Pro Light"/>
          <w:sz w:val="32"/>
          <w:szCs w:val="32"/>
        </w:rPr>
        <w:tab/>
        <w:t xml:space="preserve">В течение налогового периода налогоплательщики уплачивают авансовые платежи по налогам. Сумма налога, подлежащая уплате в бюджет по итогам налогового периода, уплачивается по сроку не позднее 1 марта по истечении налогового периода  и определяется как разница между исчисленной суммой налога и суммами авансовых платежей по налогу, подлежащих уплате в течение налогового периода. </w:t>
      </w:r>
    </w:p>
    <w:p w:rsidR="00C306F6" w:rsidRPr="00A618AD" w:rsidRDefault="00C306F6" w:rsidP="00C306F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A618AD">
        <w:rPr>
          <w:rFonts w:ascii="PF Din Text Cond Pro Light" w:hAnsi="PF Din Text Cond Pro Light"/>
          <w:sz w:val="32"/>
          <w:szCs w:val="32"/>
        </w:rPr>
        <w:tab/>
        <w:t>Начиная с 01.01.2021, налоговые органы направляют организациям (их обособленным подразделениям) по месту нахождения принадле</w:t>
      </w:r>
      <w:r w:rsidR="00FD14D2">
        <w:rPr>
          <w:rFonts w:ascii="PF Din Text Cond Pro Light" w:hAnsi="PF Din Text Cond Pro Light"/>
          <w:sz w:val="32"/>
          <w:szCs w:val="32"/>
        </w:rPr>
        <w:t>жащих им транспортных средств/</w:t>
      </w:r>
      <w:r w:rsidRPr="00A618AD">
        <w:rPr>
          <w:rFonts w:ascii="PF Din Text Cond Pro Light" w:hAnsi="PF Din Text Cond Pro Light"/>
          <w:sz w:val="32"/>
          <w:szCs w:val="32"/>
        </w:rPr>
        <w:t>земельных участков Сообщения (в т.ч. результатов рассмотрения заявления о льготе) об исчисленных суммах налогов.</w:t>
      </w:r>
    </w:p>
    <w:p w:rsidR="00C306F6" w:rsidRPr="00A618AD" w:rsidRDefault="00C306F6" w:rsidP="00C306F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A618AD">
        <w:rPr>
          <w:rFonts w:ascii="PF Din Text Cond Pro Light" w:hAnsi="PF Din Text Cond Pro Light"/>
          <w:sz w:val="32"/>
          <w:szCs w:val="32"/>
        </w:rPr>
        <w:tab/>
        <w:t>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этой льготы.</w:t>
      </w:r>
    </w:p>
    <w:p w:rsidR="00C306F6" w:rsidRPr="00A618AD" w:rsidRDefault="00C306F6" w:rsidP="00C306F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A618AD">
        <w:rPr>
          <w:rFonts w:ascii="PF Din Text Cond Pro Light" w:hAnsi="PF Din Text Cond Pro Light"/>
          <w:sz w:val="32"/>
          <w:szCs w:val="32"/>
        </w:rPr>
        <w:tab/>
        <w:t>В течение десяти дней со дня получения Сообщения организации вправе представить в налоговый орган пояснения и (или) документы, подтверждающие обоснованность применения налоговых льгот - заявление о льготе за соответствующий период, если ранее оно не направлялось.</w:t>
      </w:r>
    </w:p>
    <w:p w:rsidR="00C306F6" w:rsidRPr="00A618AD" w:rsidRDefault="00C306F6" w:rsidP="00C306F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A618AD">
        <w:rPr>
          <w:rFonts w:ascii="PF Din Text Cond Pro Light" w:hAnsi="PF Din Text Cond Pro Light"/>
          <w:sz w:val="32"/>
          <w:szCs w:val="32"/>
        </w:rPr>
        <w:tab/>
        <w:t xml:space="preserve">Если по итогам рассмотрения налоговым органом пояснений и (или) документов будет выявлена недоимка по налогу, то налоговый орган направляет налогоплательщику требование об уплате налога и принимает установленные законодательством меры по взысканию недоимки.  </w:t>
      </w:r>
    </w:p>
    <w:p w:rsidR="00C306F6" w:rsidRPr="00A618AD" w:rsidRDefault="00C306F6" w:rsidP="00C306F6">
      <w:pPr>
        <w:rPr>
          <w:rFonts w:ascii="PF Din Text Cond Pro Light" w:hAnsi="PF Din Text Cond Pro Light"/>
          <w:sz w:val="32"/>
          <w:szCs w:val="32"/>
        </w:rPr>
      </w:pPr>
    </w:p>
    <w:sectPr w:rsidR="00C306F6" w:rsidRPr="00A618AD" w:rsidSect="00626156">
      <w:footerReference w:type="default" r:id="rId7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56" w:rsidRDefault="00626156" w:rsidP="00626156">
      <w:r>
        <w:separator/>
      </w:r>
    </w:p>
  </w:endnote>
  <w:endnote w:type="continuationSeparator" w:id="0">
    <w:p w:rsidR="00626156" w:rsidRDefault="00626156" w:rsidP="0062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626156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26156" w:rsidRDefault="00CE53B1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proofErr w:type="spellStart"/>
          <w:r>
            <w:rPr>
              <w:rFonts w:ascii="PF Din Text Cond Pro Light" w:hAnsi="PF Din Text Cond Pro Light"/>
              <w:b/>
              <w:color w:val="FFFFFF"/>
            </w:rPr>
            <w:t>www.nalog.ru</w:t>
          </w:r>
          <w:proofErr w:type="spellEnd"/>
        </w:p>
      </w:tc>
    </w:tr>
  </w:tbl>
  <w:p w:rsidR="00626156" w:rsidRDefault="0062615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56" w:rsidRDefault="00626156" w:rsidP="00626156">
      <w:r>
        <w:separator/>
      </w:r>
    </w:p>
  </w:footnote>
  <w:footnote w:type="continuationSeparator" w:id="0">
    <w:p w:rsidR="00626156" w:rsidRDefault="00626156" w:rsidP="00626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56"/>
    <w:rsid w:val="00626156"/>
    <w:rsid w:val="00970C9A"/>
    <w:rsid w:val="00A618AD"/>
    <w:rsid w:val="00C306F6"/>
    <w:rsid w:val="00CE53B1"/>
    <w:rsid w:val="00FD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6156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626156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26156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62615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2615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626156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615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626156"/>
    <w:pPr>
      <w:ind w:left="200"/>
    </w:pPr>
  </w:style>
  <w:style w:type="character" w:customStyle="1" w:styleId="22">
    <w:name w:val="Оглавление 2 Знак"/>
    <w:link w:val="21"/>
    <w:rsid w:val="00626156"/>
  </w:style>
  <w:style w:type="paragraph" w:customStyle="1" w:styleId="12">
    <w:name w:val="Основной шрифт абзаца1"/>
    <w:link w:val="41"/>
    <w:rsid w:val="00626156"/>
  </w:style>
  <w:style w:type="paragraph" w:styleId="41">
    <w:name w:val="toc 4"/>
    <w:next w:val="a"/>
    <w:link w:val="42"/>
    <w:uiPriority w:val="39"/>
    <w:rsid w:val="00626156"/>
    <w:pPr>
      <w:ind w:left="600"/>
    </w:pPr>
  </w:style>
  <w:style w:type="character" w:customStyle="1" w:styleId="42">
    <w:name w:val="Оглавление 4 Знак"/>
    <w:link w:val="41"/>
    <w:rsid w:val="00626156"/>
  </w:style>
  <w:style w:type="paragraph" w:styleId="6">
    <w:name w:val="toc 6"/>
    <w:next w:val="a"/>
    <w:link w:val="60"/>
    <w:uiPriority w:val="39"/>
    <w:rsid w:val="00626156"/>
    <w:pPr>
      <w:ind w:left="1000"/>
    </w:pPr>
  </w:style>
  <w:style w:type="character" w:customStyle="1" w:styleId="60">
    <w:name w:val="Оглавление 6 Знак"/>
    <w:link w:val="6"/>
    <w:rsid w:val="00626156"/>
  </w:style>
  <w:style w:type="paragraph" w:customStyle="1" w:styleId="ConsNormal">
    <w:name w:val="ConsNormal"/>
    <w:link w:val="ConsNormal0"/>
    <w:rsid w:val="00626156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26156"/>
    <w:rPr>
      <w:rFonts w:ascii="Arial" w:hAnsi="Arial"/>
    </w:rPr>
  </w:style>
  <w:style w:type="paragraph" w:styleId="7">
    <w:name w:val="toc 7"/>
    <w:next w:val="a"/>
    <w:link w:val="70"/>
    <w:uiPriority w:val="39"/>
    <w:rsid w:val="00626156"/>
    <w:pPr>
      <w:ind w:left="1200"/>
    </w:pPr>
  </w:style>
  <w:style w:type="character" w:customStyle="1" w:styleId="70">
    <w:name w:val="Оглавление 7 Знак"/>
    <w:link w:val="7"/>
    <w:rsid w:val="00626156"/>
  </w:style>
  <w:style w:type="paragraph" w:customStyle="1" w:styleId="ConsPlusTitle">
    <w:name w:val="ConsPlusTitle"/>
    <w:link w:val="ConsPlusTitle0"/>
    <w:rsid w:val="00626156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626156"/>
    <w:rPr>
      <w:b/>
      <w:sz w:val="22"/>
    </w:rPr>
  </w:style>
  <w:style w:type="character" w:customStyle="1" w:styleId="30">
    <w:name w:val="Заголовок 3 Знак"/>
    <w:link w:val="3"/>
    <w:rsid w:val="00626156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626156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626156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626156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26156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62615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626156"/>
  </w:style>
  <w:style w:type="paragraph" w:styleId="31">
    <w:name w:val="toc 3"/>
    <w:next w:val="a"/>
    <w:link w:val="32"/>
    <w:uiPriority w:val="39"/>
    <w:rsid w:val="00626156"/>
    <w:pPr>
      <w:ind w:left="400"/>
    </w:pPr>
  </w:style>
  <w:style w:type="character" w:customStyle="1" w:styleId="32">
    <w:name w:val="Оглавление 3 Знак"/>
    <w:link w:val="31"/>
    <w:rsid w:val="00626156"/>
  </w:style>
  <w:style w:type="paragraph" w:styleId="a7">
    <w:name w:val="No Spacing"/>
    <w:link w:val="a8"/>
    <w:rsid w:val="00626156"/>
    <w:rPr>
      <w:sz w:val="22"/>
    </w:rPr>
  </w:style>
  <w:style w:type="character" w:customStyle="1" w:styleId="a8">
    <w:name w:val="Без интервала Знак"/>
    <w:link w:val="a7"/>
    <w:rsid w:val="00626156"/>
    <w:rPr>
      <w:sz w:val="22"/>
    </w:rPr>
  </w:style>
  <w:style w:type="paragraph" w:customStyle="1" w:styleId="13">
    <w:name w:val="Обычный1"/>
    <w:link w:val="14"/>
    <w:rsid w:val="00626156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626156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626156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62615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26156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626156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626156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626156"/>
    <w:rPr>
      <w:color w:val="0000FF"/>
      <w:u w:val="single"/>
    </w:rPr>
  </w:style>
  <w:style w:type="paragraph" w:customStyle="1" w:styleId="23">
    <w:name w:val="Гиперссылка2"/>
    <w:link w:val="a9"/>
    <w:rsid w:val="00626156"/>
    <w:rPr>
      <w:color w:val="0000FF"/>
      <w:u w:val="single"/>
    </w:rPr>
  </w:style>
  <w:style w:type="character" w:styleId="a9">
    <w:name w:val="Hyperlink"/>
    <w:link w:val="23"/>
    <w:rsid w:val="00626156"/>
    <w:rPr>
      <w:color w:val="0000FF"/>
      <w:u w:val="single"/>
    </w:rPr>
  </w:style>
  <w:style w:type="paragraph" w:customStyle="1" w:styleId="Footnote">
    <w:name w:val="Footnote"/>
    <w:link w:val="Footnote0"/>
    <w:rsid w:val="0062615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26156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626156"/>
    <w:rPr>
      <w:rFonts w:ascii="XO Thames" w:hAnsi="XO Thames"/>
      <w:b/>
    </w:rPr>
  </w:style>
  <w:style w:type="character" w:customStyle="1" w:styleId="1a">
    <w:name w:val="Оглавление 1 Знак"/>
    <w:link w:val="19"/>
    <w:rsid w:val="00626156"/>
    <w:rPr>
      <w:rFonts w:ascii="XO Thames" w:hAnsi="XO Thames"/>
      <w:b/>
    </w:rPr>
  </w:style>
  <w:style w:type="paragraph" w:styleId="aa">
    <w:name w:val="Balloon Text"/>
    <w:basedOn w:val="a"/>
    <w:link w:val="ab"/>
    <w:rsid w:val="00626156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626156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62615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26156"/>
    <w:rPr>
      <w:rFonts w:ascii="XO Thames" w:hAnsi="XO Thames"/>
    </w:rPr>
  </w:style>
  <w:style w:type="paragraph" w:styleId="ac">
    <w:name w:val="Normal (Web)"/>
    <w:basedOn w:val="a"/>
    <w:link w:val="ad"/>
    <w:rsid w:val="0062615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626156"/>
  </w:style>
  <w:style w:type="paragraph" w:styleId="9">
    <w:name w:val="toc 9"/>
    <w:next w:val="a"/>
    <w:link w:val="90"/>
    <w:uiPriority w:val="39"/>
    <w:rsid w:val="00626156"/>
    <w:pPr>
      <w:ind w:left="1600"/>
    </w:pPr>
  </w:style>
  <w:style w:type="character" w:customStyle="1" w:styleId="90">
    <w:name w:val="Оглавление 9 Знак"/>
    <w:link w:val="9"/>
    <w:rsid w:val="00626156"/>
  </w:style>
  <w:style w:type="paragraph" w:customStyle="1" w:styleId="ae">
    <w:name w:val="Фирменный стиль ТЕКСТ"/>
    <w:basedOn w:val="a"/>
    <w:link w:val="af"/>
    <w:rsid w:val="00626156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626156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6261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626156"/>
  </w:style>
  <w:style w:type="paragraph" w:styleId="8">
    <w:name w:val="toc 8"/>
    <w:next w:val="a"/>
    <w:link w:val="80"/>
    <w:uiPriority w:val="39"/>
    <w:rsid w:val="00626156"/>
    <w:pPr>
      <w:ind w:left="1400"/>
    </w:pPr>
  </w:style>
  <w:style w:type="character" w:customStyle="1" w:styleId="80">
    <w:name w:val="Оглавление 8 Знак"/>
    <w:link w:val="8"/>
    <w:rsid w:val="00626156"/>
  </w:style>
  <w:style w:type="paragraph" w:styleId="af2">
    <w:name w:val="header"/>
    <w:basedOn w:val="a"/>
    <w:link w:val="af3"/>
    <w:rsid w:val="006261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626156"/>
  </w:style>
  <w:style w:type="paragraph" w:styleId="51">
    <w:name w:val="toc 5"/>
    <w:next w:val="a"/>
    <w:link w:val="52"/>
    <w:uiPriority w:val="39"/>
    <w:rsid w:val="00626156"/>
    <w:pPr>
      <w:ind w:left="800"/>
    </w:pPr>
  </w:style>
  <w:style w:type="character" w:customStyle="1" w:styleId="52">
    <w:name w:val="Оглавление 5 Знак"/>
    <w:link w:val="51"/>
    <w:rsid w:val="00626156"/>
  </w:style>
  <w:style w:type="paragraph" w:styleId="af4">
    <w:name w:val="Subtitle"/>
    <w:next w:val="a"/>
    <w:link w:val="af5"/>
    <w:uiPriority w:val="11"/>
    <w:qFormat/>
    <w:rsid w:val="00626156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62615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26156"/>
    <w:pPr>
      <w:ind w:left="1800"/>
    </w:pPr>
  </w:style>
  <w:style w:type="character" w:customStyle="1" w:styleId="toc100">
    <w:name w:val="toc 10"/>
    <w:link w:val="toc10"/>
    <w:rsid w:val="00626156"/>
  </w:style>
  <w:style w:type="paragraph" w:customStyle="1" w:styleId="apple-converted-space">
    <w:name w:val="apple-converted-space"/>
    <w:basedOn w:val="16"/>
    <w:link w:val="apple-converted-space0"/>
    <w:rsid w:val="00626156"/>
  </w:style>
  <w:style w:type="character" w:customStyle="1" w:styleId="apple-converted-space0">
    <w:name w:val="apple-converted-space"/>
    <w:basedOn w:val="18"/>
    <w:link w:val="apple-converted-space"/>
    <w:rsid w:val="00626156"/>
  </w:style>
  <w:style w:type="paragraph" w:styleId="af6">
    <w:name w:val="Title"/>
    <w:next w:val="a"/>
    <w:link w:val="af7"/>
    <w:uiPriority w:val="10"/>
    <w:qFormat/>
    <w:rsid w:val="00626156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62615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2615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26156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626156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626156"/>
    <w:rPr>
      <w:sz w:val="26"/>
    </w:rPr>
  </w:style>
  <w:style w:type="paragraph" w:customStyle="1" w:styleId="16">
    <w:name w:val="Основной шрифт абзаца1"/>
    <w:link w:val="18"/>
    <w:rsid w:val="00626156"/>
  </w:style>
  <w:style w:type="character" w:customStyle="1" w:styleId="18">
    <w:name w:val="Основной шрифт абзаца1"/>
    <w:link w:val="16"/>
    <w:rsid w:val="00626156"/>
  </w:style>
  <w:style w:type="table" w:styleId="af8">
    <w:name w:val="Table Grid"/>
    <w:basedOn w:val="a1"/>
    <w:rsid w:val="0062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ИФНС России по СОветскому р-ну г. Челябинска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2</cp:revision>
  <dcterms:created xsi:type="dcterms:W3CDTF">2021-01-22T06:20:00Z</dcterms:created>
  <dcterms:modified xsi:type="dcterms:W3CDTF">2021-01-22T06:20:00Z</dcterms:modified>
</cp:coreProperties>
</file>