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  <w:r w:rsidR="00B84C63">
        <w:rPr>
          <w:rFonts w:ascii="PF Din Text Comp Pro Medium" w:hAnsi="PF Din Text Comp Pro Medium"/>
          <w:b w:val="0"/>
          <w:color w:val="595959"/>
          <w:sz w:val="24"/>
        </w:rPr>
        <w:t>РОССИИ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66E98" w:rsidRDefault="00266E98" w:rsidP="00266E98">
      <w:pPr>
        <w:jc w:val="center"/>
        <w:rPr>
          <w:rFonts w:ascii="PF Din Text Cond Pro Light" w:hAnsi="PF Din Text Cond Pro Light"/>
          <w:b/>
          <w:sz w:val="28"/>
          <w:szCs w:val="28"/>
        </w:rPr>
      </w:pPr>
    </w:p>
    <w:p w:rsidR="00266E98" w:rsidRDefault="0029416B" w:rsidP="00266E98">
      <w:pPr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  <w:r>
        <w:rPr>
          <w:rFonts w:ascii="PF Din Text Cond Pro Light" w:hAnsi="PF Din Text Cond Pro Light"/>
          <w:b/>
          <w:color w:val="0070C0"/>
          <w:sz w:val="44"/>
          <w:szCs w:val="44"/>
        </w:rPr>
        <w:t>Какой</w:t>
      </w:r>
      <w:r w:rsidR="004817CF" w:rsidRPr="00266E98">
        <w:rPr>
          <w:rFonts w:ascii="PF Din Text Cond Pro Light" w:hAnsi="PF Din Text Cond Pro Light"/>
          <w:b/>
          <w:color w:val="0070C0"/>
          <w:sz w:val="44"/>
          <w:szCs w:val="44"/>
        </w:rPr>
        <w:t xml:space="preserve"> порядок снятия с налогового учета </w:t>
      </w:r>
    </w:p>
    <w:p w:rsidR="00266E98" w:rsidRDefault="004817CF" w:rsidP="00266E98">
      <w:pPr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  <w:r w:rsidRPr="00266E98">
        <w:rPr>
          <w:rFonts w:ascii="PF Din Text Cond Pro Light" w:hAnsi="PF Din Text Cond Pro Light"/>
          <w:b/>
          <w:color w:val="0070C0"/>
          <w:sz w:val="44"/>
          <w:szCs w:val="44"/>
        </w:rPr>
        <w:t xml:space="preserve">плательщика </w:t>
      </w:r>
      <w:r w:rsidR="00266E98" w:rsidRPr="00266E98">
        <w:rPr>
          <w:rFonts w:ascii="PF Din Text Cond Pro Light" w:hAnsi="PF Din Text Cond Pro Light"/>
          <w:b/>
          <w:color w:val="0070C0"/>
          <w:sz w:val="44"/>
          <w:szCs w:val="44"/>
        </w:rPr>
        <w:t xml:space="preserve"> налога на профессиональный доход </w:t>
      </w:r>
      <w:r w:rsidRPr="00266E98">
        <w:rPr>
          <w:rFonts w:ascii="PF Din Text Cond Pro Light" w:hAnsi="PF Din Text Cond Pro Light"/>
          <w:b/>
          <w:color w:val="0070C0"/>
          <w:sz w:val="44"/>
          <w:szCs w:val="44"/>
        </w:rPr>
        <w:t xml:space="preserve"> </w:t>
      </w:r>
    </w:p>
    <w:p w:rsidR="004817CF" w:rsidRPr="00266E98" w:rsidRDefault="004817CF" w:rsidP="00266E98">
      <w:pPr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  <w:r w:rsidRPr="00266E98">
        <w:rPr>
          <w:rFonts w:ascii="PF Din Text Cond Pro Light" w:hAnsi="PF Din Text Cond Pro Light"/>
          <w:b/>
          <w:color w:val="0070C0"/>
          <w:sz w:val="44"/>
          <w:szCs w:val="44"/>
        </w:rPr>
        <w:t>в добровольном порядке?</w:t>
      </w:r>
    </w:p>
    <w:p w:rsidR="0071011F" w:rsidRDefault="00266E98" w:rsidP="0071011F">
      <w:pPr>
        <w:spacing w:before="100" w:beforeAutospacing="1" w:after="100" w:afterAutospacing="1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28"/>
          <w:szCs w:val="28"/>
        </w:rPr>
        <w:tab/>
      </w:r>
      <w:r w:rsidR="0071011F" w:rsidRPr="00266E98">
        <w:rPr>
          <w:rFonts w:ascii="PF Din Text Cond Pro Light" w:hAnsi="PF Din Text Cond Pro Light"/>
          <w:sz w:val="32"/>
          <w:szCs w:val="32"/>
        </w:rPr>
        <w:t>Процедура снятия с учета проходит без посещения налогового органа</w:t>
      </w:r>
      <w:r w:rsidR="0071011F">
        <w:rPr>
          <w:rFonts w:ascii="PF Din Text Cond Pro Light" w:hAnsi="PF Din Text Cond Pro Light"/>
          <w:sz w:val="32"/>
          <w:szCs w:val="32"/>
        </w:rPr>
        <w:t xml:space="preserve">. </w:t>
      </w:r>
    </w:p>
    <w:p w:rsidR="004817CF" w:rsidRPr="00266E98" w:rsidRDefault="004817CF" w:rsidP="0071011F">
      <w:pPr>
        <w:spacing w:before="100" w:beforeAutospacing="1" w:after="100" w:afterAutospacing="1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266E98">
        <w:rPr>
          <w:rFonts w:ascii="PF Din Text Cond Pro Light" w:hAnsi="PF Din Text Cond Pro Light"/>
          <w:sz w:val="32"/>
          <w:szCs w:val="32"/>
        </w:rPr>
        <w:t xml:space="preserve">Снятие с налогового учета плательщика </w:t>
      </w:r>
      <w:r w:rsidR="00266E98" w:rsidRPr="00266E98">
        <w:rPr>
          <w:rFonts w:ascii="PF Din Text Cond Pro Light" w:hAnsi="PF Din Text Cond Pro Light"/>
          <w:sz w:val="32"/>
          <w:szCs w:val="32"/>
        </w:rPr>
        <w:t xml:space="preserve">налога на профессиональный доход (далее – </w:t>
      </w:r>
      <w:r w:rsidRPr="00266E98">
        <w:rPr>
          <w:rFonts w:ascii="PF Din Text Cond Pro Light" w:hAnsi="PF Din Text Cond Pro Light"/>
          <w:sz w:val="32"/>
          <w:szCs w:val="32"/>
        </w:rPr>
        <w:t>НПД</w:t>
      </w:r>
      <w:r w:rsidR="00266E98" w:rsidRPr="00266E98">
        <w:rPr>
          <w:rFonts w:ascii="PF Din Text Cond Pro Light" w:hAnsi="PF Din Text Cond Pro Light"/>
          <w:sz w:val="32"/>
          <w:szCs w:val="32"/>
        </w:rPr>
        <w:t>)</w:t>
      </w:r>
      <w:r w:rsidRPr="00266E98">
        <w:rPr>
          <w:rFonts w:ascii="PF Din Text Cond Pro Light" w:hAnsi="PF Din Text Cond Pro Light"/>
          <w:sz w:val="32"/>
          <w:szCs w:val="32"/>
        </w:rPr>
        <w:t xml:space="preserve"> в добровольном порядке осуществляется при представлении в налоговый орган через мобильное при</w:t>
      </w:r>
      <w:r w:rsidR="00266E98" w:rsidRPr="00266E98">
        <w:rPr>
          <w:rFonts w:ascii="PF Din Text Cond Pro Light" w:hAnsi="PF Din Text Cond Pro Light"/>
          <w:sz w:val="32"/>
          <w:szCs w:val="32"/>
        </w:rPr>
        <w:t>ложение "Мой налог" либо веб-кабинет на сайте ФНС России</w:t>
      </w:r>
      <w:r w:rsidRPr="00266E98">
        <w:rPr>
          <w:rFonts w:ascii="PF Din Text Cond Pro Light" w:hAnsi="PF Din Text Cond Pro Light"/>
          <w:sz w:val="32"/>
          <w:szCs w:val="32"/>
        </w:rPr>
        <w:t xml:space="preserve"> заявления о снятии с учета, в случае отказа от применения специального налогового режима.</w:t>
      </w:r>
    </w:p>
    <w:p w:rsidR="004817CF" w:rsidRPr="00266E98" w:rsidRDefault="00266E98" w:rsidP="00266E98">
      <w:pPr>
        <w:spacing w:before="100" w:beforeAutospacing="1" w:after="100" w:afterAutospacing="1"/>
        <w:jc w:val="both"/>
        <w:rPr>
          <w:rFonts w:ascii="PF Din Text Cond Pro Light" w:hAnsi="PF Din Text Cond Pro Light"/>
          <w:sz w:val="32"/>
          <w:szCs w:val="32"/>
        </w:rPr>
      </w:pPr>
      <w:r w:rsidRPr="00266E98">
        <w:rPr>
          <w:rFonts w:ascii="PF Din Text Cond Pro Light" w:hAnsi="PF Din Text Cond Pro Light"/>
          <w:sz w:val="32"/>
          <w:szCs w:val="32"/>
        </w:rPr>
        <w:tab/>
      </w:r>
      <w:r w:rsidR="004817CF" w:rsidRPr="00266E98">
        <w:rPr>
          <w:rFonts w:ascii="PF Din Text Cond Pro Light" w:hAnsi="PF Din Text Cond Pro Light"/>
          <w:sz w:val="32"/>
          <w:szCs w:val="32"/>
        </w:rPr>
        <w:t>Для этого в мобильном приложении «Мой налог» необходимо в разделе «Настройки» внизу нажать кнопку «Сняться с учета НПД», выбрать причину снятия с данного режима налогообложения и подтвердить свое решение.</w:t>
      </w:r>
    </w:p>
    <w:p w:rsidR="004817CF" w:rsidRPr="00266E98" w:rsidRDefault="00266E98" w:rsidP="00266E98">
      <w:pPr>
        <w:spacing w:before="100" w:beforeAutospacing="1" w:after="100" w:afterAutospacing="1"/>
        <w:jc w:val="both"/>
        <w:rPr>
          <w:rFonts w:ascii="PF Din Text Cond Pro Light" w:hAnsi="PF Din Text Cond Pro Light"/>
          <w:sz w:val="32"/>
          <w:szCs w:val="32"/>
        </w:rPr>
      </w:pPr>
      <w:r w:rsidRPr="00266E98">
        <w:rPr>
          <w:rFonts w:ascii="PF Din Text Cond Pro Light" w:hAnsi="PF Din Text Cond Pro Light"/>
          <w:sz w:val="32"/>
          <w:szCs w:val="32"/>
        </w:rPr>
        <w:tab/>
      </w:r>
      <w:r w:rsidR="004817CF" w:rsidRPr="00266E98">
        <w:rPr>
          <w:rFonts w:ascii="PF Din Text Cond Pro Light" w:hAnsi="PF Din Text Cond Pro Light"/>
          <w:sz w:val="32"/>
          <w:szCs w:val="32"/>
        </w:rPr>
        <w:t>Датой снятия с учета в качестве плательщика НПД является дата направления в налоговый орган заявления о снятии с учета.</w:t>
      </w:r>
    </w:p>
    <w:p w:rsidR="004817CF" w:rsidRPr="00266E98" w:rsidRDefault="00266E98" w:rsidP="00266E98">
      <w:pPr>
        <w:spacing w:before="100" w:beforeAutospacing="1" w:after="100" w:afterAutospacing="1"/>
        <w:jc w:val="both"/>
        <w:rPr>
          <w:rFonts w:ascii="PF Din Text Cond Pro Light" w:hAnsi="PF Din Text Cond Pro Light"/>
          <w:sz w:val="32"/>
          <w:szCs w:val="32"/>
        </w:rPr>
      </w:pPr>
      <w:r w:rsidRPr="00266E98">
        <w:rPr>
          <w:rFonts w:ascii="PF Din Text Cond Pro Light" w:hAnsi="PF Din Text Cond Pro Light"/>
          <w:sz w:val="32"/>
          <w:szCs w:val="32"/>
        </w:rPr>
        <w:tab/>
      </w:r>
      <w:r w:rsidR="004817CF" w:rsidRPr="00266E98">
        <w:rPr>
          <w:rFonts w:ascii="PF Din Text Cond Pro Light" w:hAnsi="PF Din Text Cond Pro Light"/>
          <w:sz w:val="32"/>
          <w:szCs w:val="32"/>
        </w:rPr>
        <w:t>При постановке на учет в качестве плательщика НПД через уполномоченную кредитную организацию о решении сняться с учета в качестве плательщика НПД необходимо уведомить уполномоченную кредитную организацию.</w:t>
      </w:r>
    </w:p>
    <w:p w:rsidR="004817CF" w:rsidRPr="00266E98" w:rsidRDefault="00266E98" w:rsidP="00266E98">
      <w:pPr>
        <w:spacing w:before="100" w:beforeAutospacing="1" w:after="100" w:afterAutospacing="1"/>
        <w:jc w:val="both"/>
        <w:rPr>
          <w:rFonts w:ascii="PF Din Text Cond Pro Light" w:hAnsi="PF Din Text Cond Pro Light"/>
          <w:sz w:val="32"/>
          <w:szCs w:val="32"/>
        </w:rPr>
      </w:pPr>
      <w:r w:rsidRPr="00266E98">
        <w:rPr>
          <w:rFonts w:ascii="PF Din Text Cond Pro Light" w:hAnsi="PF Din Text Cond Pro Light"/>
          <w:sz w:val="32"/>
          <w:szCs w:val="32"/>
        </w:rPr>
        <w:tab/>
      </w:r>
      <w:r w:rsidR="004817CF" w:rsidRPr="00266E98">
        <w:rPr>
          <w:rFonts w:ascii="PF Din Text Cond Pro Light" w:hAnsi="PF Din Text Cond Pro Light"/>
          <w:sz w:val="32"/>
          <w:szCs w:val="32"/>
        </w:rPr>
        <w:t>Налогоплательщик после снятия с учет</w:t>
      </w:r>
      <w:r w:rsidRPr="00266E98">
        <w:rPr>
          <w:rFonts w:ascii="PF Din Text Cond Pro Light" w:hAnsi="PF Din Text Cond Pro Light"/>
          <w:sz w:val="32"/>
          <w:szCs w:val="32"/>
        </w:rPr>
        <w:t>а в налоговом органе в качестве НПД</w:t>
      </w:r>
      <w:r w:rsidR="004817CF" w:rsidRPr="00266E98">
        <w:rPr>
          <w:rFonts w:ascii="PF Din Text Cond Pro Light" w:hAnsi="PF Din Text Cond Pro Light"/>
          <w:sz w:val="32"/>
          <w:szCs w:val="32"/>
        </w:rPr>
        <w:t xml:space="preserve"> вправе повторно встать на учет в качестве плательщика НПД при отсутствии у него недоимки по налогу, задолженности по пеням и штрафам по налогу.</w:t>
      </w:r>
    </w:p>
    <w:p w:rsidR="004817CF" w:rsidRPr="00266E98" w:rsidRDefault="00266E98" w:rsidP="00266E98">
      <w:pPr>
        <w:spacing w:before="100" w:beforeAutospacing="1" w:after="100" w:afterAutospacing="1"/>
        <w:jc w:val="both"/>
        <w:rPr>
          <w:rFonts w:ascii="PF Din Text Cond Pro Light" w:hAnsi="PF Din Text Cond Pro Light"/>
          <w:sz w:val="32"/>
          <w:szCs w:val="32"/>
        </w:rPr>
      </w:pPr>
      <w:r w:rsidRPr="00266E98">
        <w:rPr>
          <w:rFonts w:ascii="PF Din Text Cond Pro Light" w:hAnsi="PF Din Text Cond Pro Light"/>
          <w:sz w:val="32"/>
          <w:szCs w:val="32"/>
        </w:rPr>
        <w:tab/>
      </w:r>
      <w:r w:rsidR="004817CF" w:rsidRPr="00266E98">
        <w:rPr>
          <w:rFonts w:ascii="PF Din Text Cond Pro Light" w:hAnsi="PF Din Text Cond Pro Light"/>
          <w:sz w:val="32"/>
          <w:szCs w:val="32"/>
        </w:rPr>
        <w:t>После снятия с учета (утраты права)</w:t>
      </w:r>
      <w:r w:rsidR="00653C66">
        <w:rPr>
          <w:rFonts w:ascii="PF Din Text Cond Pro Light" w:hAnsi="PF Din Text Cond Pro Light"/>
          <w:sz w:val="32"/>
          <w:szCs w:val="32"/>
        </w:rPr>
        <w:t xml:space="preserve"> н</w:t>
      </w:r>
      <w:r w:rsidR="00653C66" w:rsidRPr="00266E98">
        <w:rPr>
          <w:rFonts w:ascii="PF Din Text Cond Pro Light" w:hAnsi="PF Din Text Cond Pro Light"/>
          <w:sz w:val="32"/>
          <w:szCs w:val="32"/>
        </w:rPr>
        <w:t>алогоплательщик</w:t>
      </w:r>
      <w:r w:rsidR="00653C66">
        <w:rPr>
          <w:rFonts w:ascii="PF Din Text Cond Pro Light" w:hAnsi="PF Din Text Cond Pro Light"/>
          <w:sz w:val="32"/>
          <w:szCs w:val="32"/>
        </w:rPr>
        <w:t>у</w:t>
      </w:r>
      <w:r w:rsidR="004817CF" w:rsidRPr="00266E98">
        <w:rPr>
          <w:rFonts w:ascii="PF Din Text Cond Pro Light" w:hAnsi="PF Din Text Cond Pro Light"/>
          <w:sz w:val="32"/>
          <w:szCs w:val="32"/>
        </w:rPr>
        <w:t xml:space="preserve"> предоставляется ограниченный доступ в мо</w:t>
      </w:r>
      <w:r w:rsidR="00653C66">
        <w:rPr>
          <w:rFonts w:ascii="PF Din Text Cond Pro Light" w:hAnsi="PF Din Text Cond Pro Light"/>
          <w:sz w:val="32"/>
          <w:szCs w:val="32"/>
        </w:rPr>
        <w:t>бильное приложение «Мой налог»/В</w:t>
      </w:r>
      <w:r w:rsidR="004817CF" w:rsidRPr="00266E98">
        <w:rPr>
          <w:rFonts w:ascii="PF Din Text Cond Pro Light" w:hAnsi="PF Din Text Cond Pro Light"/>
          <w:sz w:val="32"/>
          <w:szCs w:val="32"/>
        </w:rPr>
        <w:t>еб-кабинет, в котором будет сохранена функция уплаты налога.</w:t>
      </w:r>
    </w:p>
    <w:p w:rsidR="00EA5826" w:rsidRPr="00266E98" w:rsidRDefault="00EA5826" w:rsidP="00266E9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</w:p>
    <w:sectPr w:rsidR="00EA5826" w:rsidRPr="00266E98" w:rsidSect="007602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CF" w:rsidRDefault="004817CF" w:rsidP="007602EC">
      <w:r>
        <w:separator/>
      </w:r>
    </w:p>
  </w:endnote>
  <w:endnote w:type="continuationSeparator" w:id="0">
    <w:p w:rsidR="004817CF" w:rsidRDefault="004817CF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F9" w:rsidRDefault="002E34F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57"/>
    </w:tblGrid>
    <w:tr w:rsidR="004817CF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817CF" w:rsidRDefault="004817CF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r>
            <w:rPr>
              <w:rFonts w:ascii="PF Din Text Cond Pro Light" w:hAnsi="PF Din Text Cond Pro Light"/>
              <w:b/>
              <w:color w:val="FFFFFF"/>
            </w:rPr>
            <w:t>www.nalog.</w:t>
          </w:r>
          <w:r w:rsidR="002E34F9">
            <w:rPr>
              <w:rFonts w:ascii="PF Din Text Cond Pro Light" w:hAnsi="PF Din Text Cond Pro Light"/>
              <w:b/>
              <w:color w:val="FFFFFF"/>
              <w:lang w:val="en-US"/>
            </w:rPr>
            <w:t>gov.</w:t>
          </w:r>
          <w:bookmarkStart w:id="0" w:name="_GoBack"/>
          <w:bookmarkEnd w:id="0"/>
          <w:r>
            <w:rPr>
              <w:rFonts w:ascii="PF Din Text Cond Pro Light" w:hAnsi="PF Din Text Cond Pro Light"/>
              <w:b/>
              <w:color w:val="FFFFFF"/>
            </w:rPr>
            <w:t>ru</w:t>
          </w:r>
        </w:p>
      </w:tc>
    </w:tr>
  </w:tbl>
  <w:p w:rsidR="004817CF" w:rsidRDefault="004817C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F9" w:rsidRDefault="002E34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CF" w:rsidRDefault="004817CF" w:rsidP="007602EC">
      <w:r>
        <w:separator/>
      </w:r>
    </w:p>
  </w:footnote>
  <w:footnote w:type="continuationSeparator" w:id="0">
    <w:p w:rsidR="004817CF" w:rsidRDefault="004817CF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F9" w:rsidRDefault="002E34F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F9" w:rsidRDefault="002E34F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F9" w:rsidRDefault="002E34F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2EC"/>
    <w:rsid w:val="000D3272"/>
    <w:rsid w:val="00175C48"/>
    <w:rsid w:val="00266E98"/>
    <w:rsid w:val="0029416B"/>
    <w:rsid w:val="002E34F9"/>
    <w:rsid w:val="003646D5"/>
    <w:rsid w:val="004817CF"/>
    <w:rsid w:val="00505AD3"/>
    <w:rsid w:val="00573540"/>
    <w:rsid w:val="005F2206"/>
    <w:rsid w:val="00653C66"/>
    <w:rsid w:val="006D052A"/>
    <w:rsid w:val="0071011F"/>
    <w:rsid w:val="007602EC"/>
    <w:rsid w:val="007A634E"/>
    <w:rsid w:val="009373D3"/>
    <w:rsid w:val="00B84C63"/>
    <w:rsid w:val="00BA49F9"/>
    <w:rsid w:val="00C54067"/>
    <w:rsid w:val="00E33894"/>
    <w:rsid w:val="00EA5826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E0F96-2C9F-451C-96FA-8932AC0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7460-00-195</cp:lastModifiedBy>
  <cp:revision>5</cp:revision>
  <dcterms:created xsi:type="dcterms:W3CDTF">2021-07-26T07:41:00Z</dcterms:created>
  <dcterms:modified xsi:type="dcterms:W3CDTF">2021-07-29T07:02:00Z</dcterms:modified>
</cp:coreProperties>
</file>