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B6" w:rsidRPr="007B775B" w:rsidRDefault="006A4DB6" w:rsidP="000841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75B">
        <w:rPr>
          <w:rFonts w:ascii="Times New Roman" w:hAnsi="Times New Roman" w:cs="Times New Roman"/>
        </w:rPr>
        <w:t>Отдел культуры администрации Сосновского муниципального района</w:t>
      </w:r>
    </w:p>
    <w:p w:rsidR="00BA38A5" w:rsidRDefault="00BA38A5" w:rsidP="00084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412C" w:rsidRPr="007B775B" w:rsidRDefault="0008412C" w:rsidP="00084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404" w:rsidRPr="007B775B" w:rsidRDefault="006E4404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C40" w:rsidRPr="0094574C" w:rsidRDefault="00667C40" w:rsidP="000841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74C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07F78" w:rsidRPr="0094574C" w:rsidRDefault="00B82607" w:rsidP="000841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4574C">
        <w:rPr>
          <w:rFonts w:ascii="Times New Roman" w:hAnsi="Times New Roman" w:cs="Times New Roman"/>
          <w:sz w:val="26"/>
          <w:szCs w:val="26"/>
        </w:rPr>
        <w:t>заседания</w:t>
      </w:r>
      <w:proofErr w:type="gramEnd"/>
      <w:r w:rsidRPr="0094574C">
        <w:rPr>
          <w:rFonts w:ascii="Times New Roman" w:hAnsi="Times New Roman" w:cs="Times New Roman"/>
          <w:sz w:val="26"/>
          <w:szCs w:val="26"/>
        </w:rPr>
        <w:t xml:space="preserve"> комиссии по оценке эффективности деятельности</w:t>
      </w:r>
      <w:r w:rsidR="004203C5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Pr="0094574C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учреждений,</w:t>
      </w:r>
      <w:r w:rsidR="004203C5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Pr="0094574C">
        <w:rPr>
          <w:rFonts w:ascii="Times New Roman" w:hAnsi="Times New Roman" w:cs="Times New Roman"/>
          <w:sz w:val="26"/>
          <w:szCs w:val="26"/>
        </w:rPr>
        <w:t>подведомственных Отделу культуры администрации Сосновского муниципального района</w:t>
      </w:r>
    </w:p>
    <w:p w:rsidR="004203C5" w:rsidRPr="0094574C" w:rsidRDefault="004203C5" w:rsidP="000841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312C" w:rsidRPr="0094574C" w:rsidRDefault="00DC312C" w:rsidP="000841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4574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4574C">
        <w:rPr>
          <w:rFonts w:ascii="Times New Roman" w:hAnsi="Times New Roman" w:cs="Times New Roman"/>
          <w:sz w:val="26"/>
          <w:szCs w:val="26"/>
        </w:rPr>
        <w:t xml:space="preserve"> итогам </w:t>
      </w:r>
      <w:r w:rsidR="000D5765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="00D649FD" w:rsidRPr="009457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A598F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Pr="0094574C">
        <w:rPr>
          <w:rFonts w:ascii="Times New Roman" w:hAnsi="Times New Roman" w:cs="Times New Roman"/>
          <w:sz w:val="26"/>
          <w:szCs w:val="26"/>
        </w:rPr>
        <w:t>квартала</w:t>
      </w:r>
      <w:r w:rsidR="00571084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Pr="0094574C">
        <w:rPr>
          <w:rFonts w:ascii="Times New Roman" w:hAnsi="Times New Roman" w:cs="Times New Roman"/>
          <w:sz w:val="26"/>
          <w:szCs w:val="26"/>
        </w:rPr>
        <w:t>20</w:t>
      </w:r>
      <w:r w:rsidR="007375D6" w:rsidRPr="0094574C">
        <w:rPr>
          <w:rFonts w:ascii="Times New Roman" w:hAnsi="Times New Roman" w:cs="Times New Roman"/>
          <w:sz w:val="26"/>
          <w:szCs w:val="26"/>
        </w:rPr>
        <w:t>20</w:t>
      </w:r>
      <w:r w:rsidR="00EF5526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Pr="0094574C">
        <w:rPr>
          <w:rFonts w:ascii="Times New Roman" w:hAnsi="Times New Roman" w:cs="Times New Roman"/>
          <w:sz w:val="26"/>
          <w:szCs w:val="26"/>
        </w:rPr>
        <w:t>г.</w:t>
      </w:r>
    </w:p>
    <w:p w:rsidR="00B82607" w:rsidRPr="0094574C" w:rsidRDefault="00F058E6" w:rsidP="00084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>№</w:t>
      </w:r>
      <w:r w:rsidR="006C4AFA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="00EF5526" w:rsidRPr="0094574C">
        <w:rPr>
          <w:rFonts w:ascii="Times New Roman" w:hAnsi="Times New Roman" w:cs="Times New Roman"/>
          <w:sz w:val="26"/>
          <w:szCs w:val="26"/>
        </w:rPr>
        <w:t>1</w:t>
      </w:r>
      <w:r w:rsidR="00B77C88" w:rsidRPr="0094574C">
        <w:rPr>
          <w:rFonts w:ascii="Times New Roman" w:hAnsi="Times New Roman" w:cs="Times New Roman"/>
          <w:sz w:val="26"/>
          <w:szCs w:val="26"/>
        </w:rPr>
        <w:tab/>
      </w:r>
      <w:r w:rsidR="00B77C88" w:rsidRPr="0094574C">
        <w:rPr>
          <w:rFonts w:ascii="Times New Roman" w:hAnsi="Times New Roman" w:cs="Times New Roman"/>
          <w:sz w:val="26"/>
          <w:szCs w:val="26"/>
        </w:rPr>
        <w:tab/>
      </w:r>
      <w:r w:rsidR="00B77C88" w:rsidRPr="0094574C">
        <w:rPr>
          <w:rFonts w:ascii="Times New Roman" w:hAnsi="Times New Roman" w:cs="Times New Roman"/>
          <w:sz w:val="26"/>
          <w:szCs w:val="26"/>
        </w:rPr>
        <w:tab/>
      </w:r>
      <w:r w:rsidR="00B77C88" w:rsidRPr="0094574C">
        <w:rPr>
          <w:rFonts w:ascii="Times New Roman" w:hAnsi="Times New Roman" w:cs="Times New Roman"/>
          <w:sz w:val="26"/>
          <w:szCs w:val="26"/>
        </w:rPr>
        <w:tab/>
      </w:r>
      <w:r w:rsidR="00B77C88" w:rsidRPr="0094574C">
        <w:rPr>
          <w:rFonts w:ascii="Times New Roman" w:hAnsi="Times New Roman" w:cs="Times New Roman"/>
          <w:sz w:val="26"/>
          <w:szCs w:val="26"/>
        </w:rPr>
        <w:tab/>
      </w:r>
      <w:r w:rsidR="00B77C88" w:rsidRPr="0094574C">
        <w:rPr>
          <w:rFonts w:ascii="Times New Roman" w:hAnsi="Times New Roman" w:cs="Times New Roman"/>
          <w:sz w:val="26"/>
          <w:szCs w:val="26"/>
        </w:rPr>
        <w:tab/>
      </w:r>
      <w:r w:rsidR="00B77C88" w:rsidRPr="0094574C">
        <w:rPr>
          <w:rFonts w:ascii="Times New Roman" w:hAnsi="Times New Roman" w:cs="Times New Roman"/>
          <w:sz w:val="26"/>
          <w:szCs w:val="26"/>
        </w:rPr>
        <w:tab/>
      </w:r>
      <w:r w:rsidR="00B77C88" w:rsidRPr="0094574C">
        <w:rPr>
          <w:rFonts w:ascii="Times New Roman" w:hAnsi="Times New Roman" w:cs="Times New Roman"/>
          <w:sz w:val="26"/>
          <w:szCs w:val="26"/>
        </w:rPr>
        <w:tab/>
      </w:r>
      <w:r w:rsidR="00E113DB" w:rsidRPr="0094574C">
        <w:rPr>
          <w:rFonts w:ascii="Times New Roman" w:hAnsi="Times New Roman" w:cs="Times New Roman"/>
          <w:sz w:val="26"/>
          <w:szCs w:val="26"/>
        </w:rPr>
        <w:t xml:space="preserve">         </w:t>
      </w:r>
      <w:r w:rsidR="00A821ED" w:rsidRPr="0094574C">
        <w:rPr>
          <w:rFonts w:ascii="Times New Roman" w:hAnsi="Times New Roman" w:cs="Times New Roman"/>
          <w:sz w:val="26"/>
          <w:szCs w:val="26"/>
        </w:rPr>
        <w:t xml:space="preserve">  </w:t>
      </w:r>
      <w:r w:rsidR="005D4FD9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="004203C5" w:rsidRPr="0094574C">
        <w:rPr>
          <w:rFonts w:ascii="Times New Roman" w:hAnsi="Times New Roman" w:cs="Times New Roman"/>
          <w:sz w:val="26"/>
          <w:szCs w:val="26"/>
        </w:rPr>
        <w:t xml:space="preserve">  </w:t>
      </w:r>
      <w:r w:rsidR="005D4FD9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="006F0212" w:rsidRPr="0094574C">
        <w:rPr>
          <w:rFonts w:ascii="Times New Roman" w:hAnsi="Times New Roman" w:cs="Times New Roman"/>
          <w:sz w:val="26"/>
          <w:szCs w:val="26"/>
        </w:rPr>
        <w:t xml:space="preserve">  </w:t>
      </w:r>
      <w:r w:rsidR="00BA38A5" w:rsidRPr="0094574C">
        <w:rPr>
          <w:rFonts w:ascii="Times New Roman" w:hAnsi="Times New Roman" w:cs="Times New Roman"/>
          <w:sz w:val="26"/>
          <w:szCs w:val="26"/>
        </w:rPr>
        <w:t xml:space="preserve">  </w:t>
      </w:r>
      <w:r w:rsidR="0018651C" w:rsidRPr="0094574C">
        <w:rPr>
          <w:rFonts w:ascii="Times New Roman" w:hAnsi="Times New Roman" w:cs="Times New Roman"/>
          <w:sz w:val="26"/>
          <w:szCs w:val="26"/>
        </w:rPr>
        <w:t xml:space="preserve">    </w:t>
      </w:r>
      <w:r w:rsidR="00275950" w:rsidRPr="009457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5950" w:rsidRPr="0094574C">
        <w:rPr>
          <w:rFonts w:ascii="Times New Roman" w:hAnsi="Times New Roman" w:cs="Times New Roman"/>
          <w:sz w:val="26"/>
          <w:szCs w:val="26"/>
        </w:rPr>
        <w:t xml:space="preserve">  </w:t>
      </w:r>
      <w:r w:rsidR="0018651C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="00B77C88" w:rsidRPr="0094574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7375D6" w:rsidRPr="0094574C">
        <w:rPr>
          <w:rFonts w:ascii="Times New Roman" w:hAnsi="Times New Roman" w:cs="Times New Roman"/>
          <w:sz w:val="26"/>
          <w:szCs w:val="26"/>
        </w:rPr>
        <w:t>18</w:t>
      </w:r>
      <w:r w:rsidR="00B77C88" w:rsidRPr="0094574C">
        <w:rPr>
          <w:rFonts w:ascii="Times New Roman" w:hAnsi="Times New Roman" w:cs="Times New Roman"/>
          <w:sz w:val="26"/>
          <w:szCs w:val="26"/>
        </w:rPr>
        <w:t xml:space="preserve">» </w:t>
      </w:r>
      <w:r w:rsidR="00EF5526" w:rsidRPr="0094574C">
        <w:rPr>
          <w:rFonts w:ascii="Times New Roman" w:hAnsi="Times New Roman" w:cs="Times New Roman"/>
          <w:sz w:val="26"/>
          <w:szCs w:val="26"/>
        </w:rPr>
        <w:t>апреля</w:t>
      </w:r>
      <w:r w:rsidR="007375D6" w:rsidRPr="0094574C">
        <w:rPr>
          <w:rFonts w:ascii="Times New Roman" w:hAnsi="Times New Roman" w:cs="Times New Roman"/>
          <w:sz w:val="26"/>
          <w:szCs w:val="26"/>
        </w:rPr>
        <w:t xml:space="preserve"> 2020</w:t>
      </w:r>
      <w:r w:rsidR="009C3AA7" w:rsidRPr="0094574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38A5" w:rsidRDefault="00BA38A5" w:rsidP="00084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12C" w:rsidRPr="0094574C" w:rsidRDefault="0008412C" w:rsidP="00084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F84" w:rsidRDefault="00735F84" w:rsidP="000841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74C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08412C" w:rsidRPr="0094574C" w:rsidRDefault="0008412C" w:rsidP="000841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5F84" w:rsidRPr="0094574C" w:rsidRDefault="00735F84" w:rsidP="0008412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 xml:space="preserve">Маркина Т.И. – </w:t>
      </w:r>
      <w:r w:rsidR="00A22AC1" w:rsidRPr="0094574C">
        <w:rPr>
          <w:rFonts w:ascii="Times New Roman" w:hAnsi="Times New Roman" w:cs="Times New Roman"/>
          <w:sz w:val="26"/>
          <w:szCs w:val="26"/>
        </w:rPr>
        <w:t>начальник Отдела культуры, председатель комиссии</w:t>
      </w:r>
      <w:r w:rsidR="003F326A" w:rsidRPr="0094574C">
        <w:rPr>
          <w:rFonts w:ascii="Times New Roman" w:hAnsi="Times New Roman" w:cs="Times New Roman"/>
          <w:sz w:val="26"/>
          <w:szCs w:val="26"/>
        </w:rPr>
        <w:t>.</w:t>
      </w:r>
    </w:p>
    <w:p w:rsidR="00927AF2" w:rsidRPr="0094574C" w:rsidRDefault="00927AF2" w:rsidP="0008412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>Пономарчук Т.</w:t>
      </w:r>
      <w:r w:rsidR="0032332D" w:rsidRPr="0094574C">
        <w:rPr>
          <w:rFonts w:ascii="Times New Roman" w:hAnsi="Times New Roman" w:cs="Times New Roman"/>
          <w:sz w:val="26"/>
          <w:szCs w:val="26"/>
        </w:rPr>
        <w:t>В</w:t>
      </w:r>
      <w:r w:rsidRPr="0094574C">
        <w:rPr>
          <w:rFonts w:ascii="Times New Roman" w:hAnsi="Times New Roman" w:cs="Times New Roman"/>
          <w:sz w:val="26"/>
          <w:szCs w:val="26"/>
        </w:rPr>
        <w:t xml:space="preserve">. </w:t>
      </w:r>
      <w:r w:rsidR="004203C5" w:rsidRPr="0094574C">
        <w:rPr>
          <w:rFonts w:ascii="Times New Roman" w:hAnsi="Times New Roman" w:cs="Times New Roman"/>
          <w:sz w:val="26"/>
          <w:szCs w:val="26"/>
        </w:rPr>
        <w:t>–</w:t>
      </w:r>
      <w:r w:rsidR="007375D6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Pr="0094574C">
        <w:rPr>
          <w:rFonts w:ascii="Times New Roman" w:hAnsi="Times New Roman" w:cs="Times New Roman"/>
          <w:sz w:val="26"/>
          <w:szCs w:val="26"/>
        </w:rPr>
        <w:t>зам</w:t>
      </w:r>
      <w:r w:rsidR="00BA38A5" w:rsidRPr="0094574C">
        <w:rPr>
          <w:rFonts w:ascii="Times New Roman" w:hAnsi="Times New Roman" w:cs="Times New Roman"/>
          <w:sz w:val="26"/>
          <w:szCs w:val="26"/>
        </w:rPr>
        <w:t>еститель начальника Отдела</w:t>
      </w:r>
      <w:r w:rsidR="004203C5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Pr="0094574C">
        <w:rPr>
          <w:rFonts w:ascii="Times New Roman" w:hAnsi="Times New Roman" w:cs="Times New Roman"/>
          <w:sz w:val="26"/>
          <w:szCs w:val="26"/>
        </w:rPr>
        <w:t>культуры</w:t>
      </w:r>
      <w:r w:rsidR="00A22AC1" w:rsidRPr="0094574C">
        <w:rPr>
          <w:rFonts w:ascii="Times New Roman" w:hAnsi="Times New Roman" w:cs="Times New Roman"/>
          <w:sz w:val="26"/>
          <w:szCs w:val="26"/>
        </w:rPr>
        <w:t>, член комиссии</w:t>
      </w:r>
      <w:r w:rsidRPr="0094574C">
        <w:rPr>
          <w:rFonts w:ascii="Times New Roman" w:hAnsi="Times New Roman" w:cs="Times New Roman"/>
          <w:sz w:val="26"/>
          <w:szCs w:val="26"/>
        </w:rPr>
        <w:t>.</w:t>
      </w:r>
    </w:p>
    <w:p w:rsidR="00735F84" w:rsidRPr="0094574C" w:rsidRDefault="00735F84" w:rsidP="0008412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>Сафронова Н.О. –</w:t>
      </w:r>
      <w:r w:rsidR="007375D6" w:rsidRPr="0094574C">
        <w:rPr>
          <w:rFonts w:ascii="Times New Roman" w:hAnsi="Times New Roman" w:cs="Times New Roman"/>
          <w:sz w:val="26"/>
          <w:szCs w:val="26"/>
        </w:rPr>
        <w:t xml:space="preserve"> </w:t>
      </w:r>
      <w:r w:rsidRPr="0094574C">
        <w:rPr>
          <w:rFonts w:ascii="Times New Roman" w:hAnsi="Times New Roman" w:cs="Times New Roman"/>
          <w:sz w:val="26"/>
          <w:szCs w:val="26"/>
        </w:rPr>
        <w:t>главн</w:t>
      </w:r>
      <w:r w:rsidR="00A22AC1" w:rsidRPr="0094574C">
        <w:rPr>
          <w:rFonts w:ascii="Times New Roman" w:hAnsi="Times New Roman" w:cs="Times New Roman"/>
          <w:sz w:val="26"/>
          <w:szCs w:val="26"/>
        </w:rPr>
        <w:t>ый экономист</w:t>
      </w:r>
      <w:r w:rsidR="00E113DB" w:rsidRPr="0094574C">
        <w:rPr>
          <w:rFonts w:ascii="Times New Roman" w:hAnsi="Times New Roman" w:cs="Times New Roman"/>
          <w:sz w:val="26"/>
          <w:szCs w:val="26"/>
        </w:rPr>
        <w:t xml:space="preserve"> Отдела культуры</w:t>
      </w:r>
      <w:r w:rsidR="00A22AC1" w:rsidRPr="0094574C">
        <w:rPr>
          <w:rFonts w:ascii="Times New Roman" w:hAnsi="Times New Roman" w:cs="Times New Roman"/>
          <w:sz w:val="26"/>
          <w:szCs w:val="26"/>
        </w:rPr>
        <w:t>, член комиссии</w:t>
      </w:r>
      <w:r w:rsidR="003F326A" w:rsidRPr="0094574C">
        <w:rPr>
          <w:rFonts w:ascii="Times New Roman" w:hAnsi="Times New Roman" w:cs="Times New Roman"/>
          <w:sz w:val="26"/>
          <w:szCs w:val="26"/>
        </w:rPr>
        <w:t>.</w:t>
      </w:r>
    </w:p>
    <w:p w:rsidR="00F058E6" w:rsidRPr="0094574C" w:rsidRDefault="007375D6" w:rsidP="0008412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 xml:space="preserve">Медведева А.А. </w:t>
      </w:r>
      <w:r w:rsidR="00D231A6" w:rsidRPr="0094574C">
        <w:rPr>
          <w:rFonts w:ascii="Times New Roman" w:hAnsi="Times New Roman" w:cs="Times New Roman"/>
          <w:sz w:val="26"/>
          <w:szCs w:val="26"/>
        </w:rPr>
        <w:t>–</w:t>
      </w:r>
      <w:r w:rsidRPr="0094574C">
        <w:rPr>
          <w:rFonts w:ascii="Times New Roman" w:hAnsi="Times New Roman" w:cs="Times New Roman"/>
          <w:sz w:val="26"/>
          <w:szCs w:val="26"/>
        </w:rPr>
        <w:t xml:space="preserve"> главный бухгалтер Отдела культуры,</w:t>
      </w:r>
      <w:r w:rsidR="00A22AC1" w:rsidRPr="0094574C">
        <w:rPr>
          <w:rFonts w:ascii="Times New Roman" w:hAnsi="Times New Roman" w:cs="Times New Roman"/>
          <w:sz w:val="26"/>
          <w:szCs w:val="26"/>
        </w:rPr>
        <w:t xml:space="preserve"> член комиссии</w:t>
      </w:r>
      <w:r w:rsidR="003F326A" w:rsidRPr="0094574C">
        <w:rPr>
          <w:rFonts w:ascii="Times New Roman" w:hAnsi="Times New Roman" w:cs="Times New Roman"/>
          <w:sz w:val="26"/>
          <w:szCs w:val="26"/>
        </w:rPr>
        <w:t>.</w:t>
      </w:r>
    </w:p>
    <w:p w:rsidR="00BD1AF0" w:rsidRPr="0094574C" w:rsidRDefault="00BD1AF0" w:rsidP="0008412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128FB" w:rsidRDefault="00DC312C" w:rsidP="000841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74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08412C" w:rsidRPr="0094574C" w:rsidRDefault="0008412C" w:rsidP="000841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75D6" w:rsidRPr="0094574C" w:rsidRDefault="007375D6" w:rsidP="0008412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>Рассмотрение вопроса об эффективности работы руководителей детских школ искусств.</w:t>
      </w:r>
    </w:p>
    <w:p w:rsidR="00D231A6" w:rsidRPr="0094574C" w:rsidRDefault="00D231A6" w:rsidP="0008412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>Рассмотрение вопроса об эффективности работы директора МКУ «Сосновский историко-краеведческий музей» Т.В. Жуковой.</w:t>
      </w:r>
    </w:p>
    <w:p w:rsidR="00D231A6" w:rsidRPr="0094574C" w:rsidRDefault="00D231A6" w:rsidP="0008412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>Рассмотрение вопроса об эффек</w:t>
      </w:r>
      <w:r w:rsidR="007B775B" w:rsidRPr="0094574C">
        <w:rPr>
          <w:rFonts w:ascii="Times New Roman" w:hAnsi="Times New Roman" w:cs="Times New Roman"/>
          <w:sz w:val="26"/>
          <w:szCs w:val="26"/>
        </w:rPr>
        <w:t xml:space="preserve">тивности работы директора МКУК </w:t>
      </w:r>
      <w:r w:rsidRPr="0094574C">
        <w:rPr>
          <w:rFonts w:ascii="Times New Roman" w:hAnsi="Times New Roman" w:cs="Times New Roman"/>
          <w:sz w:val="26"/>
          <w:szCs w:val="26"/>
        </w:rPr>
        <w:t>МЦБС Е.В. Сойновой.</w:t>
      </w:r>
    </w:p>
    <w:p w:rsidR="00A22AC1" w:rsidRPr="0094574C" w:rsidRDefault="00A22AC1" w:rsidP="0008412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>Рассмотрение вопроса об эффек</w:t>
      </w:r>
      <w:r w:rsidR="007B775B" w:rsidRPr="0094574C">
        <w:rPr>
          <w:rFonts w:ascii="Times New Roman" w:hAnsi="Times New Roman" w:cs="Times New Roman"/>
          <w:sz w:val="26"/>
          <w:szCs w:val="26"/>
        </w:rPr>
        <w:t xml:space="preserve">тивности работы директора МБУК </w:t>
      </w:r>
      <w:r w:rsidRPr="0094574C">
        <w:rPr>
          <w:rFonts w:ascii="Times New Roman" w:hAnsi="Times New Roman" w:cs="Times New Roman"/>
          <w:sz w:val="26"/>
          <w:szCs w:val="26"/>
        </w:rPr>
        <w:t>МСКО А.М. Скокова.</w:t>
      </w:r>
    </w:p>
    <w:p w:rsidR="00BA38A5" w:rsidRPr="0094574C" w:rsidRDefault="00BA38A5" w:rsidP="000841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7375D6" w:rsidRPr="0094574C" w:rsidRDefault="007375D6" w:rsidP="0008412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  <w:u w:val="single"/>
        </w:rPr>
        <w:t>По первому вопросу</w:t>
      </w:r>
      <w:r w:rsidRPr="0094574C">
        <w:rPr>
          <w:rFonts w:ascii="Times New Roman" w:hAnsi="Times New Roman" w:cs="Times New Roman"/>
          <w:sz w:val="26"/>
          <w:szCs w:val="26"/>
        </w:rPr>
        <w:t xml:space="preserve"> слушали Пономарчук Т.В.</w:t>
      </w:r>
    </w:p>
    <w:p w:rsidR="007375D6" w:rsidRPr="0094574C" w:rsidRDefault="007375D6" w:rsidP="0008412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ab/>
        <w:t xml:space="preserve">На основании   отчетов руководителей детских школ искусства   Глушковой М.В., Доли В.Ф., Моисеевой О.М., была составлена оценочная шкала деятельности руководителей детских школ искусства за </w:t>
      </w:r>
      <w:r w:rsidRPr="009457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4574C">
        <w:rPr>
          <w:rFonts w:ascii="Times New Roman" w:hAnsi="Times New Roman" w:cs="Times New Roman"/>
          <w:sz w:val="26"/>
          <w:szCs w:val="26"/>
        </w:rPr>
        <w:t xml:space="preserve"> квартал 2020 года.</w:t>
      </w:r>
    </w:p>
    <w:p w:rsidR="007375D6" w:rsidRPr="007B775B" w:rsidRDefault="007375D6" w:rsidP="0008412C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5D6" w:rsidRDefault="007375D6" w:rsidP="0008412C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5B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руководителей детских школ искусств</w:t>
      </w:r>
    </w:p>
    <w:p w:rsidR="0008412C" w:rsidRPr="007B775B" w:rsidRDefault="0008412C" w:rsidP="0008412C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58"/>
        <w:gridCol w:w="5179"/>
        <w:gridCol w:w="1417"/>
        <w:gridCol w:w="1418"/>
        <w:gridCol w:w="1275"/>
      </w:tblGrid>
      <w:tr w:rsidR="007375D6" w:rsidRPr="007B775B" w:rsidTr="007375D6">
        <w:trPr>
          <w:trHeight w:val="360"/>
        </w:trPr>
        <w:tc>
          <w:tcPr>
            <w:tcW w:w="458" w:type="dxa"/>
            <w:vMerge w:val="restart"/>
          </w:tcPr>
          <w:p w:rsidR="007375D6" w:rsidRPr="007B775B" w:rsidRDefault="007375D6" w:rsidP="0008412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9" w:type="dxa"/>
            <w:vMerge w:val="restart"/>
          </w:tcPr>
          <w:p w:rsidR="007375D6" w:rsidRPr="007B775B" w:rsidRDefault="007375D6" w:rsidP="0008412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375D6" w:rsidRPr="007B775B" w:rsidTr="007375D6">
        <w:trPr>
          <w:trHeight w:val="465"/>
        </w:trPr>
        <w:tc>
          <w:tcPr>
            <w:tcW w:w="458" w:type="dxa"/>
            <w:vMerge/>
          </w:tcPr>
          <w:p w:rsidR="007375D6" w:rsidRPr="007B775B" w:rsidRDefault="007375D6" w:rsidP="0008412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vMerge/>
          </w:tcPr>
          <w:p w:rsidR="007375D6" w:rsidRPr="007B775B" w:rsidRDefault="007375D6" w:rsidP="0008412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D6" w:rsidRPr="007B775B" w:rsidRDefault="007375D6" w:rsidP="0008412C">
            <w:pPr>
              <w:tabs>
                <w:tab w:val="left" w:pos="84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МБУ ДО «ДШИ п. Полетаево»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D6" w:rsidRPr="007B775B" w:rsidRDefault="007375D6" w:rsidP="0008412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МБУ ДО «ДШИ с. Долгодеревенское»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D6" w:rsidRPr="007B775B" w:rsidRDefault="007375D6" w:rsidP="0008412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МБУ ДО «ДШИ п. Рощино»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финансово-хозяйственной деятельности, размещенный в сети Интернет, на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внесения изменений в ПФХД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в сети Интернет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измененный ПФХД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годовой суммы утвержденного бюджета ведомственных целевых программ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плана-графика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утверждение и размещение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о закупках в соответствии с.223-ФЗ.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</w:t>
            </w:r>
            <w:proofErr w:type="gramEnd"/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бюджетные учреждения)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 регистрация права на все объекты недвижимости, в т.ч. земельные участки, находящиеся в оперативном управлении у учреждения, договоры на безвозмездное пользование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«Музей»)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5D6" w:rsidRPr="007B775B" w:rsidTr="007375D6">
        <w:trPr>
          <w:trHeight w:val="600"/>
        </w:trPr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период, кроме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интернет-сайта учреждения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pStyle w:val="ConsPlusNormal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5D6"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pStyle w:val="ConsPlusNormal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pStyle w:val="ConsPlusNormal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pStyle w:val="ConsPlusNormal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6C5D34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5D6"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5D6"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Своевременная готовность учреждения к новому учебному году (ДШИ)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специалистами, стабильность педагогического коллектива (ДШИ)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5D6" w:rsidRPr="007B775B" w:rsidTr="007375D6">
        <w:trPr>
          <w:trHeight w:val="463"/>
        </w:trPr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Условия сохранения и привлечения молодых специалистов в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педагогических работников (курсы, семинары, получение высшего образования, % преподавателей с высшей квалификационной категорией) для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5D6"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5D6" w:rsidRPr="007B775B" w:rsidTr="007375D6">
        <w:trPr>
          <w:trHeight w:val="926"/>
        </w:trPr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учреждения, оснащение школы в соответствии с ФГТ д</w:t>
            </w:r>
            <w:r w:rsidRPr="007B77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ля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670AF3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5D6" w:rsidRPr="007B775B" w:rsidTr="007375D6">
        <w:tc>
          <w:tcPr>
            <w:tcW w:w="458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D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75D6" w:rsidRPr="007B775B" w:rsidRDefault="007375D6" w:rsidP="0008412C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7375D6" w:rsidRPr="007B775B" w:rsidRDefault="007375D6" w:rsidP="0008412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C1" w:rsidRPr="0094574C" w:rsidRDefault="00A22AC1" w:rsidP="00084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6C5D34" w:rsidRPr="0094574C">
        <w:rPr>
          <w:rFonts w:ascii="Times New Roman" w:hAnsi="Times New Roman" w:cs="Times New Roman"/>
          <w:sz w:val="26"/>
          <w:szCs w:val="26"/>
          <w:u w:val="single"/>
        </w:rPr>
        <w:t>второ</w:t>
      </w:r>
      <w:r w:rsidRPr="0094574C">
        <w:rPr>
          <w:rFonts w:ascii="Times New Roman" w:hAnsi="Times New Roman" w:cs="Times New Roman"/>
          <w:sz w:val="26"/>
          <w:szCs w:val="26"/>
          <w:u w:val="single"/>
        </w:rPr>
        <w:t>му вопросу</w:t>
      </w:r>
      <w:r w:rsidRPr="0094574C">
        <w:rPr>
          <w:rFonts w:ascii="Times New Roman" w:hAnsi="Times New Roman" w:cs="Times New Roman"/>
          <w:sz w:val="26"/>
          <w:szCs w:val="26"/>
        </w:rPr>
        <w:t xml:space="preserve"> слушали </w:t>
      </w:r>
      <w:r w:rsidR="006C5D34" w:rsidRPr="0094574C">
        <w:rPr>
          <w:rFonts w:ascii="Times New Roman" w:hAnsi="Times New Roman" w:cs="Times New Roman"/>
          <w:sz w:val="26"/>
          <w:szCs w:val="26"/>
        </w:rPr>
        <w:t>Медведеву А.А.</w:t>
      </w:r>
      <w:r w:rsidRPr="00945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5D34" w:rsidRPr="0094574C" w:rsidRDefault="006C5D34" w:rsidP="00084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 xml:space="preserve">На основании   отчета руководителя МКУК МЦБС Сойновой Е.В. была составлена оценочная шкала деятельности руководителя за </w:t>
      </w:r>
      <w:r w:rsidRPr="009457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4574C">
        <w:rPr>
          <w:rFonts w:ascii="Times New Roman" w:hAnsi="Times New Roman" w:cs="Times New Roman"/>
          <w:sz w:val="26"/>
          <w:szCs w:val="26"/>
        </w:rPr>
        <w:t xml:space="preserve"> квартал 2020 года. </w:t>
      </w:r>
    </w:p>
    <w:p w:rsidR="006C5D34" w:rsidRPr="0094574C" w:rsidRDefault="006C5D34" w:rsidP="000841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D34" w:rsidRPr="0094574C" w:rsidRDefault="006C5D34" w:rsidP="000841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74C">
        <w:rPr>
          <w:rFonts w:ascii="Times New Roman" w:hAnsi="Times New Roman" w:cs="Times New Roman"/>
          <w:b/>
          <w:sz w:val="26"/>
          <w:szCs w:val="26"/>
        </w:rPr>
        <w:t>Оценочная шкала эффективности деятельности руководителя учреждения</w:t>
      </w:r>
    </w:p>
    <w:p w:rsidR="006C5D34" w:rsidRPr="007B775B" w:rsidRDefault="006C5D34" w:rsidP="0008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730"/>
        <w:gridCol w:w="1559"/>
      </w:tblGrid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финансово-хозяйственной деятельности, размещенный в сети Интернет, на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34" w:rsidRPr="007B775B" w:rsidTr="00FA77F9">
        <w:trPr>
          <w:trHeight w:val="289"/>
        </w:trPr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внесения изменений в ПФХД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размещение в сети Интернет измененный ПФХД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годовой суммы утвержденного бюджета ведомственных целевых программ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плана-графика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утверждение и размещение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о закупках в соответствии с.223-ФЗ.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</w:t>
            </w:r>
            <w:proofErr w:type="gramEnd"/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бюджетные учреждения)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 регистрация права на все объекты недвижимости, в т.ч. земельные участки, находящиеся в оперативном управлении у учреждения, договоры на безвозмездное пользование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«музей»).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интернет-сайта учреждения</w:t>
            </w:r>
          </w:p>
        </w:tc>
        <w:tc>
          <w:tcPr>
            <w:tcW w:w="1559" w:type="dxa"/>
          </w:tcPr>
          <w:p w:rsidR="006C5D34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D34" w:rsidRPr="007B775B" w:rsidTr="00FA77F9">
        <w:tc>
          <w:tcPr>
            <w:tcW w:w="458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0" w:type="dxa"/>
          </w:tcPr>
          <w:p w:rsidR="006C5D34" w:rsidRPr="007B775B" w:rsidRDefault="006C5D34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СМИ</w:t>
            </w:r>
          </w:p>
        </w:tc>
        <w:tc>
          <w:tcPr>
            <w:tcW w:w="1559" w:type="dxa"/>
          </w:tcPr>
          <w:p w:rsidR="006C5D34" w:rsidRPr="007B775B" w:rsidRDefault="006C5D34" w:rsidP="0008412C">
            <w:pPr>
              <w:tabs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D34" w:rsidRPr="0094574C" w:rsidRDefault="006C5D34" w:rsidP="00084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>ИТОГО: 175 баллов.</w:t>
      </w:r>
    </w:p>
    <w:p w:rsidR="006C5D34" w:rsidRPr="0094574C" w:rsidRDefault="006C5D34" w:rsidP="00084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  <w:u w:val="single"/>
        </w:rPr>
        <w:t>По третьему вопросу</w:t>
      </w:r>
      <w:r w:rsidRPr="0094574C">
        <w:rPr>
          <w:rFonts w:ascii="Times New Roman" w:hAnsi="Times New Roman" w:cs="Times New Roman"/>
          <w:sz w:val="26"/>
          <w:szCs w:val="26"/>
        </w:rPr>
        <w:t xml:space="preserve"> слушали Медведеву А.А.</w:t>
      </w:r>
    </w:p>
    <w:p w:rsidR="00D231A6" w:rsidRPr="0094574C" w:rsidRDefault="00D231A6" w:rsidP="00084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 xml:space="preserve">На основании   отчета руководителя МКУ «Сосновский музей» Жуковой Т.В. была составлена оценочная шкала деятельности руководителя   за </w:t>
      </w:r>
      <w:r w:rsidRPr="009457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4574C">
        <w:rPr>
          <w:rFonts w:ascii="Times New Roman" w:hAnsi="Times New Roman" w:cs="Times New Roman"/>
          <w:sz w:val="26"/>
          <w:szCs w:val="26"/>
        </w:rPr>
        <w:t xml:space="preserve"> кв</w:t>
      </w:r>
      <w:r w:rsidR="007B775B" w:rsidRPr="0094574C">
        <w:rPr>
          <w:rFonts w:ascii="Times New Roman" w:hAnsi="Times New Roman" w:cs="Times New Roman"/>
          <w:sz w:val="26"/>
          <w:szCs w:val="26"/>
        </w:rPr>
        <w:t>артал</w:t>
      </w:r>
      <w:r w:rsidRPr="0094574C">
        <w:rPr>
          <w:rFonts w:ascii="Times New Roman" w:hAnsi="Times New Roman" w:cs="Times New Roman"/>
          <w:sz w:val="26"/>
          <w:szCs w:val="26"/>
        </w:rPr>
        <w:t xml:space="preserve"> 20</w:t>
      </w:r>
      <w:r w:rsidR="006C5D34" w:rsidRPr="0094574C">
        <w:rPr>
          <w:rFonts w:ascii="Times New Roman" w:hAnsi="Times New Roman" w:cs="Times New Roman"/>
          <w:sz w:val="26"/>
          <w:szCs w:val="26"/>
        </w:rPr>
        <w:t>20</w:t>
      </w:r>
      <w:r w:rsidRPr="0094574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231A6" w:rsidRPr="0094574C" w:rsidRDefault="00D231A6" w:rsidP="00084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1A6" w:rsidRPr="0094574C" w:rsidRDefault="00D231A6" w:rsidP="00084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74C">
        <w:rPr>
          <w:rFonts w:ascii="Times New Roman" w:hAnsi="Times New Roman" w:cs="Times New Roman"/>
          <w:b/>
          <w:sz w:val="26"/>
          <w:szCs w:val="26"/>
        </w:rPr>
        <w:t>Оценочная шкала эффективности деятельности руководителя учреждения</w:t>
      </w:r>
    </w:p>
    <w:p w:rsidR="00D231A6" w:rsidRPr="007B775B" w:rsidRDefault="00D231A6" w:rsidP="00084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Ind w:w="-113" w:type="dxa"/>
        <w:tblLook w:val="04A0" w:firstRow="1" w:lastRow="0" w:firstColumn="1" w:lastColumn="0" w:noHBand="0" w:noVBand="1"/>
      </w:tblPr>
      <w:tblGrid>
        <w:gridCol w:w="458"/>
        <w:gridCol w:w="7730"/>
        <w:gridCol w:w="1559"/>
      </w:tblGrid>
      <w:tr w:rsidR="00D231A6" w:rsidRPr="007B775B" w:rsidTr="00D231A6">
        <w:tc>
          <w:tcPr>
            <w:tcW w:w="458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231A6" w:rsidRPr="007B775B" w:rsidTr="00D231A6">
        <w:tc>
          <w:tcPr>
            <w:tcW w:w="458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финансово-хозяйственной деятельности, размещенный в сети Интернет, на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559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1A6" w:rsidRPr="007B775B" w:rsidTr="00D231A6">
        <w:tc>
          <w:tcPr>
            <w:tcW w:w="458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внесения изменений в ПФХД</w:t>
            </w:r>
          </w:p>
        </w:tc>
        <w:tc>
          <w:tcPr>
            <w:tcW w:w="1559" w:type="dxa"/>
          </w:tcPr>
          <w:p w:rsidR="00D231A6" w:rsidRPr="007B775B" w:rsidRDefault="0070089A" w:rsidP="0008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1A6" w:rsidRPr="007B775B" w:rsidTr="00D231A6">
        <w:tc>
          <w:tcPr>
            <w:tcW w:w="458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размещение в сети Интернет измененный ПФХД</w:t>
            </w:r>
          </w:p>
        </w:tc>
        <w:tc>
          <w:tcPr>
            <w:tcW w:w="1559" w:type="dxa"/>
          </w:tcPr>
          <w:p w:rsidR="00D231A6" w:rsidRPr="007B775B" w:rsidRDefault="0070089A" w:rsidP="0008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1A6" w:rsidRPr="007B775B" w:rsidTr="00D231A6">
        <w:tc>
          <w:tcPr>
            <w:tcW w:w="458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отклонение фактического значения суммы по разделу расходов плана ФХД от первоначального планового показателя за отчетный период (3 кв.)</w:t>
            </w:r>
          </w:p>
        </w:tc>
        <w:tc>
          <w:tcPr>
            <w:tcW w:w="1559" w:type="dxa"/>
          </w:tcPr>
          <w:p w:rsidR="00D231A6" w:rsidRPr="007B775B" w:rsidRDefault="00D231A6" w:rsidP="0008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1A6" w:rsidRPr="007B775B" w:rsidTr="00D231A6">
        <w:tc>
          <w:tcPr>
            <w:tcW w:w="458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0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559" w:type="dxa"/>
          </w:tcPr>
          <w:p w:rsidR="00D231A6" w:rsidRPr="007B775B" w:rsidRDefault="00D231A6" w:rsidP="0008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1A6" w:rsidRPr="007B775B" w:rsidTr="00D231A6">
        <w:tc>
          <w:tcPr>
            <w:tcW w:w="458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0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годовой суммы утвержденного бюджета ведомственных целевых программ</w:t>
            </w:r>
          </w:p>
        </w:tc>
        <w:tc>
          <w:tcPr>
            <w:tcW w:w="1559" w:type="dxa"/>
          </w:tcPr>
          <w:p w:rsidR="00D231A6" w:rsidRPr="007B775B" w:rsidRDefault="0070089A" w:rsidP="0008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1A6" w:rsidRPr="007B775B" w:rsidTr="00D231A6">
        <w:tc>
          <w:tcPr>
            <w:tcW w:w="458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0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559" w:type="dxa"/>
          </w:tcPr>
          <w:p w:rsidR="00D231A6" w:rsidRPr="007B775B" w:rsidRDefault="00D231A6" w:rsidP="0008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1A6" w:rsidRPr="007B775B" w:rsidTr="00D231A6">
        <w:tc>
          <w:tcPr>
            <w:tcW w:w="458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0" w:type="dxa"/>
          </w:tcPr>
          <w:p w:rsidR="00D231A6" w:rsidRPr="007B775B" w:rsidRDefault="00D231A6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плана-графика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559" w:type="dxa"/>
          </w:tcPr>
          <w:p w:rsidR="00D231A6" w:rsidRPr="007B775B" w:rsidRDefault="00D231A6" w:rsidP="0008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утверждение и размещение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о закупках в соответствии с.223-ФЗ.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</w:t>
            </w:r>
            <w:proofErr w:type="gramEnd"/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бюджетные учреждения)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 регистрация права на все объекты недвижимости, в т.ч. земельные участки, находящиеся в оперативном управлении у учреждения, договоры на безвозмездное пользование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«Музей»).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интернет-сайта учреждения</w:t>
            </w:r>
          </w:p>
        </w:tc>
        <w:tc>
          <w:tcPr>
            <w:tcW w:w="1559" w:type="dxa"/>
          </w:tcPr>
          <w:p w:rsidR="00FA4E19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19" w:rsidRPr="007B775B" w:rsidTr="00D231A6">
        <w:tc>
          <w:tcPr>
            <w:tcW w:w="458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E19" w:rsidRPr="007B775B" w:rsidTr="00D231A6">
        <w:tc>
          <w:tcPr>
            <w:tcW w:w="458" w:type="dxa"/>
          </w:tcPr>
          <w:p w:rsidR="00FA4E19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0" w:type="dxa"/>
          </w:tcPr>
          <w:p w:rsidR="00FA4E19" w:rsidRPr="007B775B" w:rsidRDefault="00FA4E19" w:rsidP="00FA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СМИ</w:t>
            </w:r>
          </w:p>
        </w:tc>
        <w:tc>
          <w:tcPr>
            <w:tcW w:w="1559" w:type="dxa"/>
          </w:tcPr>
          <w:p w:rsidR="00FA4E19" w:rsidRPr="007B775B" w:rsidRDefault="00FA4E19" w:rsidP="00FA4E19">
            <w:pPr>
              <w:tabs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4E19" w:rsidRPr="0094574C" w:rsidRDefault="00FA4E19" w:rsidP="00FA4E19">
      <w:pPr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>ИТОГО: 154 баллов</w:t>
      </w:r>
    </w:p>
    <w:p w:rsidR="00D231A6" w:rsidRPr="0094574C" w:rsidRDefault="00D231A6" w:rsidP="00084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6C5D34" w:rsidRPr="0094574C">
        <w:rPr>
          <w:rFonts w:ascii="Times New Roman" w:hAnsi="Times New Roman" w:cs="Times New Roman"/>
          <w:sz w:val="26"/>
          <w:szCs w:val="26"/>
          <w:u w:val="single"/>
        </w:rPr>
        <w:t>четвертом</w:t>
      </w:r>
      <w:r w:rsidRPr="0094574C">
        <w:rPr>
          <w:rFonts w:ascii="Times New Roman" w:hAnsi="Times New Roman" w:cs="Times New Roman"/>
          <w:sz w:val="26"/>
          <w:szCs w:val="26"/>
          <w:u w:val="single"/>
        </w:rPr>
        <w:t>у вопросу</w:t>
      </w:r>
      <w:r w:rsidRPr="0094574C">
        <w:rPr>
          <w:rFonts w:ascii="Times New Roman" w:hAnsi="Times New Roman" w:cs="Times New Roman"/>
          <w:sz w:val="26"/>
          <w:szCs w:val="26"/>
        </w:rPr>
        <w:t xml:space="preserve"> слушали Сафронову Н.О. </w:t>
      </w:r>
    </w:p>
    <w:p w:rsidR="00A22AC1" w:rsidRPr="0094574C" w:rsidRDefault="00A22AC1" w:rsidP="00084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>На основа</w:t>
      </w:r>
      <w:r w:rsidR="007B775B" w:rsidRPr="0094574C">
        <w:rPr>
          <w:rFonts w:ascii="Times New Roman" w:hAnsi="Times New Roman" w:cs="Times New Roman"/>
          <w:sz w:val="26"/>
          <w:szCs w:val="26"/>
        </w:rPr>
        <w:t xml:space="preserve">нии   отчета руководителя МБУК </w:t>
      </w:r>
      <w:r w:rsidRPr="0094574C">
        <w:rPr>
          <w:rFonts w:ascii="Times New Roman" w:hAnsi="Times New Roman" w:cs="Times New Roman"/>
          <w:sz w:val="26"/>
          <w:szCs w:val="26"/>
        </w:rPr>
        <w:t>МСКО Скокова А.М. была составлена оценочная шкала деятельност</w:t>
      </w:r>
      <w:r w:rsidR="007B775B" w:rsidRPr="0094574C">
        <w:rPr>
          <w:rFonts w:ascii="Times New Roman" w:hAnsi="Times New Roman" w:cs="Times New Roman"/>
          <w:sz w:val="26"/>
          <w:szCs w:val="26"/>
        </w:rPr>
        <w:t xml:space="preserve">и руководителя </w:t>
      </w:r>
      <w:r w:rsidRPr="0094574C">
        <w:rPr>
          <w:rFonts w:ascii="Times New Roman" w:hAnsi="Times New Roman" w:cs="Times New Roman"/>
          <w:sz w:val="26"/>
          <w:szCs w:val="26"/>
        </w:rPr>
        <w:t xml:space="preserve">за </w:t>
      </w:r>
      <w:r w:rsidRPr="009457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4574C">
        <w:rPr>
          <w:rFonts w:ascii="Times New Roman" w:hAnsi="Times New Roman" w:cs="Times New Roman"/>
          <w:sz w:val="26"/>
          <w:szCs w:val="26"/>
        </w:rPr>
        <w:t xml:space="preserve"> кв</w:t>
      </w:r>
      <w:r w:rsidR="001C0AEA" w:rsidRPr="0094574C">
        <w:rPr>
          <w:rFonts w:ascii="Times New Roman" w:hAnsi="Times New Roman" w:cs="Times New Roman"/>
          <w:sz w:val="26"/>
          <w:szCs w:val="26"/>
        </w:rPr>
        <w:t>артал</w:t>
      </w:r>
      <w:r w:rsidR="0070089A" w:rsidRPr="0094574C">
        <w:rPr>
          <w:rFonts w:ascii="Times New Roman" w:hAnsi="Times New Roman" w:cs="Times New Roman"/>
          <w:sz w:val="26"/>
          <w:szCs w:val="26"/>
        </w:rPr>
        <w:t xml:space="preserve"> 2020</w:t>
      </w:r>
      <w:r w:rsidRPr="0094574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22AC1" w:rsidRPr="0094574C" w:rsidRDefault="00A22AC1" w:rsidP="00084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2AC1" w:rsidRPr="0094574C" w:rsidRDefault="00A22AC1" w:rsidP="00084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74C">
        <w:rPr>
          <w:rFonts w:ascii="Times New Roman" w:hAnsi="Times New Roman" w:cs="Times New Roman"/>
          <w:b/>
          <w:sz w:val="26"/>
          <w:szCs w:val="26"/>
        </w:rPr>
        <w:t>Оценочная шкала эффективности деятельности руководителя учреждения</w:t>
      </w:r>
    </w:p>
    <w:p w:rsidR="00A22AC1" w:rsidRPr="007B775B" w:rsidRDefault="00A22AC1" w:rsidP="00084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7664"/>
        <w:gridCol w:w="1559"/>
      </w:tblGrid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финансово-хозяйственной деятельности, размещенный в сети Интернет, на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внесения изменений в ПФХД</w:t>
            </w:r>
          </w:p>
        </w:tc>
        <w:tc>
          <w:tcPr>
            <w:tcW w:w="1559" w:type="dxa"/>
          </w:tcPr>
          <w:p w:rsidR="00A22AC1" w:rsidRPr="007B775B" w:rsidRDefault="0070089A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размещение в сети Интернет измененный ПФХД</w:t>
            </w:r>
          </w:p>
        </w:tc>
        <w:tc>
          <w:tcPr>
            <w:tcW w:w="1559" w:type="dxa"/>
          </w:tcPr>
          <w:p w:rsidR="00A22AC1" w:rsidRPr="007B775B" w:rsidRDefault="007E2CBC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</w:p>
        </w:tc>
        <w:tc>
          <w:tcPr>
            <w:tcW w:w="1559" w:type="dxa"/>
          </w:tcPr>
          <w:p w:rsidR="00A22AC1" w:rsidRPr="007B775B" w:rsidRDefault="00485B92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годовой суммы утвержденного бюджета ведомственных целевых программ</w:t>
            </w:r>
          </w:p>
        </w:tc>
        <w:tc>
          <w:tcPr>
            <w:tcW w:w="1559" w:type="dxa"/>
          </w:tcPr>
          <w:p w:rsidR="00A22AC1" w:rsidRPr="007B775B" w:rsidRDefault="0070089A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плана-графика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A22AC1" w:rsidRPr="0070089A" w:rsidRDefault="0070089A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утверждение и размещение на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о закупках в соответствии с.223-ФЗ.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</w:t>
            </w:r>
            <w:proofErr w:type="gramEnd"/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бюджетные учреждения)</w:t>
            </w:r>
            <w:r w:rsidR="00A821ED" w:rsidRPr="007B7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B92" w:rsidRPr="007B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AC1" w:rsidRPr="007B775B" w:rsidTr="006F0212">
        <w:trPr>
          <w:trHeight w:val="1042"/>
        </w:trPr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 регистрация права на все объекты недвижимости, в т.ч. земельные участки, находящиеся в оперативном управлении у учреждения, договоры на безвозмездное пользование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«музей»)</w:t>
            </w:r>
          </w:p>
        </w:tc>
        <w:tc>
          <w:tcPr>
            <w:tcW w:w="1559" w:type="dxa"/>
          </w:tcPr>
          <w:p w:rsidR="00A22AC1" w:rsidRPr="007B775B" w:rsidRDefault="0070089A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559" w:type="dxa"/>
          </w:tcPr>
          <w:p w:rsidR="00A22AC1" w:rsidRPr="007B775B" w:rsidRDefault="0070089A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559" w:type="dxa"/>
          </w:tcPr>
          <w:p w:rsidR="00A22AC1" w:rsidRPr="007B775B" w:rsidRDefault="0070089A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</w:t>
            </w:r>
          </w:p>
        </w:tc>
        <w:tc>
          <w:tcPr>
            <w:tcW w:w="1559" w:type="dxa"/>
          </w:tcPr>
          <w:p w:rsidR="00A22AC1" w:rsidRPr="007B775B" w:rsidRDefault="007E2CBC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559" w:type="dxa"/>
          </w:tcPr>
          <w:p w:rsidR="00A22AC1" w:rsidRPr="007B775B" w:rsidRDefault="007E2CBC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A22AC1" w:rsidRPr="007B775B" w:rsidRDefault="0070089A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интернет-сайта учреждения</w:t>
            </w:r>
          </w:p>
        </w:tc>
        <w:tc>
          <w:tcPr>
            <w:tcW w:w="1559" w:type="dxa"/>
          </w:tcPr>
          <w:p w:rsidR="00A22AC1" w:rsidRPr="007B775B" w:rsidRDefault="0070089A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559" w:type="dxa"/>
          </w:tcPr>
          <w:p w:rsidR="00A22AC1" w:rsidRPr="007B775B" w:rsidRDefault="0070089A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559" w:type="dxa"/>
          </w:tcPr>
          <w:p w:rsidR="00A22AC1" w:rsidRPr="007B775B" w:rsidRDefault="00485B92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</w:t>
            </w:r>
          </w:p>
        </w:tc>
        <w:tc>
          <w:tcPr>
            <w:tcW w:w="1559" w:type="dxa"/>
          </w:tcPr>
          <w:p w:rsidR="00A22AC1" w:rsidRPr="007B775B" w:rsidRDefault="0070089A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559" w:type="dxa"/>
          </w:tcPr>
          <w:p w:rsidR="00A22AC1" w:rsidRPr="007B775B" w:rsidRDefault="00485B92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559" w:type="dxa"/>
          </w:tcPr>
          <w:p w:rsidR="00A22AC1" w:rsidRPr="007B775B" w:rsidRDefault="00485B92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22AC1" w:rsidRPr="007B775B" w:rsidTr="006F0212">
        <w:tc>
          <w:tcPr>
            <w:tcW w:w="52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A22AC1" w:rsidRPr="007B775B" w:rsidRDefault="00A22AC1" w:rsidP="0008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СМИ</w:t>
            </w:r>
          </w:p>
        </w:tc>
        <w:tc>
          <w:tcPr>
            <w:tcW w:w="1559" w:type="dxa"/>
          </w:tcPr>
          <w:p w:rsidR="00A22AC1" w:rsidRPr="007B775B" w:rsidRDefault="00A22AC1" w:rsidP="0008412C">
            <w:pPr>
              <w:tabs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2AC1" w:rsidRPr="0094574C" w:rsidRDefault="00A22AC1" w:rsidP="00084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74C">
        <w:rPr>
          <w:rFonts w:ascii="Times New Roman" w:hAnsi="Times New Roman" w:cs="Times New Roman"/>
          <w:sz w:val="26"/>
          <w:szCs w:val="26"/>
        </w:rPr>
        <w:t>ИТОГО: 1</w:t>
      </w:r>
      <w:r w:rsidR="0070089A" w:rsidRPr="0094574C">
        <w:rPr>
          <w:rFonts w:ascii="Times New Roman" w:hAnsi="Times New Roman" w:cs="Times New Roman"/>
          <w:sz w:val="26"/>
          <w:szCs w:val="26"/>
        </w:rPr>
        <w:t>61</w:t>
      </w:r>
      <w:r w:rsidRPr="0094574C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933AA6" w:rsidRPr="0094574C" w:rsidRDefault="00933AA6" w:rsidP="00084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91C" w:rsidRDefault="00EC027E" w:rsidP="0008412C">
      <w:pPr>
        <w:pStyle w:val="a4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ОБЩЕЕ РЕШЕНИЕ:</w:t>
      </w:r>
    </w:p>
    <w:p w:rsidR="00EC027E" w:rsidRPr="0094574C" w:rsidRDefault="00EC027E" w:rsidP="0008412C">
      <w:pPr>
        <w:pStyle w:val="a4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4E19" w:rsidRDefault="00237FCC" w:rsidP="00FA4E19">
      <w:pPr>
        <w:pStyle w:val="a4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74C">
        <w:rPr>
          <w:rFonts w:ascii="Times New Roman" w:hAnsi="Times New Roman" w:cs="Times New Roman"/>
          <w:sz w:val="26"/>
          <w:szCs w:val="26"/>
        </w:rPr>
        <w:t xml:space="preserve">Руководителям ДШИ, МБУК МСКО усилить работу по наполняемости сайта учреждения </w:t>
      </w:r>
      <w:r w:rsidR="00A57258" w:rsidRPr="0094574C">
        <w:rPr>
          <w:rFonts w:ascii="Times New Roman" w:hAnsi="Times New Roman" w:cs="Times New Roman"/>
          <w:sz w:val="26"/>
          <w:szCs w:val="26"/>
        </w:rPr>
        <w:t>согласно</w:t>
      </w:r>
      <w:r w:rsidR="00B2044D" w:rsidRPr="0094574C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A57258" w:rsidRPr="0094574C">
        <w:rPr>
          <w:rFonts w:ascii="Times New Roman" w:hAnsi="Times New Roman" w:cs="Times New Roman"/>
          <w:sz w:val="26"/>
          <w:szCs w:val="26"/>
        </w:rPr>
        <w:t xml:space="preserve"> к содержанию и форме предоставления информации о де</w:t>
      </w:r>
      <w:r w:rsidR="00497D4B" w:rsidRPr="0094574C">
        <w:rPr>
          <w:rFonts w:ascii="Times New Roman" w:hAnsi="Times New Roman" w:cs="Times New Roman"/>
          <w:sz w:val="26"/>
          <w:szCs w:val="26"/>
        </w:rPr>
        <w:t>ятельности организаций культуры</w:t>
      </w:r>
      <w:r w:rsidR="00A57258" w:rsidRPr="0094574C">
        <w:rPr>
          <w:rFonts w:ascii="Times New Roman" w:hAnsi="Times New Roman" w:cs="Times New Roman"/>
          <w:sz w:val="26"/>
          <w:szCs w:val="26"/>
        </w:rPr>
        <w:t xml:space="preserve">. </w:t>
      </w:r>
      <w:r w:rsidR="00497D4B" w:rsidRPr="0094574C">
        <w:rPr>
          <w:rFonts w:ascii="Times New Roman" w:hAnsi="Times New Roman" w:cs="Times New Roman"/>
          <w:sz w:val="26"/>
          <w:szCs w:val="26"/>
        </w:rPr>
        <w:t xml:space="preserve">Сайт образовательной организации, учреждения культуры сегодня — официальный представитель учреждения в сети «Интернет». </w:t>
      </w:r>
    </w:p>
    <w:p w:rsidR="004542D6" w:rsidRDefault="004542D6" w:rsidP="00FA4E19">
      <w:pPr>
        <w:pStyle w:val="s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42D6">
        <w:rPr>
          <w:noProof/>
          <w:sz w:val="26"/>
          <w:szCs w:val="26"/>
        </w:rPr>
        <w:drawing>
          <wp:inline distT="0" distB="0" distL="0" distR="0">
            <wp:extent cx="6139815" cy="6733917"/>
            <wp:effectExtent l="0" t="0" r="0" b="0"/>
            <wp:docPr id="1" name="Рисунок 1" descr="C:\Users\Татьяна\Desktop\11Оценка эффективности деятельности\ПРОТОКОЛЫ\2020 Протоколы Оцен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1Оценка эффективности деятельности\ПРОТОКОЛЫ\2020 Протоколы Оценк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2" t="13020" r="7218" b="24222"/>
                    <a:stretch/>
                  </pic:blipFill>
                  <pic:spPr bwMode="auto">
                    <a:xfrm>
                      <a:off x="0" y="0"/>
                      <a:ext cx="6142358" cy="673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2D6" w:rsidRDefault="004542D6" w:rsidP="004542D6">
      <w:pPr>
        <w:pStyle w:val="s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4542D6" w:rsidRDefault="004542D6" w:rsidP="004542D6">
      <w:pPr>
        <w:pStyle w:val="s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4542D6" w:rsidRDefault="004542D6" w:rsidP="004542D6">
      <w:pPr>
        <w:pStyle w:val="s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4542D6" w:rsidRDefault="004542D6" w:rsidP="004542D6">
      <w:pPr>
        <w:pStyle w:val="s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4542D6" w:rsidRDefault="004542D6" w:rsidP="004542D6">
      <w:pPr>
        <w:pStyle w:val="s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4542D6" w:rsidRDefault="004542D6" w:rsidP="004542D6">
      <w:pPr>
        <w:pStyle w:val="s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4542D6" w:rsidRDefault="004542D6" w:rsidP="004542D6">
      <w:pPr>
        <w:pStyle w:val="s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sectPr w:rsidR="004542D6" w:rsidSect="00B818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A498A"/>
    <w:multiLevelType w:val="hybridMultilevel"/>
    <w:tmpl w:val="9F34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1A45"/>
    <w:multiLevelType w:val="hybridMultilevel"/>
    <w:tmpl w:val="5BB49EAE"/>
    <w:lvl w:ilvl="0" w:tplc="F1107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72165"/>
    <w:multiLevelType w:val="hybridMultilevel"/>
    <w:tmpl w:val="8358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6C8F"/>
    <w:multiLevelType w:val="hybridMultilevel"/>
    <w:tmpl w:val="778EEE34"/>
    <w:lvl w:ilvl="0" w:tplc="B4383D3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5">
    <w:nsid w:val="0EFE5666"/>
    <w:multiLevelType w:val="hybridMultilevel"/>
    <w:tmpl w:val="A528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233E5"/>
    <w:multiLevelType w:val="hybridMultilevel"/>
    <w:tmpl w:val="019AE3F8"/>
    <w:lvl w:ilvl="0" w:tplc="28327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55295"/>
    <w:multiLevelType w:val="hybridMultilevel"/>
    <w:tmpl w:val="892A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11E5D"/>
    <w:multiLevelType w:val="hybridMultilevel"/>
    <w:tmpl w:val="FC669D08"/>
    <w:lvl w:ilvl="0" w:tplc="1A30E3B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F106F1"/>
    <w:multiLevelType w:val="hybridMultilevel"/>
    <w:tmpl w:val="8504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80F318C"/>
    <w:multiLevelType w:val="multilevel"/>
    <w:tmpl w:val="F39A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D706B"/>
    <w:multiLevelType w:val="hybridMultilevel"/>
    <w:tmpl w:val="AA9A71E4"/>
    <w:lvl w:ilvl="0" w:tplc="0122E3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6B2174"/>
    <w:multiLevelType w:val="hybridMultilevel"/>
    <w:tmpl w:val="9E10616C"/>
    <w:lvl w:ilvl="0" w:tplc="05A01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14047"/>
    <w:multiLevelType w:val="hybridMultilevel"/>
    <w:tmpl w:val="514AE212"/>
    <w:lvl w:ilvl="0" w:tplc="4DC6F57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04C36"/>
    <w:multiLevelType w:val="hybridMultilevel"/>
    <w:tmpl w:val="69C8A5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1E57F6E"/>
    <w:multiLevelType w:val="hybridMultilevel"/>
    <w:tmpl w:val="0690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1165B"/>
    <w:multiLevelType w:val="hybridMultilevel"/>
    <w:tmpl w:val="E92E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97F"/>
    <w:multiLevelType w:val="hybridMultilevel"/>
    <w:tmpl w:val="497A31C0"/>
    <w:lvl w:ilvl="0" w:tplc="F990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D0603"/>
    <w:multiLevelType w:val="hybridMultilevel"/>
    <w:tmpl w:val="FC669D08"/>
    <w:lvl w:ilvl="0" w:tplc="1A30E3B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101F3D"/>
    <w:multiLevelType w:val="hybridMultilevel"/>
    <w:tmpl w:val="69C8A5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1DE3D72"/>
    <w:multiLevelType w:val="hybridMultilevel"/>
    <w:tmpl w:val="2C18F8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F1249"/>
    <w:multiLevelType w:val="hybridMultilevel"/>
    <w:tmpl w:val="87D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11C68"/>
    <w:multiLevelType w:val="hybridMultilevel"/>
    <w:tmpl w:val="FEF8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D2C03"/>
    <w:multiLevelType w:val="hybridMultilevel"/>
    <w:tmpl w:val="D3A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25521"/>
    <w:multiLevelType w:val="multilevel"/>
    <w:tmpl w:val="39D4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084658"/>
    <w:multiLevelType w:val="hybridMultilevel"/>
    <w:tmpl w:val="FC669D08"/>
    <w:lvl w:ilvl="0" w:tplc="1A30E3B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5311A5"/>
    <w:multiLevelType w:val="hybridMultilevel"/>
    <w:tmpl w:val="8358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B36D9"/>
    <w:multiLevelType w:val="hybridMultilevel"/>
    <w:tmpl w:val="FD5C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67FED"/>
    <w:multiLevelType w:val="hybridMultilevel"/>
    <w:tmpl w:val="40A6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76A4A"/>
    <w:multiLevelType w:val="hybridMultilevel"/>
    <w:tmpl w:val="AEC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85ECC"/>
    <w:multiLevelType w:val="hybridMultilevel"/>
    <w:tmpl w:val="5944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90BA7"/>
    <w:multiLevelType w:val="hybridMultilevel"/>
    <w:tmpl w:val="69C8A5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AB968AF"/>
    <w:multiLevelType w:val="hybridMultilevel"/>
    <w:tmpl w:val="54E0A1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D2976"/>
    <w:multiLevelType w:val="hybridMultilevel"/>
    <w:tmpl w:val="5C8A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A6DEA"/>
    <w:multiLevelType w:val="hybridMultilevel"/>
    <w:tmpl w:val="804E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60298"/>
    <w:multiLevelType w:val="hybridMultilevel"/>
    <w:tmpl w:val="DF00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66C25"/>
    <w:multiLevelType w:val="hybridMultilevel"/>
    <w:tmpl w:val="4FEC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90B3C"/>
    <w:multiLevelType w:val="hybridMultilevel"/>
    <w:tmpl w:val="4FEC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85864"/>
    <w:multiLevelType w:val="hybridMultilevel"/>
    <w:tmpl w:val="9FB8EA28"/>
    <w:lvl w:ilvl="0" w:tplc="C39EFF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548FC"/>
    <w:multiLevelType w:val="hybridMultilevel"/>
    <w:tmpl w:val="21AC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1418D8"/>
    <w:multiLevelType w:val="hybridMultilevel"/>
    <w:tmpl w:val="FEA8F6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F02D5"/>
    <w:multiLevelType w:val="hybridMultilevel"/>
    <w:tmpl w:val="6B46BFDE"/>
    <w:lvl w:ilvl="0" w:tplc="F0FC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ED3439"/>
    <w:multiLevelType w:val="hybridMultilevel"/>
    <w:tmpl w:val="40A6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72B97"/>
    <w:multiLevelType w:val="hybridMultilevel"/>
    <w:tmpl w:val="28D82960"/>
    <w:lvl w:ilvl="0" w:tplc="9346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92693"/>
    <w:multiLevelType w:val="hybridMultilevel"/>
    <w:tmpl w:val="AEC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E3232"/>
    <w:multiLevelType w:val="hybridMultilevel"/>
    <w:tmpl w:val="E5DA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BC1"/>
    <w:multiLevelType w:val="hybridMultilevel"/>
    <w:tmpl w:val="9FB8EA28"/>
    <w:lvl w:ilvl="0" w:tplc="C39EFF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C7985"/>
    <w:multiLevelType w:val="hybridMultilevel"/>
    <w:tmpl w:val="25A200F0"/>
    <w:lvl w:ilvl="0" w:tplc="6D8E73C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56D00"/>
    <w:multiLevelType w:val="hybridMultilevel"/>
    <w:tmpl w:val="1564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46"/>
  </w:num>
  <w:num w:numId="4">
    <w:abstractNumId w:val="38"/>
  </w:num>
  <w:num w:numId="5">
    <w:abstractNumId w:val="36"/>
  </w:num>
  <w:num w:numId="6">
    <w:abstractNumId w:val="3"/>
  </w:num>
  <w:num w:numId="7">
    <w:abstractNumId w:val="26"/>
  </w:num>
  <w:num w:numId="8">
    <w:abstractNumId w:val="23"/>
  </w:num>
  <w:num w:numId="9">
    <w:abstractNumId w:val="20"/>
  </w:num>
  <w:num w:numId="10">
    <w:abstractNumId w:val="48"/>
  </w:num>
  <w:num w:numId="11">
    <w:abstractNumId w:val="34"/>
  </w:num>
  <w:num w:numId="12">
    <w:abstractNumId w:val="7"/>
  </w:num>
  <w:num w:numId="13">
    <w:abstractNumId w:val="9"/>
  </w:num>
  <w:num w:numId="14">
    <w:abstractNumId w:val="29"/>
  </w:num>
  <w:num w:numId="15">
    <w:abstractNumId w:val="13"/>
  </w:num>
  <w:num w:numId="16">
    <w:abstractNumId w:val="44"/>
  </w:num>
  <w:num w:numId="17">
    <w:abstractNumId w:val="32"/>
  </w:num>
  <w:num w:numId="18">
    <w:abstractNumId w:val="18"/>
  </w:num>
  <w:num w:numId="19">
    <w:abstractNumId w:val="35"/>
  </w:num>
  <w:num w:numId="20">
    <w:abstractNumId w:val="25"/>
  </w:num>
  <w:num w:numId="21">
    <w:abstractNumId w:val="5"/>
  </w:num>
  <w:num w:numId="22">
    <w:abstractNumId w:val="8"/>
  </w:num>
  <w:num w:numId="23">
    <w:abstractNumId w:val="27"/>
  </w:num>
  <w:num w:numId="24">
    <w:abstractNumId w:val="15"/>
  </w:num>
  <w:num w:numId="25">
    <w:abstractNumId w:val="41"/>
  </w:num>
  <w:num w:numId="26">
    <w:abstractNumId w:val="22"/>
  </w:num>
  <w:num w:numId="27">
    <w:abstractNumId w:val="40"/>
  </w:num>
  <w:num w:numId="28">
    <w:abstractNumId w:val="14"/>
  </w:num>
  <w:num w:numId="29">
    <w:abstractNumId w:val="31"/>
  </w:num>
  <w:num w:numId="30">
    <w:abstractNumId w:val="19"/>
  </w:num>
  <w:num w:numId="31">
    <w:abstractNumId w:val="11"/>
  </w:num>
  <w:num w:numId="32">
    <w:abstractNumId w:val="12"/>
  </w:num>
  <w:num w:numId="33">
    <w:abstractNumId w:val="4"/>
  </w:num>
  <w:num w:numId="34">
    <w:abstractNumId w:val="30"/>
  </w:num>
  <w:num w:numId="35">
    <w:abstractNumId w:val="1"/>
  </w:num>
  <w:num w:numId="36">
    <w:abstractNumId w:val="28"/>
  </w:num>
  <w:num w:numId="37">
    <w:abstractNumId w:val="2"/>
  </w:num>
  <w:num w:numId="38">
    <w:abstractNumId w:val="17"/>
  </w:num>
  <w:num w:numId="39">
    <w:abstractNumId w:val="6"/>
  </w:num>
  <w:num w:numId="40">
    <w:abstractNumId w:val="45"/>
  </w:num>
  <w:num w:numId="41">
    <w:abstractNumId w:val="42"/>
  </w:num>
  <w:num w:numId="42">
    <w:abstractNumId w:val="21"/>
  </w:num>
  <w:num w:numId="43">
    <w:abstractNumId w:val="16"/>
  </w:num>
  <w:num w:numId="44">
    <w:abstractNumId w:val="43"/>
  </w:num>
  <w:num w:numId="45">
    <w:abstractNumId w:val="24"/>
  </w:num>
  <w:num w:numId="46">
    <w:abstractNumId w:val="10"/>
  </w:num>
  <w:num w:numId="47">
    <w:abstractNumId w:val="39"/>
  </w:num>
  <w:num w:numId="48">
    <w:abstractNumId w:val="3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82607"/>
    <w:rsid w:val="0000110A"/>
    <w:rsid w:val="0001657D"/>
    <w:rsid w:val="00020C7C"/>
    <w:rsid w:val="0002157F"/>
    <w:rsid w:val="00021C5B"/>
    <w:rsid w:val="00027412"/>
    <w:rsid w:val="000279E4"/>
    <w:rsid w:val="00027F63"/>
    <w:rsid w:val="0003436D"/>
    <w:rsid w:val="000416AA"/>
    <w:rsid w:val="00041D34"/>
    <w:rsid w:val="0005006A"/>
    <w:rsid w:val="00067738"/>
    <w:rsid w:val="00073FCE"/>
    <w:rsid w:val="00080648"/>
    <w:rsid w:val="0008412C"/>
    <w:rsid w:val="00084188"/>
    <w:rsid w:val="000864F6"/>
    <w:rsid w:val="00091587"/>
    <w:rsid w:val="00092C95"/>
    <w:rsid w:val="000945C7"/>
    <w:rsid w:val="00096497"/>
    <w:rsid w:val="000A76D2"/>
    <w:rsid w:val="000B659D"/>
    <w:rsid w:val="000C0A83"/>
    <w:rsid w:val="000C291E"/>
    <w:rsid w:val="000C7D95"/>
    <w:rsid w:val="000D54AE"/>
    <w:rsid w:val="000D5765"/>
    <w:rsid w:val="000D7127"/>
    <w:rsid w:val="000E039D"/>
    <w:rsid w:val="000E7AC5"/>
    <w:rsid w:val="000F004B"/>
    <w:rsid w:val="000F12D4"/>
    <w:rsid w:val="000F1B8B"/>
    <w:rsid w:val="000F54A7"/>
    <w:rsid w:val="00110CA4"/>
    <w:rsid w:val="00117A39"/>
    <w:rsid w:val="00122AB6"/>
    <w:rsid w:val="001439EA"/>
    <w:rsid w:val="00143ED3"/>
    <w:rsid w:val="001457E8"/>
    <w:rsid w:val="0016024F"/>
    <w:rsid w:val="001619EF"/>
    <w:rsid w:val="001621FE"/>
    <w:rsid w:val="00172ED2"/>
    <w:rsid w:val="00173C7E"/>
    <w:rsid w:val="001815D3"/>
    <w:rsid w:val="0018651C"/>
    <w:rsid w:val="00190E3A"/>
    <w:rsid w:val="001938F0"/>
    <w:rsid w:val="00195150"/>
    <w:rsid w:val="001A1A4A"/>
    <w:rsid w:val="001A209A"/>
    <w:rsid w:val="001C0AEA"/>
    <w:rsid w:val="001C2531"/>
    <w:rsid w:val="001C2D4C"/>
    <w:rsid w:val="001D0FAD"/>
    <w:rsid w:val="001D20CF"/>
    <w:rsid w:val="001D6C19"/>
    <w:rsid w:val="001D6E8A"/>
    <w:rsid w:val="001E1C9C"/>
    <w:rsid w:val="001E30C4"/>
    <w:rsid w:val="001F320E"/>
    <w:rsid w:val="001F3B5A"/>
    <w:rsid w:val="001F56ED"/>
    <w:rsid w:val="00201826"/>
    <w:rsid w:val="0021707D"/>
    <w:rsid w:val="0021709F"/>
    <w:rsid w:val="00217DAF"/>
    <w:rsid w:val="0022141D"/>
    <w:rsid w:val="00222D01"/>
    <w:rsid w:val="00225532"/>
    <w:rsid w:val="00232E89"/>
    <w:rsid w:val="002340FE"/>
    <w:rsid w:val="002375A5"/>
    <w:rsid w:val="00237FCC"/>
    <w:rsid w:val="002430E5"/>
    <w:rsid w:val="00243B01"/>
    <w:rsid w:val="00244957"/>
    <w:rsid w:val="00250C1A"/>
    <w:rsid w:val="002549F2"/>
    <w:rsid w:val="00256544"/>
    <w:rsid w:val="00260100"/>
    <w:rsid w:val="002619A5"/>
    <w:rsid w:val="002632F0"/>
    <w:rsid w:val="002719BF"/>
    <w:rsid w:val="00275950"/>
    <w:rsid w:val="0028689E"/>
    <w:rsid w:val="00294600"/>
    <w:rsid w:val="002A0A9A"/>
    <w:rsid w:val="002A598F"/>
    <w:rsid w:val="002A6F93"/>
    <w:rsid w:val="002B00C8"/>
    <w:rsid w:val="002B1AB2"/>
    <w:rsid w:val="002C4974"/>
    <w:rsid w:val="002C5493"/>
    <w:rsid w:val="002D3C0B"/>
    <w:rsid w:val="002E099B"/>
    <w:rsid w:val="002F49EA"/>
    <w:rsid w:val="002F740B"/>
    <w:rsid w:val="00303463"/>
    <w:rsid w:val="00311135"/>
    <w:rsid w:val="003175E1"/>
    <w:rsid w:val="0032046F"/>
    <w:rsid w:val="003209E0"/>
    <w:rsid w:val="003227BD"/>
    <w:rsid w:val="0032332D"/>
    <w:rsid w:val="00325E66"/>
    <w:rsid w:val="00336466"/>
    <w:rsid w:val="00337641"/>
    <w:rsid w:val="00342B2C"/>
    <w:rsid w:val="003443E1"/>
    <w:rsid w:val="00346781"/>
    <w:rsid w:val="00346B21"/>
    <w:rsid w:val="00350D65"/>
    <w:rsid w:val="00352E49"/>
    <w:rsid w:val="00355E22"/>
    <w:rsid w:val="0037073A"/>
    <w:rsid w:val="00370BE7"/>
    <w:rsid w:val="00382D1B"/>
    <w:rsid w:val="0038368E"/>
    <w:rsid w:val="003936F3"/>
    <w:rsid w:val="00393B20"/>
    <w:rsid w:val="00393F5E"/>
    <w:rsid w:val="003940A0"/>
    <w:rsid w:val="0039657E"/>
    <w:rsid w:val="003A163F"/>
    <w:rsid w:val="003A4F5A"/>
    <w:rsid w:val="003B0465"/>
    <w:rsid w:val="003B0872"/>
    <w:rsid w:val="003B0F5D"/>
    <w:rsid w:val="003B2FF0"/>
    <w:rsid w:val="003B33FB"/>
    <w:rsid w:val="003B5FEB"/>
    <w:rsid w:val="003B7FF7"/>
    <w:rsid w:val="003C7DB1"/>
    <w:rsid w:val="003E6643"/>
    <w:rsid w:val="003F07A8"/>
    <w:rsid w:val="003F0B94"/>
    <w:rsid w:val="003F326A"/>
    <w:rsid w:val="003F4A62"/>
    <w:rsid w:val="003F501D"/>
    <w:rsid w:val="0040776D"/>
    <w:rsid w:val="004143C6"/>
    <w:rsid w:val="004203C5"/>
    <w:rsid w:val="004219D0"/>
    <w:rsid w:val="00434139"/>
    <w:rsid w:val="00434408"/>
    <w:rsid w:val="0043462F"/>
    <w:rsid w:val="00435ABA"/>
    <w:rsid w:val="00435AD3"/>
    <w:rsid w:val="004542D6"/>
    <w:rsid w:val="00462451"/>
    <w:rsid w:val="0046280A"/>
    <w:rsid w:val="00470CDF"/>
    <w:rsid w:val="00472E43"/>
    <w:rsid w:val="00473984"/>
    <w:rsid w:val="004801A9"/>
    <w:rsid w:val="004820C6"/>
    <w:rsid w:val="004842F8"/>
    <w:rsid w:val="00485B92"/>
    <w:rsid w:val="0048708E"/>
    <w:rsid w:val="00497D4B"/>
    <w:rsid w:val="004A16AE"/>
    <w:rsid w:val="004A3CA6"/>
    <w:rsid w:val="004A5CAB"/>
    <w:rsid w:val="004A7E67"/>
    <w:rsid w:val="004C6B76"/>
    <w:rsid w:val="004E0F4E"/>
    <w:rsid w:val="004F2099"/>
    <w:rsid w:val="004F284C"/>
    <w:rsid w:val="004F5CD9"/>
    <w:rsid w:val="00505283"/>
    <w:rsid w:val="005109B2"/>
    <w:rsid w:val="00515248"/>
    <w:rsid w:val="00516922"/>
    <w:rsid w:val="00520D2A"/>
    <w:rsid w:val="00522F81"/>
    <w:rsid w:val="00524031"/>
    <w:rsid w:val="0052429C"/>
    <w:rsid w:val="005268AB"/>
    <w:rsid w:val="00527FAC"/>
    <w:rsid w:val="005355F4"/>
    <w:rsid w:val="00541CD2"/>
    <w:rsid w:val="00550D47"/>
    <w:rsid w:val="00552513"/>
    <w:rsid w:val="00552E19"/>
    <w:rsid w:val="00557026"/>
    <w:rsid w:val="0055721F"/>
    <w:rsid w:val="00561C10"/>
    <w:rsid w:val="00562F84"/>
    <w:rsid w:val="005678C8"/>
    <w:rsid w:val="00571084"/>
    <w:rsid w:val="00575022"/>
    <w:rsid w:val="00575054"/>
    <w:rsid w:val="0057755B"/>
    <w:rsid w:val="00584B0B"/>
    <w:rsid w:val="0058630E"/>
    <w:rsid w:val="0059402A"/>
    <w:rsid w:val="00597EC1"/>
    <w:rsid w:val="005A4D09"/>
    <w:rsid w:val="005A5DD1"/>
    <w:rsid w:val="005B220F"/>
    <w:rsid w:val="005B356B"/>
    <w:rsid w:val="005B5CB1"/>
    <w:rsid w:val="005B7F45"/>
    <w:rsid w:val="005C1BE7"/>
    <w:rsid w:val="005C24F9"/>
    <w:rsid w:val="005D4046"/>
    <w:rsid w:val="005D4FD9"/>
    <w:rsid w:val="005E21DF"/>
    <w:rsid w:val="005E6FA6"/>
    <w:rsid w:val="005F09CE"/>
    <w:rsid w:val="005F263C"/>
    <w:rsid w:val="005F715D"/>
    <w:rsid w:val="00600BA3"/>
    <w:rsid w:val="006019BE"/>
    <w:rsid w:val="00603E6E"/>
    <w:rsid w:val="00603F2C"/>
    <w:rsid w:val="006072B9"/>
    <w:rsid w:val="006214B7"/>
    <w:rsid w:val="0062276B"/>
    <w:rsid w:val="00626B9D"/>
    <w:rsid w:val="00630F2A"/>
    <w:rsid w:val="00631ECE"/>
    <w:rsid w:val="0064196F"/>
    <w:rsid w:val="00646FE9"/>
    <w:rsid w:val="006470F4"/>
    <w:rsid w:val="00654256"/>
    <w:rsid w:val="00661A76"/>
    <w:rsid w:val="00667C40"/>
    <w:rsid w:val="00670AF3"/>
    <w:rsid w:val="00675540"/>
    <w:rsid w:val="00675CD3"/>
    <w:rsid w:val="0068367A"/>
    <w:rsid w:val="00686972"/>
    <w:rsid w:val="0069758D"/>
    <w:rsid w:val="006A1235"/>
    <w:rsid w:val="006A4DB6"/>
    <w:rsid w:val="006A74DF"/>
    <w:rsid w:val="006B0681"/>
    <w:rsid w:val="006B0F88"/>
    <w:rsid w:val="006B0FC0"/>
    <w:rsid w:val="006C430E"/>
    <w:rsid w:val="006C4AFA"/>
    <w:rsid w:val="006C5D34"/>
    <w:rsid w:val="006C6136"/>
    <w:rsid w:val="006D1667"/>
    <w:rsid w:val="006D32A6"/>
    <w:rsid w:val="006E4404"/>
    <w:rsid w:val="006E5BD7"/>
    <w:rsid w:val="006F0212"/>
    <w:rsid w:val="006F2551"/>
    <w:rsid w:val="006F3D2A"/>
    <w:rsid w:val="006F6589"/>
    <w:rsid w:val="0070089A"/>
    <w:rsid w:val="00703E00"/>
    <w:rsid w:val="0072064F"/>
    <w:rsid w:val="00725C04"/>
    <w:rsid w:val="00733268"/>
    <w:rsid w:val="0073359F"/>
    <w:rsid w:val="00735F84"/>
    <w:rsid w:val="007375D6"/>
    <w:rsid w:val="00751F18"/>
    <w:rsid w:val="00753079"/>
    <w:rsid w:val="00757283"/>
    <w:rsid w:val="00761709"/>
    <w:rsid w:val="007658CF"/>
    <w:rsid w:val="0078073F"/>
    <w:rsid w:val="00781BAF"/>
    <w:rsid w:val="007B157C"/>
    <w:rsid w:val="007B5370"/>
    <w:rsid w:val="007B775B"/>
    <w:rsid w:val="007C6697"/>
    <w:rsid w:val="007D03DE"/>
    <w:rsid w:val="007D0C0C"/>
    <w:rsid w:val="007D2E71"/>
    <w:rsid w:val="007D6AC9"/>
    <w:rsid w:val="007E2CBC"/>
    <w:rsid w:val="007E4253"/>
    <w:rsid w:val="007F1EC6"/>
    <w:rsid w:val="007F6FBB"/>
    <w:rsid w:val="007F7DDF"/>
    <w:rsid w:val="00810C33"/>
    <w:rsid w:val="00820B91"/>
    <w:rsid w:val="0082214F"/>
    <w:rsid w:val="008261B5"/>
    <w:rsid w:val="0082668A"/>
    <w:rsid w:val="00832409"/>
    <w:rsid w:val="00837987"/>
    <w:rsid w:val="00842007"/>
    <w:rsid w:val="00847844"/>
    <w:rsid w:val="00854A82"/>
    <w:rsid w:val="00855331"/>
    <w:rsid w:val="008569E6"/>
    <w:rsid w:val="00856C85"/>
    <w:rsid w:val="00856EB6"/>
    <w:rsid w:val="00857E83"/>
    <w:rsid w:val="00862D7A"/>
    <w:rsid w:val="0087167C"/>
    <w:rsid w:val="00873E10"/>
    <w:rsid w:val="008800FA"/>
    <w:rsid w:val="0088041D"/>
    <w:rsid w:val="008841AE"/>
    <w:rsid w:val="0088492E"/>
    <w:rsid w:val="00895B02"/>
    <w:rsid w:val="008A46C5"/>
    <w:rsid w:val="008C31AE"/>
    <w:rsid w:val="008C7D1C"/>
    <w:rsid w:val="008D010F"/>
    <w:rsid w:val="008D1F80"/>
    <w:rsid w:val="008D54B2"/>
    <w:rsid w:val="008F4480"/>
    <w:rsid w:val="008F5960"/>
    <w:rsid w:val="0092110C"/>
    <w:rsid w:val="00921304"/>
    <w:rsid w:val="00927AF2"/>
    <w:rsid w:val="0093150F"/>
    <w:rsid w:val="009319C8"/>
    <w:rsid w:val="00933AA6"/>
    <w:rsid w:val="00937CFD"/>
    <w:rsid w:val="0094151A"/>
    <w:rsid w:val="00941919"/>
    <w:rsid w:val="0094276B"/>
    <w:rsid w:val="0094574C"/>
    <w:rsid w:val="009514B8"/>
    <w:rsid w:val="0095304E"/>
    <w:rsid w:val="00957F5F"/>
    <w:rsid w:val="00961465"/>
    <w:rsid w:val="0096182A"/>
    <w:rsid w:val="00974C2B"/>
    <w:rsid w:val="00985B5E"/>
    <w:rsid w:val="00991D16"/>
    <w:rsid w:val="00994BC2"/>
    <w:rsid w:val="009C3AA7"/>
    <w:rsid w:val="009C59B6"/>
    <w:rsid w:val="009C7D6D"/>
    <w:rsid w:val="009D350C"/>
    <w:rsid w:val="009D447C"/>
    <w:rsid w:val="009E2DDC"/>
    <w:rsid w:val="009E34C5"/>
    <w:rsid w:val="009E57AA"/>
    <w:rsid w:val="009E6B59"/>
    <w:rsid w:val="009F4378"/>
    <w:rsid w:val="009F6427"/>
    <w:rsid w:val="00A040E3"/>
    <w:rsid w:val="00A042EE"/>
    <w:rsid w:val="00A11B20"/>
    <w:rsid w:val="00A174DF"/>
    <w:rsid w:val="00A202C1"/>
    <w:rsid w:val="00A22991"/>
    <w:rsid w:val="00A22AC1"/>
    <w:rsid w:val="00A2375D"/>
    <w:rsid w:val="00A27AD5"/>
    <w:rsid w:val="00A3108A"/>
    <w:rsid w:val="00A334B3"/>
    <w:rsid w:val="00A35A04"/>
    <w:rsid w:val="00A4046A"/>
    <w:rsid w:val="00A40E1F"/>
    <w:rsid w:val="00A41E92"/>
    <w:rsid w:val="00A47886"/>
    <w:rsid w:val="00A526EE"/>
    <w:rsid w:val="00A57258"/>
    <w:rsid w:val="00A61092"/>
    <w:rsid w:val="00A7008A"/>
    <w:rsid w:val="00A7572A"/>
    <w:rsid w:val="00A821ED"/>
    <w:rsid w:val="00A953C2"/>
    <w:rsid w:val="00A95D90"/>
    <w:rsid w:val="00AB760F"/>
    <w:rsid w:val="00AC0651"/>
    <w:rsid w:val="00AC5B0B"/>
    <w:rsid w:val="00AC797C"/>
    <w:rsid w:val="00AD12C1"/>
    <w:rsid w:val="00AD2FA9"/>
    <w:rsid w:val="00AD63BD"/>
    <w:rsid w:val="00AE3EB9"/>
    <w:rsid w:val="00AF0B9A"/>
    <w:rsid w:val="00AF797A"/>
    <w:rsid w:val="00B00A1F"/>
    <w:rsid w:val="00B04E50"/>
    <w:rsid w:val="00B054C7"/>
    <w:rsid w:val="00B0672A"/>
    <w:rsid w:val="00B11543"/>
    <w:rsid w:val="00B12E3A"/>
    <w:rsid w:val="00B2044D"/>
    <w:rsid w:val="00B41734"/>
    <w:rsid w:val="00B53EAB"/>
    <w:rsid w:val="00B60FED"/>
    <w:rsid w:val="00B6668D"/>
    <w:rsid w:val="00B71930"/>
    <w:rsid w:val="00B728E4"/>
    <w:rsid w:val="00B73995"/>
    <w:rsid w:val="00B77124"/>
    <w:rsid w:val="00B77C88"/>
    <w:rsid w:val="00B818B4"/>
    <w:rsid w:val="00B82607"/>
    <w:rsid w:val="00B85EF4"/>
    <w:rsid w:val="00BA3387"/>
    <w:rsid w:val="00BA38A5"/>
    <w:rsid w:val="00BB191C"/>
    <w:rsid w:val="00BB35D7"/>
    <w:rsid w:val="00BB5C18"/>
    <w:rsid w:val="00BC74FD"/>
    <w:rsid w:val="00BC7D2D"/>
    <w:rsid w:val="00BD0E03"/>
    <w:rsid w:val="00BD1AF0"/>
    <w:rsid w:val="00BD3ADB"/>
    <w:rsid w:val="00BE2450"/>
    <w:rsid w:val="00BF07AE"/>
    <w:rsid w:val="00BF0B20"/>
    <w:rsid w:val="00BF2C91"/>
    <w:rsid w:val="00BF53D5"/>
    <w:rsid w:val="00C005B9"/>
    <w:rsid w:val="00C109E2"/>
    <w:rsid w:val="00C15A14"/>
    <w:rsid w:val="00C2022A"/>
    <w:rsid w:val="00C20CFC"/>
    <w:rsid w:val="00C37BB8"/>
    <w:rsid w:val="00C41513"/>
    <w:rsid w:val="00C42221"/>
    <w:rsid w:val="00C511EB"/>
    <w:rsid w:val="00C619C5"/>
    <w:rsid w:val="00C648E5"/>
    <w:rsid w:val="00C66BEF"/>
    <w:rsid w:val="00C710AA"/>
    <w:rsid w:val="00C72020"/>
    <w:rsid w:val="00C74EEF"/>
    <w:rsid w:val="00C7699F"/>
    <w:rsid w:val="00C76BEE"/>
    <w:rsid w:val="00C847AE"/>
    <w:rsid w:val="00CA06DE"/>
    <w:rsid w:val="00CA1E3F"/>
    <w:rsid w:val="00CA6ACB"/>
    <w:rsid w:val="00CA70DE"/>
    <w:rsid w:val="00CC0652"/>
    <w:rsid w:val="00CC4401"/>
    <w:rsid w:val="00CC4489"/>
    <w:rsid w:val="00CC72C5"/>
    <w:rsid w:val="00CD0934"/>
    <w:rsid w:val="00CD3638"/>
    <w:rsid w:val="00CE6C38"/>
    <w:rsid w:val="00CF1028"/>
    <w:rsid w:val="00D07F78"/>
    <w:rsid w:val="00D1071D"/>
    <w:rsid w:val="00D10D67"/>
    <w:rsid w:val="00D128FB"/>
    <w:rsid w:val="00D169EC"/>
    <w:rsid w:val="00D218F7"/>
    <w:rsid w:val="00D231A6"/>
    <w:rsid w:val="00D40761"/>
    <w:rsid w:val="00D40E3B"/>
    <w:rsid w:val="00D41E7A"/>
    <w:rsid w:val="00D42382"/>
    <w:rsid w:val="00D445DD"/>
    <w:rsid w:val="00D4621B"/>
    <w:rsid w:val="00D52B71"/>
    <w:rsid w:val="00D649FD"/>
    <w:rsid w:val="00D65A65"/>
    <w:rsid w:val="00D700CF"/>
    <w:rsid w:val="00D71FF9"/>
    <w:rsid w:val="00D77DE3"/>
    <w:rsid w:val="00DA32EE"/>
    <w:rsid w:val="00DA3897"/>
    <w:rsid w:val="00DB5B01"/>
    <w:rsid w:val="00DB7528"/>
    <w:rsid w:val="00DC312C"/>
    <w:rsid w:val="00DC3361"/>
    <w:rsid w:val="00DC52ED"/>
    <w:rsid w:val="00DD18C5"/>
    <w:rsid w:val="00DE1C40"/>
    <w:rsid w:val="00DE5AE1"/>
    <w:rsid w:val="00DE664F"/>
    <w:rsid w:val="00E0148F"/>
    <w:rsid w:val="00E04E47"/>
    <w:rsid w:val="00E113DB"/>
    <w:rsid w:val="00E16C59"/>
    <w:rsid w:val="00E21387"/>
    <w:rsid w:val="00E22B6B"/>
    <w:rsid w:val="00E24B08"/>
    <w:rsid w:val="00E57160"/>
    <w:rsid w:val="00E62E0A"/>
    <w:rsid w:val="00E716B7"/>
    <w:rsid w:val="00E74C12"/>
    <w:rsid w:val="00E7533D"/>
    <w:rsid w:val="00E824BE"/>
    <w:rsid w:val="00E955F0"/>
    <w:rsid w:val="00EA049A"/>
    <w:rsid w:val="00EA2EB3"/>
    <w:rsid w:val="00EA6950"/>
    <w:rsid w:val="00EB7454"/>
    <w:rsid w:val="00EC027E"/>
    <w:rsid w:val="00EC48EB"/>
    <w:rsid w:val="00EC6C03"/>
    <w:rsid w:val="00EC7B2A"/>
    <w:rsid w:val="00ED1C8D"/>
    <w:rsid w:val="00ED733B"/>
    <w:rsid w:val="00EF1537"/>
    <w:rsid w:val="00EF3888"/>
    <w:rsid w:val="00EF5526"/>
    <w:rsid w:val="00EF74A0"/>
    <w:rsid w:val="00F058E6"/>
    <w:rsid w:val="00F137FA"/>
    <w:rsid w:val="00F1774E"/>
    <w:rsid w:val="00F2240D"/>
    <w:rsid w:val="00F42A98"/>
    <w:rsid w:val="00F442AB"/>
    <w:rsid w:val="00F503E9"/>
    <w:rsid w:val="00F54086"/>
    <w:rsid w:val="00F664C8"/>
    <w:rsid w:val="00F71CD1"/>
    <w:rsid w:val="00F75C4B"/>
    <w:rsid w:val="00F76EEE"/>
    <w:rsid w:val="00F77B4E"/>
    <w:rsid w:val="00F860BB"/>
    <w:rsid w:val="00F90166"/>
    <w:rsid w:val="00F90256"/>
    <w:rsid w:val="00F96FCD"/>
    <w:rsid w:val="00FA4E19"/>
    <w:rsid w:val="00FA5038"/>
    <w:rsid w:val="00FA71AC"/>
    <w:rsid w:val="00FA7302"/>
    <w:rsid w:val="00FA77F9"/>
    <w:rsid w:val="00FB352B"/>
    <w:rsid w:val="00FB4B21"/>
    <w:rsid w:val="00FC78C5"/>
    <w:rsid w:val="00FD1BE9"/>
    <w:rsid w:val="00FD2F38"/>
    <w:rsid w:val="00FD3565"/>
    <w:rsid w:val="00FD47B2"/>
    <w:rsid w:val="00FE79C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08A8-7A21-4AAE-B564-3ED2A7F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D0"/>
  </w:style>
  <w:style w:type="paragraph" w:styleId="1">
    <w:name w:val="heading 1"/>
    <w:basedOn w:val="a"/>
    <w:next w:val="a"/>
    <w:link w:val="10"/>
    <w:qFormat/>
    <w:rsid w:val="00260100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12C"/>
    <w:pPr>
      <w:ind w:left="720"/>
      <w:contextualSpacing/>
    </w:pPr>
  </w:style>
  <w:style w:type="paragraph" w:customStyle="1" w:styleId="ConsPlusNormal">
    <w:name w:val="ConsPlusNormal"/>
    <w:rsid w:val="00505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601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60100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0CFC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562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62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Hyperlink"/>
    <w:basedOn w:val="a0"/>
    <w:uiPriority w:val="99"/>
    <w:unhideWhenUsed/>
    <w:rsid w:val="009E57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4489"/>
  </w:style>
  <w:style w:type="paragraph" w:styleId="ab">
    <w:name w:val="Normal (Web)"/>
    <w:basedOn w:val="a"/>
    <w:uiPriority w:val="99"/>
    <w:unhideWhenUsed/>
    <w:rsid w:val="0068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B2044D"/>
  </w:style>
  <w:style w:type="paragraph" w:customStyle="1" w:styleId="s3">
    <w:name w:val="s_3"/>
    <w:basedOn w:val="a"/>
    <w:rsid w:val="00FA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4ED9-4ABC-463C-8516-1E93E1C5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3239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99</cp:revision>
  <cp:lastPrinted>2020-04-24T10:32:00Z</cp:lastPrinted>
  <dcterms:created xsi:type="dcterms:W3CDTF">2016-10-20T14:08:00Z</dcterms:created>
  <dcterms:modified xsi:type="dcterms:W3CDTF">2020-07-16T05:43:00Z</dcterms:modified>
</cp:coreProperties>
</file>