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65" w:rsidRDefault="00A55F8E" w:rsidP="00A55F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5D3265">
        <w:rPr>
          <w:b/>
          <w:noProof/>
          <w:sz w:val="28"/>
          <w:szCs w:val="28"/>
        </w:rPr>
        <w:drawing>
          <wp:inline distT="0" distB="0" distL="0" distR="0">
            <wp:extent cx="781050" cy="914400"/>
            <wp:effectExtent l="0" t="0" r="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65" w:rsidRDefault="005D3265" w:rsidP="005D3265">
      <w:pPr>
        <w:ind w:left="-720"/>
        <w:jc w:val="center"/>
        <w:rPr>
          <w:b/>
          <w:sz w:val="28"/>
          <w:szCs w:val="28"/>
        </w:rPr>
      </w:pPr>
    </w:p>
    <w:p w:rsidR="005D3265" w:rsidRDefault="005D3265" w:rsidP="005D3265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СОСНОВСКОГО </w:t>
      </w:r>
    </w:p>
    <w:p w:rsidR="005D3265" w:rsidRDefault="005D3265" w:rsidP="005D3265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5D3265" w:rsidRDefault="005D3265" w:rsidP="005D3265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пятого созыва </w:t>
      </w:r>
    </w:p>
    <w:p w:rsidR="005D3265" w:rsidRDefault="005D3265" w:rsidP="005D3265">
      <w:pPr>
        <w:ind w:left="-720"/>
        <w:jc w:val="center"/>
        <w:rPr>
          <w:b/>
          <w:sz w:val="28"/>
          <w:szCs w:val="28"/>
        </w:rPr>
      </w:pPr>
      <w:r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5D3265" w:rsidTr="005D3265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D3265" w:rsidRDefault="005D326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D3265" w:rsidRDefault="0046565C" w:rsidP="0046565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РЕШЕНИЕ </w:t>
      </w:r>
    </w:p>
    <w:p w:rsidR="005D3265" w:rsidRDefault="005D3265" w:rsidP="005D326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D3265" w:rsidRDefault="0046565C" w:rsidP="005D326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«19» августа № 762</w:t>
      </w:r>
    </w:p>
    <w:p w:rsidR="005D3265" w:rsidRDefault="005D3265" w:rsidP="005D3265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5D3265" w:rsidRDefault="005D3265" w:rsidP="005D3265">
      <w:pPr>
        <w:autoSpaceDE w:val="0"/>
        <w:autoSpaceDN w:val="0"/>
        <w:adjustRightInd w:val="0"/>
        <w:ind w:right="5386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Собрания депутатов </w:t>
      </w:r>
    </w:p>
    <w:p w:rsidR="005D3265" w:rsidRDefault="005D3265" w:rsidP="005D3265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A55F8E" w:rsidRDefault="00A55F8E" w:rsidP="005D3265">
      <w:pPr>
        <w:pStyle w:val="a4"/>
        <w:shd w:val="clear" w:color="auto" w:fill="FFFFFF"/>
        <w:ind w:left="0" w:right="14" w:firstLine="567"/>
        <w:jc w:val="both"/>
        <w:rPr>
          <w:rFonts w:ascii="Times New Roman" w:hAnsi="Times New Roman"/>
          <w:sz w:val="28"/>
          <w:szCs w:val="28"/>
        </w:rPr>
      </w:pPr>
    </w:p>
    <w:p w:rsidR="005D3265" w:rsidRPr="005D3265" w:rsidRDefault="005D3265" w:rsidP="005D3265">
      <w:pPr>
        <w:pStyle w:val="a4"/>
        <w:shd w:val="clear" w:color="auto" w:fill="FFFFFF"/>
        <w:ind w:left="0" w:right="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доклад Председателя постоянной комиссии </w:t>
      </w:r>
      <w:proofErr w:type="gramStart"/>
      <w:r>
        <w:rPr>
          <w:rFonts w:ascii="Times New Roman" w:hAnsi="Times New Roman"/>
          <w:sz w:val="28"/>
          <w:szCs w:val="28"/>
        </w:rPr>
        <w:t>по  награждению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Собрания депутатов Сосновского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Скрипова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А.Г., Собрание депутатов Сосновского муниципального района пятого созыва, РЕШАЕТ:</w:t>
      </w:r>
    </w:p>
    <w:p w:rsidR="005D3265" w:rsidRDefault="005D3265" w:rsidP="005D3265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5D3265" w:rsidRDefault="005D3265" w:rsidP="005D3265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Александрову Ольгу Ивановну - учителя русского языка и</w:t>
      </w:r>
      <w:r w:rsidR="00EA4C26">
        <w:rPr>
          <w:sz w:val="28"/>
          <w:szCs w:val="28"/>
        </w:rPr>
        <w:t xml:space="preserve"> литературы МОУ «</w:t>
      </w:r>
      <w:proofErr w:type="spellStart"/>
      <w:r w:rsidR="00EA4C26">
        <w:rPr>
          <w:sz w:val="28"/>
          <w:szCs w:val="28"/>
        </w:rPr>
        <w:t>Рощинская</w:t>
      </w:r>
      <w:proofErr w:type="spellEnd"/>
      <w:r w:rsidR="00EA4C26">
        <w:rPr>
          <w:sz w:val="28"/>
          <w:szCs w:val="28"/>
        </w:rPr>
        <w:t xml:space="preserve"> СОШ»,</w:t>
      </w:r>
      <w:r w:rsidR="00934113">
        <w:rPr>
          <w:sz w:val="28"/>
          <w:szCs w:val="28"/>
        </w:rPr>
        <w:t xml:space="preserve"> за активную жизненную позицию,</w:t>
      </w:r>
      <w:r w:rsidR="00EA4C26">
        <w:rPr>
          <w:sz w:val="28"/>
          <w:szCs w:val="28"/>
        </w:rPr>
        <w:t xml:space="preserve"> </w:t>
      </w:r>
      <w:r w:rsidR="00934113">
        <w:rPr>
          <w:sz w:val="28"/>
          <w:szCs w:val="28"/>
        </w:rPr>
        <w:t>преданность выбранной профессии и за высокие результаты итоговой аттестации обучающихся.</w:t>
      </w:r>
    </w:p>
    <w:p w:rsidR="00934113" w:rsidRDefault="005D3265" w:rsidP="005D3265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Люцко</w:t>
      </w:r>
      <w:proofErr w:type="spellEnd"/>
      <w:r>
        <w:rPr>
          <w:sz w:val="28"/>
          <w:szCs w:val="28"/>
        </w:rPr>
        <w:t xml:space="preserve"> Людмилу Анатольевну – учителя русского языка и литера</w:t>
      </w:r>
      <w:r w:rsidR="00EA4C26">
        <w:rPr>
          <w:sz w:val="28"/>
          <w:szCs w:val="28"/>
        </w:rPr>
        <w:t>туры МОУ «</w:t>
      </w:r>
      <w:proofErr w:type="spellStart"/>
      <w:r w:rsidR="00EA4C26">
        <w:rPr>
          <w:sz w:val="28"/>
          <w:szCs w:val="28"/>
        </w:rPr>
        <w:t>Долгодеревенская</w:t>
      </w:r>
      <w:proofErr w:type="spellEnd"/>
      <w:r w:rsidR="00EA4C26">
        <w:rPr>
          <w:sz w:val="28"/>
          <w:szCs w:val="28"/>
        </w:rPr>
        <w:t xml:space="preserve"> СОШ», за </w:t>
      </w:r>
      <w:r w:rsidR="00934113">
        <w:rPr>
          <w:sz w:val="28"/>
          <w:szCs w:val="28"/>
        </w:rPr>
        <w:t>внесение личного вклада в обучение и воспитание подростков и за высокие результаты итоговой аттестации обучающихся.</w:t>
      </w:r>
    </w:p>
    <w:p w:rsidR="005D3265" w:rsidRDefault="00FB0FBC" w:rsidP="005D3265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3) Фил</w:t>
      </w:r>
      <w:r w:rsidR="005D3265">
        <w:rPr>
          <w:sz w:val="28"/>
          <w:szCs w:val="28"/>
        </w:rPr>
        <w:t>ип</w:t>
      </w:r>
      <w:r>
        <w:rPr>
          <w:sz w:val="28"/>
          <w:szCs w:val="28"/>
        </w:rPr>
        <w:t>п</w:t>
      </w:r>
      <w:r w:rsidR="005D3265">
        <w:rPr>
          <w:sz w:val="28"/>
          <w:szCs w:val="28"/>
        </w:rPr>
        <w:t xml:space="preserve">ова Михаила Николаевича – учителя </w:t>
      </w:r>
      <w:r w:rsidR="00363AB3">
        <w:rPr>
          <w:sz w:val="28"/>
          <w:szCs w:val="28"/>
        </w:rPr>
        <w:t>информатики МОУ «</w:t>
      </w:r>
      <w:proofErr w:type="spellStart"/>
      <w:r w:rsidR="00363AB3">
        <w:rPr>
          <w:sz w:val="28"/>
          <w:szCs w:val="28"/>
        </w:rPr>
        <w:t>Рощинская</w:t>
      </w:r>
      <w:proofErr w:type="spellEnd"/>
      <w:r w:rsidR="00363AB3">
        <w:rPr>
          <w:sz w:val="28"/>
          <w:szCs w:val="28"/>
        </w:rPr>
        <w:t xml:space="preserve"> СОШ», </w:t>
      </w:r>
      <w:r w:rsidR="00934113">
        <w:rPr>
          <w:sz w:val="28"/>
          <w:szCs w:val="28"/>
        </w:rPr>
        <w:t>за высокие результаты итоговой аттестации обучающихся.</w:t>
      </w:r>
    </w:p>
    <w:p w:rsidR="005D3265" w:rsidRDefault="005D3265" w:rsidP="005D3265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Яровую Валентину Андреевну – учителя русского языка и </w:t>
      </w:r>
      <w:r w:rsidR="00EA4C26">
        <w:rPr>
          <w:sz w:val="28"/>
          <w:szCs w:val="28"/>
        </w:rPr>
        <w:t>литературы МОУ «Есаульская СОШ», за высокие результаты образовательной деятельности.</w:t>
      </w:r>
    </w:p>
    <w:p w:rsidR="005D3265" w:rsidRDefault="005D3265" w:rsidP="005D326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55F8E" w:rsidRDefault="00A55F8E" w:rsidP="005D326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55F8E" w:rsidRDefault="00A55F8E" w:rsidP="005D326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55F8E" w:rsidRDefault="00A55F8E" w:rsidP="005D326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55F8E" w:rsidRDefault="00A55F8E" w:rsidP="005D326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D3265" w:rsidRDefault="00826068" w:rsidP="0082606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D3265">
        <w:rPr>
          <w:sz w:val="28"/>
          <w:szCs w:val="28"/>
        </w:rPr>
        <w:t xml:space="preserve">2. Опубликовать </w:t>
      </w:r>
      <w:r w:rsidR="00934113">
        <w:rPr>
          <w:sz w:val="28"/>
          <w:szCs w:val="28"/>
        </w:rPr>
        <w:t>настоящее</w:t>
      </w:r>
      <w:r w:rsidR="005D3265">
        <w:rPr>
          <w:sz w:val="28"/>
          <w:szCs w:val="28"/>
        </w:rPr>
        <w:t xml:space="preserve"> Решение в газете «Сосновская Нива» и </w:t>
      </w:r>
      <w:r w:rsidR="005D3265"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hyperlink r:id="rId6" w:history="1">
        <w:r w:rsidR="005D3265">
          <w:rPr>
            <w:rStyle w:val="a3"/>
            <w:spacing w:val="-1"/>
            <w:sz w:val="28"/>
            <w:szCs w:val="28"/>
            <w:lang w:val="en-US"/>
          </w:rPr>
          <w:t>www</w:t>
        </w:r>
        <w:r w:rsidR="005D3265">
          <w:rPr>
            <w:rStyle w:val="a3"/>
            <w:spacing w:val="-1"/>
            <w:sz w:val="28"/>
            <w:szCs w:val="28"/>
          </w:rPr>
          <w:t>.</w:t>
        </w:r>
        <w:proofErr w:type="spellStart"/>
        <w:r w:rsidR="005D3265">
          <w:rPr>
            <w:rStyle w:val="a3"/>
            <w:spacing w:val="-1"/>
            <w:sz w:val="28"/>
            <w:szCs w:val="28"/>
            <w:lang w:val="en-US"/>
          </w:rPr>
          <w:t>chelsosna</w:t>
        </w:r>
        <w:proofErr w:type="spellEnd"/>
        <w:r w:rsidR="005D3265">
          <w:rPr>
            <w:rStyle w:val="a3"/>
            <w:spacing w:val="-1"/>
            <w:sz w:val="28"/>
            <w:szCs w:val="28"/>
          </w:rPr>
          <w:t>.</w:t>
        </w:r>
        <w:proofErr w:type="spellStart"/>
        <w:r w:rsidR="005D3265">
          <w:rPr>
            <w:rStyle w:val="a3"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5D3265">
        <w:rPr>
          <w:color w:val="000000"/>
          <w:spacing w:val="-1"/>
          <w:sz w:val="28"/>
          <w:szCs w:val="28"/>
        </w:rPr>
        <w:t>.</w:t>
      </w:r>
    </w:p>
    <w:p w:rsidR="005D3265" w:rsidRDefault="005D3265" w:rsidP="005D326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3"/>
          <w:sz w:val="28"/>
          <w:szCs w:val="28"/>
        </w:rPr>
      </w:pPr>
    </w:p>
    <w:p w:rsidR="005D3265" w:rsidRDefault="005D3265" w:rsidP="005D326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3"/>
          <w:sz w:val="28"/>
          <w:szCs w:val="28"/>
        </w:rPr>
      </w:pPr>
    </w:p>
    <w:p w:rsidR="005D3265" w:rsidRDefault="005D3265" w:rsidP="005D326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3"/>
          <w:sz w:val="28"/>
          <w:szCs w:val="28"/>
        </w:rPr>
      </w:pPr>
    </w:p>
    <w:p w:rsidR="005D3265" w:rsidRDefault="005D3265" w:rsidP="005D326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3"/>
          <w:sz w:val="28"/>
          <w:szCs w:val="28"/>
        </w:rPr>
      </w:pPr>
    </w:p>
    <w:p w:rsidR="00A55F8E" w:rsidRDefault="00A55F8E" w:rsidP="005D32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265" w:rsidRDefault="005D3265" w:rsidP="005D32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5D3265" w:rsidRDefault="005D3265" w:rsidP="005D32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Сосновского </w:t>
      </w:r>
    </w:p>
    <w:p w:rsidR="005D3265" w:rsidRDefault="005D3265" w:rsidP="005D326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Г.М. </w:t>
      </w:r>
      <w:proofErr w:type="spellStart"/>
      <w:r>
        <w:rPr>
          <w:sz w:val="28"/>
          <w:szCs w:val="28"/>
        </w:rPr>
        <w:t>Шихалева</w:t>
      </w:r>
      <w:proofErr w:type="spellEnd"/>
    </w:p>
    <w:p w:rsidR="00EB37CF" w:rsidRDefault="00EB37CF">
      <w:bookmarkStart w:id="0" w:name="_GoBack"/>
      <w:bookmarkEnd w:id="0"/>
    </w:p>
    <w:sectPr w:rsidR="00EB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A4"/>
    <w:rsid w:val="00363AB3"/>
    <w:rsid w:val="0046565C"/>
    <w:rsid w:val="005D3265"/>
    <w:rsid w:val="00704656"/>
    <w:rsid w:val="00826068"/>
    <w:rsid w:val="00934113"/>
    <w:rsid w:val="009352A4"/>
    <w:rsid w:val="00A55F8E"/>
    <w:rsid w:val="00EA4C26"/>
    <w:rsid w:val="00EB37CF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77B9"/>
  <w15:chartTrackingRefBased/>
  <w15:docId w15:val="{FBD20F0A-91F3-4B5D-8E5A-A77AEE26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2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3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2020-08-27T07:26:00Z</cp:lastPrinted>
  <dcterms:created xsi:type="dcterms:W3CDTF">2020-08-07T06:10:00Z</dcterms:created>
  <dcterms:modified xsi:type="dcterms:W3CDTF">2020-08-27T07:28:00Z</dcterms:modified>
</cp:coreProperties>
</file>