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8B" w:rsidRPr="007A28B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  <w:szCs w:val="24"/>
        </w:rPr>
      </w:pPr>
    </w:p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2D1BCD" w:rsidRDefault="002D1BCD" w:rsidP="0090762D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color w:val="0070C0"/>
          <w:sz w:val="32"/>
          <w:szCs w:val="32"/>
        </w:rPr>
      </w:pPr>
    </w:p>
    <w:p w:rsidR="0021238A" w:rsidRPr="0021238A" w:rsidRDefault="004450E5" w:rsidP="0090762D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b/>
          <w:color w:val="0070C0"/>
          <w:sz w:val="46"/>
          <w:szCs w:val="46"/>
        </w:rPr>
      </w:pPr>
      <w:r w:rsidRPr="0021238A">
        <w:rPr>
          <w:rFonts w:ascii="PF Din Text Cond Pro Light" w:hAnsi="PF Din Text Cond Pro Light"/>
          <w:b/>
          <w:color w:val="0070C0"/>
          <w:sz w:val="46"/>
          <w:szCs w:val="46"/>
        </w:rPr>
        <w:t xml:space="preserve"> </w:t>
      </w:r>
      <w:r w:rsidR="00E65C18" w:rsidRPr="0021238A">
        <w:rPr>
          <w:rFonts w:ascii="PF Din Text Cond Pro Light" w:eastAsia="Calibri" w:hAnsi="PF Din Text Cond Pro Light"/>
          <w:b/>
          <w:color w:val="0070C0"/>
          <w:sz w:val="46"/>
          <w:szCs w:val="46"/>
        </w:rPr>
        <w:t>СРОК</w:t>
      </w:r>
      <w:r w:rsidR="0090762D" w:rsidRPr="0021238A">
        <w:rPr>
          <w:rFonts w:ascii="PF Din Text Cond Pro Light" w:eastAsia="Calibri" w:hAnsi="PF Din Text Cond Pro Light"/>
          <w:b/>
          <w:color w:val="0070C0"/>
          <w:sz w:val="46"/>
          <w:szCs w:val="46"/>
        </w:rPr>
        <w:t xml:space="preserve">  УПЛАТЫ  </w:t>
      </w:r>
      <w:r w:rsidR="00DF2646" w:rsidRPr="0021238A">
        <w:rPr>
          <w:rFonts w:ascii="PF Din Text Cond Pro Light" w:eastAsia="Calibri" w:hAnsi="PF Din Text Cond Pro Light"/>
          <w:b/>
          <w:color w:val="0070C0"/>
          <w:sz w:val="46"/>
          <w:szCs w:val="46"/>
        </w:rPr>
        <w:t>НАЛОГА НА ДОХОДЫ</w:t>
      </w:r>
    </w:p>
    <w:p w:rsidR="0090762D" w:rsidRPr="0021238A" w:rsidRDefault="00DF2646" w:rsidP="0090762D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b/>
          <w:color w:val="0070C0"/>
          <w:sz w:val="46"/>
          <w:szCs w:val="46"/>
        </w:rPr>
      </w:pPr>
      <w:r w:rsidRPr="0021238A">
        <w:rPr>
          <w:rFonts w:ascii="PF Din Text Cond Pro Light" w:eastAsia="Calibri" w:hAnsi="PF Din Text Cond Pro Light"/>
          <w:b/>
          <w:color w:val="0070C0"/>
          <w:sz w:val="46"/>
          <w:szCs w:val="46"/>
        </w:rPr>
        <w:t xml:space="preserve"> ЗА </w:t>
      </w:r>
      <w:r w:rsidR="00132169" w:rsidRPr="0021238A">
        <w:rPr>
          <w:rFonts w:ascii="PF Din Text Cond Pro Light" w:eastAsia="Calibri" w:hAnsi="PF Din Text Cond Pro Light"/>
          <w:b/>
          <w:color w:val="0070C0"/>
          <w:sz w:val="46"/>
          <w:szCs w:val="46"/>
        </w:rPr>
        <w:t>2019</w:t>
      </w:r>
      <w:r w:rsidR="0090762D" w:rsidRPr="0021238A">
        <w:rPr>
          <w:rFonts w:ascii="PF Din Text Cond Pro Light" w:eastAsia="Calibri" w:hAnsi="PF Din Text Cond Pro Light"/>
          <w:b/>
          <w:color w:val="0070C0"/>
          <w:sz w:val="46"/>
          <w:szCs w:val="46"/>
        </w:rPr>
        <w:t xml:space="preserve"> год</w:t>
      </w:r>
      <w:r w:rsidR="000A279A">
        <w:rPr>
          <w:rFonts w:ascii="PF Din Text Cond Pro Light" w:eastAsia="Calibri" w:hAnsi="PF Din Text Cond Pro Light"/>
          <w:b/>
          <w:color w:val="0070C0"/>
          <w:sz w:val="46"/>
          <w:szCs w:val="46"/>
        </w:rPr>
        <w:t xml:space="preserve"> -</w:t>
      </w:r>
    </w:p>
    <w:p w:rsidR="0090762D" w:rsidRPr="0021238A" w:rsidRDefault="0021238A" w:rsidP="0090762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/>
          <w:color w:val="0070C0"/>
          <w:sz w:val="46"/>
          <w:szCs w:val="46"/>
        </w:rPr>
      </w:pPr>
      <w:r w:rsidRPr="0021238A">
        <w:rPr>
          <w:rFonts w:ascii="PF Din Text Cond Pro Light" w:eastAsia="Calibri" w:hAnsi="PF Din Text Cond Pro Light"/>
          <w:b/>
          <w:color w:val="0070C0"/>
          <w:sz w:val="46"/>
          <w:szCs w:val="46"/>
        </w:rPr>
        <w:t xml:space="preserve">           </w:t>
      </w:r>
      <w:r>
        <w:rPr>
          <w:rFonts w:ascii="PF Din Text Cond Pro Light" w:eastAsia="Calibri" w:hAnsi="PF Din Text Cond Pro Light"/>
          <w:b/>
          <w:color w:val="0070C0"/>
          <w:sz w:val="46"/>
          <w:szCs w:val="46"/>
        </w:rPr>
        <w:t xml:space="preserve">         </w:t>
      </w:r>
      <w:r w:rsidRPr="0021238A">
        <w:rPr>
          <w:rFonts w:ascii="PF Din Text Cond Pro Light" w:eastAsia="Calibri" w:hAnsi="PF Din Text Cond Pro Light"/>
          <w:b/>
          <w:color w:val="0070C0"/>
          <w:sz w:val="46"/>
          <w:szCs w:val="46"/>
        </w:rPr>
        <w:t>НЕ ПОЗДНЕЕ 15 ИЮЛЯ 2020 года</w:t>
      </w:r>
    </w:p>
    <w:p w:rsidR="0021238A" w:rsidRPr="0021238A" w:rsidRDefault="004450E5" w:rsidP="00DF2646">
      <w:pPr>
        <w:pStyle w:val="ConsPlusNormal"/>
        <w:ind w:firstLine="540"/>
        <w:jc w:val="both"/>
        <w:rPr>
          <w:rFonts w:ascii="PF Din Text Cond Pro Light" w:hAnsi="PF Din Text Cond Pro Light"/>
          <w:b/>
          <w:sz w:val="46"/>
          <w:szCs w:val="46"/>
        </w:rPr>
      </w:pPr>
      <w:r w:rsidRPr="0021238A">
        <w:rPr>
          <w:rFonts w:ascii="PF Din Text Cond Pro Light" w:hAnsi="PF Din Text Cond Pro Light"/>
          <w:b/>
          <w:sz w:val="46"/>
          <w:szCs w:val="46"/>
        </w:rPr>
        <w:t xml:space="preserve">   </w:t>
      </w:r>
    </w:p>
    <w:p w:rsidR="000473C9" w:rsidRPr="0021238A" w:rsidRDefault="00DF2646" w:rsidP="00DF2646">
      <w:pPr>
        <w:pStyle w:val="ConsPlusNormal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 w:rsidRPr="0021238A">
        <w:rPr>
          <w:rFonts w:ascii="PF Din Text Cond Pro Light" w:hAnsi="PF Din Text Cond Pro Light"/>
          <w:sz w:val="36"/>
          <w:szCs w:val="36"/>
        </w:rPr>
        <w:t xml:space="preserve">В соответствии </w:t>
      </w:r>
      <w:hyperlink r:id="rId8" w:history="1">
        <w:r w:rsidRPr="0021238A">
          <w:rPr>
            <w:rFonts w:ascii="PF Din Text Cond Pro Light" w:eastAsia="Calibri" w:hAnsi="PF Din Text Cond Pro Light" w:cs="PF Din Text Cond Pro Light"/>
            <w:sz w:val="36"/>
            <w:szCs w:val="36"/>
          </w:rPr>
          <w:t>п. 4 ст. 228</w:t>
        </w:r>
      </w:hyperlink>
      <w:r w:rsidRPr="0021238A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Налогового Кодекса РФ </w:t>
      </w:r>
      <w:r w:rsidRPr="0021238A">
        <w:rPr>
          <w:rFonts w:ascii="PF Din Text Cond Pro Light" w:hAnsi="PF Din Text Cond Pro Light"/>
          <w:sz w:val="36"/>
          <w:szCs w:val="36"/>
        </w:rPr>
        <w:t>срок уплаты налога, исчисленног</w:t>
      </w:r>
      <w:r w:rsidR="006752B2" w:rsidRPr="0021238A">
        <w:rPr>
          <w:rFonts w:ascii="PF Din Text Cond Pro Light" w:hAnsi="PF Din Text Cond Pro Light"/>
          <w:sz w:val="36"/>
          <w:szCs w:val="36"/>
        </w:rPr>
        <w:t>о в декларации о доходах за 2019</w:t>
      </w:r>
      <w:r w:rsidRPr="0021238A">
        <w:rPr>
          <w:rFonts w:ascii="PF Din Text Cond Pro Light" w:hAnsi="PF Din Text Cond Pro Light"/>
          <w:sz w:val="36"/>
          <w:szCs w:val="36"/>
        </w:rPr>
        <w:t xml:space="preserve"> год – </w:t>
      </w:r>
    </w:p>
    <w:p w:rsidR="00DF2646" w:rsidRPr="0021238A" w:rsidRDefault="006752B2" w:rsidP="000473C9">
      <w:pPr>
        <w:pStyle w:val="ConsPlusNormal"/>
        <w:ind w:firstLine="540"/>
        <w:jc w:val="center"/>
        <w:rPr>
          <w:rFonts w:ascii="PF Din Text Cond Pro Light" w:hAnsi="PF Din Text Cond Pro Light"/>
          <w:b/>
          <w:color w:val="0070C0"/>
          <w:sz w:val="36"/>
          <w:szCs w:val="36"/>
        </w:rPr>
      </w:pPr>
      <w:r w:rsidRPr="0021238A">
        <w:rPr>
          <w:rFonts w:ascii="PF Din Text Cond Pro Light" w:hAnsi="PF Din Text Cond Pro Light"/>
          <w:b/>
          <w:color w:val="0070C0"/>
          <w:sz w:val="36"/>
          <w:szCs w:val="36"/>
          <w:u w:val="single"/>
        </w:rPr>
        <w:t>не позднее 15 июля 2020</w:t>
      </w:r>
      <w:r w:rsidR="00DF2646" w:rsidRPr="0021238A">
        <w:rPr>
          <w:rFonts w:ascii="PF Din Text Cond Pro Light" w:hAnsi="PF Din Text Cond Pro Light"/>
          <w:b/>
          <w:color w:val="0070C0"/>
          <w:sz w:val="36"/>
          <w:szCs w:val="36"/>
          <w:u w:val="single"/>
        </w:rPr>
        <w:t xml:space="preserve"> года</w:t>
      </w:r>
      <w:r w:rsidR="00DF2646" w:rsidRPr="0021238A">
        <w:rPr>
          <w:rFonts w:ascii="PF Din Text Cond Pro Light" w:hAnsi="PF Din Text Cond Pro Light"/>
          <w:b/>
          <w:color w:val="0070C0"/>
          <w:sz w:val="36"/>
          <w:szCs w:val="36"/>
        </w:rPr>
        <w:t>.</w:t>
      </w:r>
    </w:p>
    <w:p w:rsidR="006231DC" w:rsidRPr="0021238A" w:rsidRDefault="006231DC" w:rsidP="00DF26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21238A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С</w:t>
      </w:r>
      <w:r w:rsidR="00DF2646" w:rsidRPr="0021238A">
        <w:rPr>
          <w:rFonts w:ascii="PF Din Text Cond Pro Light" w:eastAsia="Calibri" w:hAnsi="PF Din Text Cond Pro Light" w:cs="PF Din Text Cond Pro Light"/>
          <w:sz w:val="36"/>
          <w:szCs w:val="36"/>
        </w:rPr>
        <w:t>формировать платежный документ</w:t>
      </w:r>
      <w:r w:rsidRPr="0021238A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можно, воспользовавшись сервисами на официальном сайте Федеральной налоговой службы (</w:t>
      </w:r>
      <w:hyperlink r:id="rId9" w:history="1">
        <w:r w:rsidRPr="0021238A">
          <w:rPr>
            <w:rStyle w:val="a3"/>
            <w:rFonts w:ascii="PF Din Text Cond Pro Light" w:eastAsia="Calibri" w:hAnsi="PF Din Text Cond Pro Light" w:cs="PF Din Text Cond Pro Light"/>
            <w:color w:val="auto"/>
            <w:sz w:val="36"/>
            <w:szCs w:val="36"/>
            <w:u w:val="none"/>
            <w:lang w:val="en-US"/>
          </w:rPr>
          <w:t>www</w:t>
        </w:r>
        <w:r w:rsidRPr="0021238A">
          <w:rPr>
            <w:rStyle w:val="a3"/>
            <w:rFonts w:ascii="PF Din Text Cond Pro Light" w:eastAsia="Calibri" w:hAnsi="PF Din Text Cond Pro Light" w:cs="PF Din Text Cond Pro Light"/>
            <w:color w:val="auto"/>
            <w:sz w:val="36"/>
            <w:szCs w:val="36"/>
            <w:u w:val="none"/>
          </w:rPr>
          <w:t>.</w:t>
        </w:r>
        <w:proofErr w:type="spellStart"/>
        <w:r w:rsidRPr="0021238A">
          <w:rPr>
            <w:rStyle w:val="a3"/>
            <w:rFonts w:ascii="PF Din Text Cond Pro Light" w:eastAsia="Calibri" w:hAnsi="PF Din Text Cond Pro Light" w:cs="PF Din Text Cond Pro Light"/>
            <w:color w:val="auto"/>
            <w:sz w:val="36"/>
            <w:szCs w:val="36"/>
            <w:u w:val="none"/>
            <w:lang w:val="en-US"/>
          </w:rPr>
          <w:t>nalog</w:t>
        </w:r>
        <w:proofErr w:type="spellEnd"/>
        <w:r w:rsidRPr="0021238A">
          <w:rPr>
            <w:rStyle w:val="a3"/>
            <w:rFonts w:ascii="PF Din Text Cond Pro Light" w:eastAsia="Calibri" w:hAnsi="PF Din Text Cond Pro Light" w:cs="PF Din Text Cond Pro Light"/>
            <w:color w:val="auto"/>
            <w:sz w:val="36"/>
            <w:szCs w:val="36"/>
            <w:u w:val="none"/>
          </w:rPr>
          <w:t>.</w:t>
        </w:r>
        <w:proofErr w:type="spellStart"/>
        <w:r w:rsidRPr="0021238A">
          <w:rPr>
            <w:rStyle w:val="a3"/>
            <w:rFonts w:ascii="PF Din Text Cond Pro Light" w:eastAsia="Calibri" w:hAnsi="PF Din Text Cond Pro Light" w:cs="PF Din Text Cond Pro Light"/>
            <w:color w:val="auto"/>
            <w:sz w:val="36"/>
            <w:szCs w:val="36"/>
            <w:u w:val="none"/>
            <w:lang w:val="en-US"/>
          </w:rPr>
          <w:t>ru</w:t>
        </w:r>
        <w:proofErr w:type="spellEnd"/>
      </w:hyperlink>
      <w:r w:rsidRPr="0021238A">
        <w:rPr>
          <w:rFonts w:ascii="PF Din Text Cond Pro Light" w:eastAsia="Calibri" w:hAnsi="PF Din Text Cond Pro Light" w:cs="PF Din Text Cond Pro Light"/>
          <w:sz w:val="36"/>
          <w:szCs w:val="36"/>
        </w:rPr>
        <w:t>):</w:t>
      </w:r>
    </w:p>
    <w:p w:rsidR="007E014C" w:rsidRPr="0021238A" w:rsidRDefault="007E014C" w:rsidP="00CD4E6B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21238A">
        <w:rPr>
          <w:rFonts w:ascii="PF Din Text Cond Pro Light" w:eastAsia="Calibri" w:hAnsi="PF Din Text Cond Pro Light" w:cs="PF Din Text Cond Pro Light"/>
          <w:sz w:val="36"/>
          <w:szCs w:val="36"/>
        </w:rPr>
        <w:t>«У</w:t>
      </w:r>
      <w:r w:rsidR="00CD4E6B" w:rsidRPr="0021238A">
        <w:rPr>
          <w:rFonts w:ascii="PF Din Text Cond Pro Light" w:eastAsia="Calibri" w:hAnsi="PF Din Text Cond Pro Light" w:cs="PF Din Text Cond Pro Light"/>
          <w:sz w:val="36"/>
          <w:szCs w:val="36"/>
        </w:rPr>
        <w:t>плата налогов и пошлин</w:t>
      </w:r>
      <w:r w:rsidRPr="0021238A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физических лиц» </w:t>
      </w:r>
    </w:p>
    <w:p w:rsidR="00DF2646" w:rsidRPr="0021238A" w:rsidRDefault="006231DC" w:rsidP="00DF26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21238A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Осуществлять оплату налога в режиме </w:t>
      </w:r>
      <w:proofErr w:type="spellStart"/>
      <w:r w:rsidRPr="0021238A">
        <w:rPr>
          <w:rFonts w:ascii="PF Din Text Cond Pro Light" w:eastAsia="Calibri" w:hAnsi="PF Din Text Cond Pro Light" w:cs="PF Din Text Cond Pro Light"/>
          <w:sz w:val="36"/>
          <w:szCs w:val="36"/>
        </w:rPr>
        <w:t>онлайн</w:t>
      </w:r>
      <w:proofErr w:type="spellEnd"/>
      <w:r w:rsidRPr="0021238A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можно</w:t>
      </w:r>
      <w:r w:rsidR="00A96EA2" w:rsidRPr="0021238A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с помощью</w:t>
      </w:r>
      <w:r w:rsidR="00DF2646" w:rsidRPr="0021238A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</w:t>
      </w:r>
      <w:r w:rsidR="00A96EA2" w:rsidRPr="0021238A">
        <w:rPr>
          <w:rFonts w:ascii="PF Din Text Cond Pro Light" w:eastAsia="Calibri" w:hAnsi="PF Din Text Cond Pro Light" w:cs="PF Din Text Cond Pro Light"/>
          <w:sz w:val="36"/>
          <w:szCs w:val="36"/>
        </w:rPr>
        <w:t>сервиса</w:t>
      </w:r>
      <w:r w:rsidR="000473C9" w:rsidRPr="0021238A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</w:t>
      </w:r>
      <w:r w:rsidR="00A96EA2" w:rsidRPr="0021238A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«Личный кабинет</w:t>
      </w:r>
      <w:r w:rsidR="00DF2646" w:rsidRPr="0021238A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налогоплательщика</w:t>
      </w:r>
      <w:r w:rsidR="00A96EA2" w:rsidRPr="0021238A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для физических лиц»</w:t>
      </w:r>
      <w:r w:rsidR="00DF2646" w:rsidRPr="0021238A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(</w:t>
      </w:r>
      <w:r w:rsidR="00DF2646" w:rsidRPr="0021238A">
        <w:rPr>
          <w:rFonts w:ascii="PF Din Text Cond Pro Light" w:eastAsia="Calibri" w:hAnsi="PF Din Text Cond Pro Light" w:cs="PF Din Text Cond Pro Light"/>
          <w:sz w:val="36"/>
          <w:szCs w:val="36"/>
          <w:lang w:val="en-US"/>
        </w:rPr>
        <w:t>www</w:t>
      </w:r>
      <w:r w:rsidR="00DF2646" w:rsidRPr="0021238A">
        <w:rPr>
          <w:rFonts w:ascii="PF Din Text Cond Pro Light" w:eastAsia="Calibri" w:hAnsi="PF Din Text Cond Pro Light" w:cs="PF Din Text Cond Pro Light"/>
          <w:sz w:val="36"/>
          <w:szCs w:val="36"/>
        </w:rPr>
        <w:t>.</w:t>
      </w:r>
      <w:proofErr w:type="spellStart"/>
      <w:r w:rsidR="00DF2646" w:rsidRPr="0021238A">
        <w:rPr>
          <w:rFonts w:ascii="PF Din Text Cond Pro Light" w:eastAsia="Calibri" w:hAnsi="PF Din Text Cond Pro Light" w:cs="PF Din Text Cond Pro Light"/>
          <w:sz w:val="36"/>
          <w:szCs w:val="36"/>
          <w:lang w:val="en-US"/>
        </w:rPr>
        <w:t>nalog</w:t>
      </w:r>
      <w:proofErr w:type="spellEnd"/>
      <w:r w:rsidR="00DF2646" w:rsidRPr="0021238A">
        <w:rPr>
          <w:rFonts w:ascii="PF Din Text Cond Pro Light" w:eastAsia="Calibri" w:hAnsi="PF Din Text Cond Pro Light" w:cs="PF Din Text Cond Pro Light"/>
          <w:sz w:val="36"/>
          <w:szCs w:val="36"/>
        </w:rPr>
        <w:t>.</w:t>
      </w:r>
      <w:proofErr w:type="spellStart"/>
      <w:r w:rsidR="00DF2646" w:rsidRPr="0021238A">
        <w:rPr>
          <w:rFonts w:ascii="PF Din Text Cond Pro Light" w:eastAsia="Calibri" w:hAnsi="PF Din Text Cond Pro Light" w:cs="PF Din Text Cond Pro Light"/>
          <w:sz w:val="36"/>
          <w:szCs w:val="36"/>
          <w:lang w:val="en-US"/>
        </w:rPr>
        <w:t>ru</w:t>
      </w:r>
      <w:proofErr w:type="spellEnd"/>
      <w:r w:rsidR="00DF2646" w:rsidRPr="0021238A">
        <w:rPr>
          <w:rFonts w:ascii="PF Din Text Cond Pro Light" w:eastAsia="Calibri" w:hAnsi="PF Din Text Cond Pro Light" w:cs="PF Din Text Cond Pro Light"/>
          <w:sz w:val="36"/>
          <w:szCs w:val="36"/>
        </w:rPr>
        <w:t>).</w:t>
      </w:r>
    </w:p>
    <w:p w:rsidR="00DF2646" w:rsidRPr="0021238A" w:rsidRDefault="007C12BF" w:rsidP="00DF2646">
      <w:pPr>
        <w:pStyle w:val="ConsPlusNormal"/>
        <w:ind w:firstLine="54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21238A">
        <w:rPr>
          <w:rFonts w:ascii="PF Din Text Cond Pro Light" w:eastAsia="Calibri" w:hAnsi="PF Din Text Cond Pro Light" w:cs="PF Din Text Cond Pro Light"/>
          <w:sz w:val="36"/>
          <w:szCs w:val="36"/>
        </w:rPr>
        <w:t>Реквизиты для уплаты налога Вы также можете уточнить в налоговой инспекции</w:t>
      </w:r>
    </w:p>
    <w:p w:rsidR="0021238A" w:rsidRPr="0021238A" w:rsidRDefault="0021238A" w:rsidP="0021238A">
      <w:pPr>
        <w:ind w:firstLine="708"/>
        <w:jc w:val="both"/>
        <w:rPr>
          <w:rFonts w:ascii="PF Din Text Cond Pro Light" w:hAnsi="PF Din Text Cond Pro Light"/>
          <w:sz w:val="36"/>
          <w:szCs w:val="36"/>
        </w:rPr>
      </w:pPr>
      <w:r w:rsidRPr="0021238A">
        <w:rPr>
          <w:rFonts w:ascii="PF Din Text Cond Pro Light" w:hAnsi="PF Din Text Cond Pro Light"/>
          <w:sz w:val="36"/>
          <w:szCs w:val="36"/>
        </w:rPr>
        <w:t>Дополнительно Инспекция информирует:</w:t>
      </w:r>
    </w:p>
    <w:p w:rsidR="0021238A" w:rsidRPr="0021238A" w:rsidRDefault="0021238A" w:rsidP="0021238A">
      <w:pPr>
        <w:ind w:firstLine="708"/>
        <w:jc w:val="both"/>
        <w:rPr>
          <w:rFonts w:ascii="PF Din Text Cond Pro Light" w:hAnsi="PF Din Text Cond Pro Light"/>
          <w:sz w:val="36"/>
          <w:szCs w:val="36"/>
        </w:rPr>
      </w:pPr>
      <w:proofErr w:type="gramStart"/>
      <w:r w:rsidRPr="0021238A">
        <w:rPr>
          <w:rFonts w:ascii="PF Din Text Cond Pro Light" w:hAnsi="PF Din Text Cond Pro Light"/>
          <w:sz w:val="36"/>
          <w:szCs w:val="36"/>
        </w:rPr>
        <w:t>Представить декларацию по налогу на доходы по форме 3-НДФЛ</w:t>
      </w:r>
      <w:r>
        <w:rPr>
          <w:rFonts w:ascii="PF Din Text Cond Pro Light" w:hAnsi="PF Din Text Cond Pro Light"/>
          <w:sz w:val="36"/>
          <w:szCs w:val="36"/>
        </w:rPr>
        <w:t xml:space="preserve"> не </w:t>
      </w:r>
      <w:r w:rsidRPr="0021238A">
        <w:rPr>
          <w:rFonts w:ascii="PF Din Text Cond Pro Light" w:hAnsi="PF Din Text Cond Pro Light"/>
          <w:sz w:val="36"/>
          <w:szCs w:val="36"/>
        </w:rPr>
        <w:t xml:space="preserve">позднее </w:t>
      </w:r>
      <w:r w:rsidRPr="0021238A">
        <w:rPr>
          <w:rFonts w:ascii="PF Din Text Cond Pro Light" w:hAnsi="PF Din Text Cond Pro Light"/>
          <w:b/>
          <w:color w:val="0070C0"/>
          <w:sz w:val="36"/>
          <w:szCs w:val="36"/>
        </w:rPr>
        <w:t>30 июля 2020 года</w:t>
      </w:r>
      <w:r w:rsidRPr="0021238A">
        <w:rPr>
          <w:rFonts w:ascii="PF Din Text Cond Pro Light" w:hAnsi="PF Din Text Cond Pro Light"/>
          <w:sz w:val="36"/>
          <w:szCs w:val="36"/>
        </w:rPr>
        <w:t xml:space="preserve"> обязаны физические лица, если в 2019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 </w:t>
      </w:r>
      <w:proofErr w:type="gramEnd"/>
    </w:p>
    <w:p w:rsidR="0021238A" w:rsidRPr="0021238A" w:rsidRDefault="0021238A" w:rsidP="0021238A">
      <w:pPr>
        <w:ind w:firstLine="708"/>
        <w:jc w:val="both"/>
        <w:rPr>
          <w:rFonts w:ascii="PF Din Text Cond Pro Light" w:hAnsi="PF Din Text Cond Pro Light"/>
          <w:sz w:val="36"/>
          <w:szCs w:val="36"/>
        </w:rPr>
      </w:pPr>
      <w:proofErr w:type="gramStart"/>
      <w:r>
        <w:rPr>
          <w:rFonts w:ascii="PF Din Text Cond Pro Light" w:hAnsi="PF Din Text Cond Pro Light"/>
          <w:sz w:val="36"/>
          <w:szCs w:val="36"/>
        </w:rPr>
        <w:t>Отчитаться о</w:t>
      </w:r>
      <w:proofErr w:type="gramEnd"/>
      <w:r>
        <w:rPr>
          <w:rFonts w:ascii="PF Din Text Cond Pro Light" w:hAnsi="PF Din Text Cond Pro Light"/>
          <w:sz w:val="36"/>
          <w:szCs w:val="36"/>
        </w:rPr>
        <w:t xml:space="preserve"> своих доходах</w:t>
      </w:r>
      <w:r w:rsidRPr="0021238A">
        <w:rPr>
          <w:rFonts w:ascii="PF Din Text Cond Pro Light" w:hAnsi="PF Din Text Cond Pro Light"/>
          <w:sz w:val="36"/>
          <w:szCs w:val="36"/>
        </w:rPr>
        <w:t xml:space="preserve"> также должны индивидуальные предприниматели, нотариусы, занимающиеся частной практикой, адвокаты, учредившие адвокатские кабинеты, и другие лица. </w:t>
      </w:r>
    </w:p>
    <w:sectPr w:rsidR="0021238A" w:rsidRPr="0021238A" w:rsidSect="00546A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6B" w:rsidRDefault="00CD4E6B">
      <w:r>
        <w:separator/>
      </w:r>
    </w:p>
  </w:endnote>
  <w:endnote w:type="continuationSeparator" w:id="0">
    <w:p w:rsidR="00CD4E6B" w:rsidRDefault="00CD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3A" w:rsidRDefault="00646F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6B" w:rsidRPr="00646F3A" w:rsidRDefault="00CD4E6B" w:rsidP="00646F3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3A" w:rsidRDefault="00646F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6B" w:rsidRDefault="00CD4E6B">
      <w:r>
        <w:separator/>
      </w:r>
    </w:p>
  </w:footnote>
  <w:footnote w:type="continuationSeparator" w:id="0">
    <w:p w:rsidR="00CD4E6B" w:rsidRDefault="00CD4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3A" w:rsidRDefault="00646F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3A" w:rsidRDefault="00646F3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3A" w:rsidRDefault="00646F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B5089"/>
    <w:multiLevelType w:val="hybridMultilevel"/>
    <w:tmpl w:val="FF1671D8"/>
    <w:lvl w:ilvl="0" w:tplc="8662FC98">
      <w:numFmt w:val="bullet"/>
      <w:lvlText w:val="-"/>
      <w:lvlJc w:val="left"/>
      <w:pPr>
        <w:ind w:left="990" w:hanging="360"/>
      </w:pPr>
      <w:rPr>
        <w:rFonts w:ascii="PF Din Text Cond Pro Light" w:eastAsia="Calibri" w:hAnsi="PF Din Text Cond Pro Light" w:cs="PF Din Text Cond Pro Light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1"/>
  </w:num>
  <w:num w:numId="10">
    <w:abstractNumId w:val="25"/>
  </w:num>
  <w:num w:numId="11">
    <w:abstractNumId w:val="24"/>
  </w:num>
  <w:num w:numId="12">
    <w:abstractNumId w:val="17"/>
  </w:num>
  <w:num w:numId="13">
    <w:abstractNumId w:val="12"/>
  </w:num>
  <w:num w:numId="14">
    <w:abstractNumId w:val="11"/>
  </w:num>
  <w:num w:numId="15">
    <w:abstractNumId w:val="3"/>
  </w:num>
  <w:num w:numId="16">
    <w:abstractNumId w:val="22"/>
  </w:num>
  <w:num w:numId="17">
    <w:abstractNumId w:val="8"/>
  </w:num>
  <w:num w:numId="18">
    <w:abstractNumId w:val="23"/>
  </w:num>
  <w:num w:numId="19">
    <w:abstractNumId w:val="18"/>
  </w:num>
  <w:num w:numId="20">
    <w:abstractNumId w:val="16"/>
  </w:num>
  <w:num w:numId="21">
    <w:abstractNumId w:val="6"/>
  </w:num>
  <w:num w:numId="22">
    <w:abstractNumId w:val="15"/>
  </w:num>
  <w:num w:numId="23">
    <w:abstractNumId w:val="4"/>
  </w:num>
  <w:num w:numId="24">
    <w:abstractNumId w:val="0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185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473C9"/>
    <w:rsid w:val="000527D9"/>
    <w:rsid w:val="00054494"/>
    <w:rsid w:val="000622EC"/>
    <w:rsid w:val="00062433"/>
    <w:rsid w:val="00066F1C"/>
    <w:rsid w:val="000839CF"/>
    <w:rsid w:val="000876F7"/>
    <w:rsid w:val="00094FC4"/>
    <w:rsid w:val="000A279A"/>
    <w:rsid w:val="000B13C3"/>
    <w:rsid w:val="000C087A"/>
    <w:rsid w:val="000D11B7"/>
    <w:rsid w:val="000D1AF2"/>
    <w:rsid w:val="000F6FA7"/>
    <w:rsid w:val="00104086"/>
    <w:rsid w:val="0010766C"/>
    <w:rsid w:val="00132169"/>
    <w:rsid w:val="00134EFF"/>
    <w:rsid w:val="00137B4C"/>
    <w:rsid w:val="00195916"/>
    <w:rsid w:val="001A7FE2"/>
    <w:rsid w:val="001B39B1"/>
    <w:rsid w:val="00204284"/>
    <w:rsid w:val="00206ED2"/>
    <w:rsid w:val="0021238A"/>
    <w:rsid w:val="00215218"/>
    <w:rsid w:val="00227D28"/>
    <w:rsid w:val="00240988"/>
    <w:rsid w:val="002616B5"/>
    <w:rsid w:val="00262160"/>
    <w:rsid w:val="0026330C"/>
    <w:rsid w:val="00272ACA"/>
    <w:rsid w:val="00294F75"/>
    <w:rsid w:val="002964BD"/>
    <w:rsid w:val="002B0566"/>
    <w:rsid w:val="002D1BCD"/>
    <w:rsid w:val="002F13D8"/>
    <w:rsid w:val="002F4717"/>
    <w:rsid w:val="00302E73"/>
    <w:rsid w:val="00314FF4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4002A7"/>
    <w:rsid w:val="004048BC"/>
    <w:rsid w:val="00407A4E"/>
    <w:rsid w:val="004140B8"/>
    <w:rsid w:val="00443AD2"/>
    <w:rsid w:val="004450E5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261E2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96E9C"/>
    <w:rsid w:val="005A4A5A"/>
    <w:rsid w:val="005A5A2F"/>
    <w:rsid w:val="005C7B2D"/>
    <w:rsid w:val="006005DC"/>
    <w:rsid w:val="006007D6"/>
    <w:rsid w:val="00604ACC"/>
    <w:rsid w:val="006231DC"/>
    <w:rsid w:val="00624377"/>
    <w:rsid w:val="00646F3A"/>
    <w:rsid w:val="006752B2"/>
    <w:rsid w:val="006911D9"/>
    <w:rsid w:val="00691376"/>
    <w:rsid w:val="00693FAB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3118B"/>
    <w:rsid w:val="00766477"/>
    <w:rsid w:val="007766C8"/>
    <w:rsid w:val="0077712D"/>
    <w:rsid w:val="00787AB9"/>
    <w:rsid w:val="0079212D"/>
    <w:rsid w:val="007A5518"/>
    <w:rsid w:val="007A5DA1"/>
    <w:rsid w:val="007B233C"/>
    <w:rsid w:val="007B6C38"/>
    <w:rsid w:val="007C12BF"/>
    <w:rsid w:val="007C2765"/>
    <w:rsid w:val="007C46A6"/>
    <w:rsid w:val="007E014C"/>
    <w:rsid w:val="007E3D50"/>
    <w:rsid w:val="00807E3D"/>
    <w:rsid w:val="0081480A"/>
    <w:rsid w:val="00820532"/>
    <w:rsid w:val="008205AB"/>
    <w:rsid w:val="0082386E"/>
    <w:rsid w:val="0084376C"/>
    <w:rsid w:val="008626B7"/>
    <w:rsid w:val="00871F99"/>
    <w:rsid w:val="00873CD1"/>
    <w:rsid w:val="008A13C3"/>
    <w:rsid w:val="008A2153"/>
    <w:rsid w:val="008A4C5F"/>
    <w:rsid w:val="008C18F2"/>
    <w:rsid w:val="008D40A8"/>
    <w:rsid w:val="008D6EF2"/>
    <w:rsid w:val="008E0DC5"/>
    <w:rsid w:val="009042FA"/>
    <w:rsid w:val="0090762D"/>
    <w:rsid w:val="00931A86"/>
    <w:rsid w:val="00940D40"/>
    <w:rsid w:val="00950BBD"/>
    <w:rsid w:val="009607EF"/>
    <w:rsid w:val="009663FE"/>
    <w:rsid w:val="00966AC1"/>
    <w:rsid w:val="009762E2"/>
    <w:rsid w:val="00982C73"/>
    <w:rsid w:val="009B6728"/>
    <w:rsid w:val="009C4BAA"/>
    <w:rsid w:val="009D13B1"/>
    <w:rsid w:val="009D42F9"/>
    <w:rsid w:val="00A067CB"/>
    <w:rsid w:val="00A32512"/>
    <w:rsid w:val="00A518A9"/>
    <w:rsid w:val="00A53558"/>
    <w:rsid w:val="00A629D0"/>
    <w:rsid w:val="00A7261B"/>
    <w:rsid w:val="00A7767B"/>
    <w:rsid w:val="00A931A0"/>
    <w:rsid w:val="00A96EA2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45A51"/>
    <w:rsid w:val="00C5091C"/>
    <w:rsid w:val="00C61AC5"/>
    <w:rsid w:val="00C75269"/>
    <w:rsid w:val="00C8601B"/>
    <w:rsid w:val="00CA1876"/>
    <w:rsid w:val="00CB2853"/>
    <w:rsid w:val="00CB2FFB"/>
    <w:rsid w:val="00CB62A0"/>
    <w:rsid w:val="00CD39A6"/>
    <w:rsid w:val="00CD4E6B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2646"/>
    <w:rsid w:val="00DF3885"/>
    <w:rsid w:val="00E117C4"/>
    <w:rsid w:val="00E13440"/>
    <w:rsid w:val="00E21CB9"/>
    <w:rsid w:val="00E44F39"/>
    <w:rsid w:val="00E5220F"/>
    <w:rsid w:val="00E63A04"/>
    <w:rsid w:val="00E65C18"/>
    <w:rsid w:val="00E66003"/>
    <w:rsid w:val="00E70D32"/>
    <w:rsid w:val="00E91837"/>
    <w:rsid w:val="00EA0D34"/>
    <w:rsid w:val="00EB51F4"/>
    <w:rsid w:val="00EB6A39"/>
    <w:rsid w:val="00EC6234"/>
    <w:rsid w:val="00EF1CF0"/>
    <w:rsid w:val="00EF2869"/>
    <w:rsid w:val="00EF7641"/>
    <w:rsid w:val="00F0430E"/>
    <w:rsid w:val="00F23C8A"/>
    <w:rsid w:val="00F341D2"/>
    <w:rsid w:val="00F65992"/>
    <w:rsid w:val="00F67938"/>
    <w:rsid w:val="00F8027A"/>
    <w:rsid w:val="00FA3ABB"/>
    <w:rsid w:val="00FB7032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28355A78224381229B63E64F110870C5A906C82D5D88CD788D9096B40B326CAE3E8CB3FC604662AE8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EEFCF-BAF4-44D2-9E63-0B474A6A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2013-04-25T04:26:00Z</cp:lastPrinted>
  <dcterms:created xsi:type="dcterms:W3CDTF">2020-07-08T05:52:00Z</dcterms:created>
  <dcterms:modified xsi:type="dcterms:W3CDTF">2020-07-08T05:55:00Z</dcterms:modified>
</cp:coreProperties>
</file>