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7E" w:rsidRDefault="00D0417E">
      <w:pPr>
        <w:jc w:val="center"/>
      </w:pPr>
    </w:p>
    <w:p w:rsidR="00D0417E" w:rsidRDefault="00D0417E">
      <w:pPr>
        <w:jc w:val="center"/>
      </w:pPr>
    </w:p>
    <w:p w:rsidR="00FB62BB" w:rsidRDefault="00FB62BB" w:rsidP="00FB62BB">
      <w:pPr>
        <w:jc w:val="center"/>
        <w:rPr>
          <w:sz w:val="26"/>
        </w:rPr>
      </w:pPr>
      <w:r>
        <w:rPr>
          <w:sz w:val="26"/>
        </w:rPr>
        <w:t>Межрайонной ИФНС России № 22 по Челябинской области проведена «горячая линия» по переходу на иные режимы налогообложения в связи с отменой ЕНВД с 01 января 2021 года</w:t>
      </w:r>
    </w:p>
    <w:p w:rsidR="00FB62BB" w:rsidRDefault="00FB62BB" w:rsidP="00FB62BB">
      <w:pPr>
        <w:rPr>
          <w:sz w:val="26"/>
        </w:rPr>
      </w:pPr>
      <w:r>
        <w:rPr>
          <w:sz w:val="26"/>
        </w:rPr>
        <w:tab/>
      </w:r>
    </w:p>
    <w:p w:rsidR="00D0417E" w:rsidRPr="00B91614" w:rsidRDefault="00FB62BB" w:rsidP="00FB62BB">
      <w:pPr>
        <w:jc w:val="both"/>
        <w:rPr>
          <w:sz w:val="26"/>
          <w:szCs w:val="26"/>
        </w:rPr>
      </w:pPr>
      <w:r>
        <w:rPr>
          <w:sz w:val="26"/>
        </w:rPr>
        <w:tab/>
      </w:r>
      <w:proofErr w:type="gramStart"/>
      <w:r w:rsidRPr="00B91614">
        <w:rPr>
          <w:sz w:val="26"/>
          <w:szCs w:val="26"/>
        </w:rPr>
        <w:t>В рамках проведения информационной кампании по переходу на иные режимы налогообложения в связи с отменой</w:t>
      </w:r>
      <w:proofErr w:type="gramEnd"/>
      <w:r w:rsidRPr="00B91614">
        <w:rPr>
          <w:sz w:val="26"/>
          <w:szCs w:val="26"/>
        </w:rPr>
        <w:t xml:space="preserve"> ЕНВД с 01 января 2021 года  в Межрайонной ИФНС России № 22 по Челябинской области 16.09.2020 года проведена  «горячая» телефонная линия по вопросам </w:t>
      </w:r>
      <w:r w:rsidR="009C454C" w:rsidRPr="00B91614">
        <w:rPr>
          <w:sz w:val="26"/>
          <w:szCs w:val="26"/>
        </w:rPr>
        <w:t>отмены ЕНВД.</w:t>
      </w:r>
    </w:p>
    <w:p w:rsidR="00D0417E" w:rsidRPr="00B91614" w:rsidRDefault="00FB62BB" w:rsidP="00FB62BB">
      <w:pPr>
        <w:spacing w:line="299" w:lineRule="atLeast"/>
        <w:jc w:val="both"/>
        <w:rPr>
          <w:color w:val="FF0000"/>
          <w:sz w:val="26"/>
          <w:szCs w:val="26"/>
        </w:rPr>
      </w:pPr>
      <w:r w:rsidRPr="00B91614">
        <w:rPr>
          <w:sz w:val="26"/>
          <w:szCs w:val="26"/>
        </w:rPr>
        <w:tab/>
        <w:t xml:space="preserve">На вопросы налогоплательщиков отвечала заместитель начальника инспекции Татьяна Дмитриевна Галкина. </w:t>
      </w:r>
    </w:p>
    <w:p w:rsidR="00D0417E" w:rsidRPr="00B91614" w:rsidRDefault="00FB62BB" w:rsidP="00FB62BB">
      <w:pPr>
        <w:jc w:val="both"/>
        <w:rPr>
          <w:sz w:val="26"/>
          <w:szCs w:val="26"/>
        </w:rPr>
      </w:pPr>
      <w:r w:rsidRPr="00B91614">
        <w:rPr>
          <w:sz w:val="26"/>
          <w:szCs w:val="26"/>
        </w:rPr>
        <w:tab/>
        <w:t>По результатам про</w:t>
      </w:r>
      <w:r w:rsidR="00412601">
        <w:rPr>
          <w:sz w:val="26"/>
          <w:szCs w:val="26"/>
        </w:rPr>
        <w:t>ведения мероприятия поступило</w:t>
      </w:r>
      <w:r w:rsidR="009E6564">
        <w:rPr>
          <w:sz w:val="26"/>
          <w:szCs w:val="26"/>
        </w:rPr>
        <w:t xml:space="preserve"> более</w:t>
      </w:r>
      <w:r w:rsidR="00412601">
        <w:rPr>
          <w:sz w:val="26"/>
          <w:szCs w:val="26"/>
        </w:rPr>
        <w:t xml:space="preserve"> </w:t>
      </w:r>
      <w:r w:rsidR="009E6564">
        <w:rPr>
          <w:sz w:val="26"/>
          <w:szCs w:val="26"/>
        </w:rPr>
        <w:t>20</w:t>
      </w:r>
      <w:r w:rsidRPr="00412601">
        <w:rPr>
          <w:color w:val="auto"/>
          <w:sz w:val="26"/>
          <w:szCs w:val="26"/>
        </w:rPr>
        <w:t xml:space="preserve"> </w:t>
      </w:r>
      <w:r w:rsidRPr="00B91614">
        <w:rPr>
          <w:sz w:val="26"/>
          <w:szCs w:val="26"/>
        </w:rPr>
        <w:t xml:space="preserve">вопросов: </w:t>
      </w:r>
    </w:p>
    <w:p w:rsidR="009C454C" w:rsidRPr="00B91614" w:rsidRDefault="009C454C" w:rsidP="00321075">
      <w:pPr>
        <w:jc w:val="both"/>
        <w:rPr>
          <w:sz w:val="26"/>
          <w:szCs w:val="26"/>
        </w:rPr>
      </w:pPr>
      <w:r w:rsidRPr="00B91614">
        <w:rPr>
          <w:bCs/>
          <w:sz w:val="26"/>
          <w:szCs w:val="26"/>
        </w:rPr>
        <w:tab/>
        <w:t>1. Каким образом будут облагаться налогом те виды деятельности, которые сейчас находятся на ЕНВД?</w:t>
      </w:r>
      <w:r w:rsidR="00412601">
        <w:rPr>
          <w:bCs/>
          <w:sz w:val="26"/>
          <w:szCs w:val="26"/>
        </w:rPr>
        <w:t xml:space="preserve"> (3)</w:t>
      </w:r>
    </w:p>
    <w:p w:rsidR="009C454C" w:rsidRPr="00B91614" w:rsidRDefault="009C454C" w:rsidP="00321075">
      <w:pPr>
        <w:jc w:val="both"/>
        <w:rPr>
          <w:sz w:val="26"/>
          <w:szCs w:val="26"/>
        </w:rPr>
      </w:pPr>
      <w:r w:rsidRPr="00B91614">
        <w:rPr>
          <w:bCs/>
          <w:sz w:val="26"/>
          <w:szCs w:val="26"/>
        </w:rPr>
        <w:tab/>
        <w:t>Ответ:</w:t>
      </w:r>
      <w:r w:rsidRPr="00B91614">
        <w:rPr>
          <w:sz w:val="26"/>
          <w:szCs w:val="26"/>
        </w:rPr>
        <w:t xml:space="preserve"> </w:t>
      </w:r>
      <w:proofErr w:type="gramStart"/>
      <w:r w:rsidRPr="00B91614">
        <w:rPr>
          <w:sz w:val="26"/>
          <w:szCs w:val="26"/>
        </w:rPr>
        <w:t xml:space="preserve">После отмены ЕНВД налогоплательщики вправе самостоятельно выбрать наиболее удобный режим налогообложения, с учетом соблюдения ограничений на их применение в соответствии с Налоговым кодексом РФ (юридические лица – общую либо упрощенную систему налогообложения (ОСН либо УСН), индивидуальные предприниматели также могут перейти на патентную систему налогообложения (ПСН) либо уплату налога на профессиональный доход (НПД). </w:t>
      </w:r>
      <w:proofErr w:type="gramEnd"/>
    </w:p>
    <w:p w:rsidR="00321075" w:rsidRPr="00B91614" w:rsidRDefault="00FB62BB" w:rsidP="00321075">
      <w:pPr>
        <w:jc w:val="both"/>
        <w:rPr>
          <w:sz w:val="26"/>
          <w:szCs w:val="26"/>
        </w:rPr>
      </w:pPr>
      <w:r w:rsidRPr="00B91614">
        <w:rPr>
          <w:sz w:val="26"/>
          <w:szCs w:val="26"/>
        </w:rPr>
        <w:tab/>
      </w:r>
      <w:r w:rsidR="00321075" w:rsidRPr="00B91614">
        <w:rPr>
          <w:sz w:val="26"/>
          <w:szCs w:val="26"/>
        </w:rPr>
        <w:t xml:space="preserve">2. </w:t>
      </w:r>
      <w:r w:rsidR="00321075" w:rsidRPr="00B91614">
        <w:rPr>
          <w:bCs/>
          <w:sz w:val="26"/>
          <w:szCs w:val="26"/>
        </w:rPr>
        <w:t>Возможно ли продление срока действия ЕНВД?</w:t>
      </w:r>
      <w:r w:rsidR="00412601">
        <w:rPr>
          <w:bCs/>
          <w:sz w:val="26"/>
          <w:szCs w:val="26"/>
        </w:rPr>
        <w:t>(2)</w:t>
      </w:r>
      <w:r w:rsidR="00321075" w:rsidRPr="00B91614">
        <w:rPr>
          <w:sz w:val="26"/>
          <w:szCs w:val="26"/>
        </w:rPr>
        <w:t xml:space="preserve"> </w:t>
      </w:r>
    </w:p>
    <w:p w:rsidR="00321075" w:rsidRPr="00B91614" w:rsidRDefault="00321075" w:rsidP="00321075">
      <w:pPr>
        <w:jc w:val="both"/>
        <w:rPr>
          <w:sz w:val="26"/>
          <w:szCs w:val="26"/>
        </w:rPr>
      </w:pPr>
      <w:r w:rsidRPr="00B91614">
        <w:rPr>
          <w:bCs/>
          <w:sz w:val="26"/>
          <w:szCs w:val="26"/>
        </w:rPr>
        <w:tab/>
        <w:t>Ответ: </w:t>
      </w:r>
      <w:r w:rsidRPr="00B91614">
        <w:rPr>
          <w:sz w:val="26"/>
          <w:szCs w:val="26"/>
        </w:rPr>
        <w:t xml:space="preserve">Основными направлениями бюджетной, налоговой и </w:t>
      </w:r>
      <w:proofErr w:type="spellStart"/>
      <w:r w:rsidRPr="00B91614">
        <w:rPr>
          <w:sz w:val="26"/>
          <w:szCs w:val="26"/>
        </w:rPr>
        <w:t>таможенно</w:t>
      </w:r>
      <w:proofErr w:type="spellEnd"/>
      <w:r w:rsidR="00B91614">
        <w:rPr>
          <w:sz w:val="26"/>
          <w:szCs w:val="26"/>
        </w:rPr>
        <w:t xml:space="preserve"> </w:t>
      </w:r>
      <w:proofErr w:type="gramStart"/>
      <w:r w:rsidRPr="00B91614">
        <w:rPr>
          <w:sz w:val="26"/>
          <w:szCs w:val="26"/>
        </w:rPr>
        <w:t>-т</w:t>
      </w:r>
      <w:proofErr w:type="gramEnd"/>
      <w:r w:rsidRPr="00B91614">
        <w:rPr>
          <w:sz w:val="26"/>
          <w:szCs w:val="26"/>
        </w:rPr>
        <w:t xml:space="preserve">арифной политики на 2020 год и плановый период 2021 и 2022 годов продление действия ЕНВД не предусмотрено. </w:t>
      </w:r>
    </w:p>
    <w:p w:rsidR="00321075" w:rsidRPr="00B91614" w:rsidRDefault="00321075" w:rsidP="00321075">
      <w:pPr>
        <w:jc w:val="both"/>
        <w:rPr>
          <w:sz w:val="26"/>
          <w:szCs w:val="26"/>
        </w:rPr>
      </w:pPr>
      <w:r w:rsidRPr="00B91614">
        <w:rPr>
          <w:sz w:val="26"/>
          <w:szCs w:val="26"/>
        </w:rPr>
        <w:tab/>
        <w:t xml:space="preserve">3. В </w:t>
      </w:r>
      <w:proofErr w:type="gramStart"/>
      <w:r w:rsidRPr="00B91614">
        <w:rPr>
          <w:sz w:val="26"/>
          <w:szCs w:val="26"/>
        </w:rPr>
        <w:t>соответствии</w:t>
      </w:r>
      <w:proofErr w:type="gramEnd"/>
      <w:r w:rsidRPr="00B91614">
        <w:rPr>
          <w:sz w:val="26"/>
          <w:szCs w:val="26"/>
        </w:rPr>
        <w:t xml:space="preserve"> с каким документом отменяется ЕНВД с 2021 года?</w:t>
      </w:r>
      <w:r w:rsidR="00412601">
        <w:rPr>
          <w:sz w:val="26"/>
          <w:szCs w:val="26"/>
        </w:rPr>
        <w:t xml:space="preserve"> (1)</w:t>
      </w:r>
    </w:p>
    <w:p w:rsidR="00321075" w:rsidRPr="00B91614" w:rsidRDefault="00060B4F" w:rsidP="00321075">
      <w:pPr>
        <w:jc w:val="both"/>
        <w:rPr>
          <w:sz w:val="26"/>
          <w:szCs w:val="26"/>
        </w:rPr>
      </w:pPr>
      <w:r w:rsidRPr="00B91614">
        <w:rPr>
          <w:sz w:val="26"/>
          <w:szCs w:val="26"/>
        </w:rPr>
        <w:t>В соответствии с Федеральным законом от 29.06.2012 № 97-ФЗ система налогообложения в виде ЕНВД с 01 января 2021 года не применяется.</w:t>
      </w:r>
    </w:p>
    <w:p w:rsidR="00060B4F" w:rsidRPr="00B91614" w:rsidRDefault="00060B4F" w:rsidP="00321075">
      <w:pPr>
        <w:jc w:val="both"/>
        <w:rPr>
          <w:sz w:val="26"/>
          <w:szCs w:val="26"/>
        </w:rPr>
      </w:pPr>
      <w:r w:rsidRPr="00B91614">
        <w:rPr>
          <w:sz w:val="26"/>
          <w:szCs w:val="26"/>
        </w:rPr>
        <w:tab/>
        <w:t xml:space="preserve">4. </w:t>
      </w:r>
      <w:proofErr w:type="gramStart"/>
      <w:r w:rsidRPr="00B91614">
        <w:rPr>
          <w:sz w:val="26"/>
          <w:szCs w:val="26"/>
        </w:rPr>
        <w:t>Возможно</w:t>
      </w:r>
      <w:proofErr w:type="gramEnd"/>
      <w:r w:rsidRPr="00B91614">
        <w:rPr>
          <w:sz w:val="26"/>
          <w:szCs w:val="26"/>
        </w:rPr>
        <w:t xml:space="preserve"> ли перейти с ЕНВД на УСН?</w:t>
      </w:r>
      <w:r w:rsidR="00412601">
        <w:rPr>
          <w:sz w:val="26"/>
          <w:szCs w:val="26"/>
        </w:rPr>
        <w:t xml:space="preserve"> (3)</w:t>
      </w:r>
    </w:p>
    <w:p w:rsidR="00060B4F" w:rsidRPr="00B91614" w:rsidRDefault="00060B4F" w:rsidP="00060B4F">
      <w:pPr>
        <w:jc w:val="both"/>
        <w:rPr>
          <w:sz w:val="26"/>
          <w:szCs w:val="26"/>
        </w:rPr>
      </w:pPr>
      <w:r w:rsidRPr="00B91614">
        <w:rPr>
          <w:bCs/>
          <w:sz w:val="26"/>
          <w:szCs w:val="26"/>
        </w:rPr>
        <w:tab/>
        <w:t>Ответ: УСН самый распространенный из специальных налоговых режимов. Перейти на этот режим могут индивидуальные предприниматели и организации в добровольном порядке. В рамках УСН</w:t>
      </w:r>
      <w:r w:rsidR="00B91614" w:rsidRPr="00B91614">
        <w:rPr>
          <w:bCs/>
          <w:sz w:val="26"/>
          <w:szCs w:val="26"/>
        </w:rPr>
        <w:t xml:space="preserve"> </w:t>
      </w:r>
      <w:r w:rsidRPr="00B91614">
        <w:rPr>
          <w:bCs/>
          <w:sz w:val="26"/>
          <w:szCs w:val="26"/>
        </w:rPr>
        <w:t>можно выбрать об</w:t>
      </w:r>
      <w:r w:rsidR="00B91614" w:rsidRPr="00B91614">
        <w:rPr>
          <w:bCs/>
          <w:sz w:val="26"/>
          <w:szCs w:val="26"/>
        </w:rPr>
        <w:t xml:space="preserve">ъект налогообложения «Доходы» или «Доходы, уменьшенные на величину расходов». </w:t>
      </w:r>
    </w:p>
    <w:p w:rsidR="00060B4F" w:rsidRPr="00B91614" w:rsidRDefault="00DA4504" w:rsidP="003210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2659C">
        <w:rPr>
          <w:sz w:val="26"/>
          <w:szCs w:val="26"/>
        </w:rPr>
        <w:t>5. Каким Законом</w:t>
      </w:r>
      <w:r>
        <w:rPr>
          <w:sz w:val="26"/>
          <w:szCs w:val="26"/>
        </w:rPr>
        <w:t xml:space="preserve"> устанавливаются налоговые ставки при применении УСН на территории Челябинской области?</w:t>
      </w:r>
      <w:r w:rsidR="00412601">
        <w:rPr>
          <w:sz w:val="26"/>
          <w:szCs w:val="26"/>
        </w:rPr>
        <w:t xml:space="preserve"> (1)</w:t>
      </w:r>
    </w:p>
    <w:p w:rsidR="00B34008" w:rsidRDefault="00321075" w:rsidP="00B34008">
      <w:pPr>
        <w:jc w:val="both"/>
        <w:rPr>
          <w:sz w:val="26"/>
          <w:szCs w:val="26"/>
        </w:rPr>
      </w:pPr>
      <w:r w:rsidRPr="00B91614">
        <w:rPr>
          <w:sz w:val="26"/>
          <w:szCs w:val="26"/>
        </w:rPr>
        <w:t xml:space="preserve"> </w:t>
      </w:r>
      <w:r w:rsidR="00B34008">
        <w:rPr>
          <w:sz w:val="26"/>
          <w:szCs w:val="26"/>
        </w:rPr>
        <w:tab/>
      </w:r>
      <w:r w:rsidR="007B632F">
        <w:rPr>
          <w:sz w:val="26"/>
          <w:szCs w:val="26"/>
        </w:rPr>
        <w:t>Ответ</w:t>
      </w:r>
      <w:r w:rsidR="007B632F" w:rsidRPr="007B632F">
        <w:rPr>
          <w:sz w:val="26"/>
          <w:szCs w:val="26"/>
        </w:rPr>
        <w:t xml:space="preserve">: </w:t>
      </w:r>
      <w:r w:rsidR="00B34008">
        <w:rPr>
          <w:sz w:val="26"/>
          <w:szCs w:val="26"/>
        </w:rPr>
        <w:t>Налоговые ставки при применении УСН на территории Челябинской области</w:t>
      </w:r>
      <w:r w:rsidR="00B34008" w:rsidRPr="00B34008">
        <w:rPr>
          <w:sz w:val="26"/>
          <w:szCs w:val="26"/>
        </w:rPr>
        <w:t xml:space="preserve"> </w:t>
      </w:r>
      <w:r w:rsidR="00B34008">
        <w:rPr>
          <w:sz w:val="26"/>
          <w:szCs w:val="26"/>
        </w:rPr>
        <w:t>установлены Законом Челябинской област</w:t>
      </w:r>
      <w:r w:rsidR="007B632F">
        <w:rPr>
          <w:sz w:val="26"/>
          <w:szCs w:val="26"/>
        </w:rPr>
        <w:t>и № 277-ЗО от 25.12.2015 года (</w:t>
      </w:r>
      <w:r w:rsidR="00B34008">
        <w:rPr>
          <w:sz w:val="26"/>
          <w:szCs w:val="26"/>
        </w:rPr>
        <w:t>в последней</w:t>
      </w:r>
      <w:r w:rsidR="007B632F">
        <w:rPr>
          <w:sz w:val="26"/>
          <w:szCs w:val="26"/>
        </w:rPr>
        <w:t xml:space="preserve"> редакции</w:t>
      </w:r>
      <w:r w:rsidR="00B34008">
        <w:rPr>
          <w:sz w:val="26"/>
          <w:szCs w:val="26"/>
        </w:rPr>
        <w:t xml:space="preserve"> от 29.06.2020 № 176-ЗО).</w:t>
      </w:r>
    </w:p>
    <w:p w:rsidR="00B34008" w:rsidRPr="00B91614" w:rsidRDefault="00B34008" w:rsidP="00B340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FE3E68">
        <w:rPr>
          <w:sz w:val="26"/>
          <w:szCs w:val="26"/>
        </w:rPr>
        <w:t xml:space="preserve">Можно ли с ЕНВД (розничная торговля) перейти на НПД? </w:t>
      </w:r>
      <w:r w:rsidR="001C1F3A">
        <w:rPr>
          <w:sz w:val="26"/>
          <w:szCs w:val="26"/>
        </w:rPr>
        <w:t>(</w:t>
      </w:r>
      <w:r w:rsidR="001C1F3A">
        <w:rPr>
          <w:sz w:val="26"/>
          <w:szCs w:val="26"/>
          <w:lang w:val="en-US"/>
        </w:rPr>
        <w:t>4</w:t>
      </w:r>
      <w:r w:rsidR="00412601">
        <w:rPr>
          <w:sz w:val="26"/>
          <w:szCs w:val="26"/>
        </w:rPr>
        <w:t>)</w:t>
      </w:r>
    </w:p>
    <w:p w:rsidR="004C52D8" w:rsidRDefault="007B632F" w:rsidP="004C52D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6FDF">
        <w:rPr>
          <w:sz w:val="26"/>
          <w:szCs w:val="26"/>
        </w:rPr>
        <w:tab/>
      </w:r>
      <w:r>
        <w:rPr>
          <w:sz w:val="26"/>
          <w:szCs w:val="26"/>
        </w:rPr>
        <w:t>Ответ</w:t>
      </w:r>
      <w:r w:rsidRPr="007B632F">
        <w:rPr>
          <w:sz w:val="26"/>
          <w:szCs w:val="26"/>
        </w:rPr>
        <w:t>:</w:t>
      </w:r>
      <w:r w:rsidR="00FB62BB" w:rsidRPr="00B91614">
        <w:rPr>
          <w:sz w:val="26"/>
          <w:szCs w:val="26"/>
        </w:rPr>
        <w:t xml:space="preserve"> </w:t>
      </w:r>
      <w:r w:rsidR="004C52D8">
        <w:rPr>
          <w:sz w:val="26"/>
          <w:szCs w:val="26"/>
        </w:rPr>
        <w:t>Федеральным законом</w:t>
      </w:r>
      <w:r w:rsidR="004C52D8" w:rsidRPr="004C52D8">
        <w:rPr>
          <w:sz w:val="26"/>
          <w:szCs w:val="26"/>
        </w:rPr>
        <w:t xml:space="preserve"> от 27.11.2018 N 422-ФЗ "О проведении эксперимента по установлению специального налогового режима "Налог на профессиональный доход"</w:t>
      </w:r>
      <w:r w:rsidR="004C52D8">
        <w:rPr>
          <w:sz w:val="26"/>
          <w:szCs w:val="26"/>
        </w:rPr>
        <w:t xml:space="preserve">  установлены ограничения по применению НПД</w:t>
      </w:r>
      <w:r w:rsidR="00412601">
        <w:rPr>
          <w:sz w:val="26"/>
          <w:szCs w:val="26"/>
        </w:rPr>
        <w:t xml:space="preserve"> (3)</w:t>
      </w:r>
      <w:r w:rsidR="004C52D8">
        <w:rPr>
          <w:sz w:val="26"/>
          <w:szCs w:val="26"/>
        </w:rPr>
        <w:t xml:space="preserve">. </w:t>
      </w:r>
    </w:p>
    <w:p w:rsidR="004C52D8" w:rsidRDefault="004C52D8" w:rsidP="004C52D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Pr="004C52D8">
        <w:rPr>
          <w:bCs/>
          <w:sz w:val="26"/>
          <w:szCs w:val="26"/>
        </w:rPr>
        <w:t>Не вправе применять специальный налоговый режим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</w:t>
      </w:r>
      <w:r>
        <w:rPr>
          <w:b/>
          <w:bCs/>
          <w:sz w:val="26"/>
          <w:szCs w:val="26"/>
        </w:rPr>
        <w:t>.</w:t>
      </w:r>
    </w:p>
    <w:p w:rsidR="004C52D8" w:rsidRDefault="004C52D8" w:rsidP="004C52D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 w:rsidRPr="004C52D8">
        <w:rPr>
          <w:bCs/>
          <w:sz w:val="26"/>
          <w:szCs w:val="26"/>
        </w:rPr>
        <w:t>7.</w:t>
      </w:r>
      <w:r w:rsidR="00235C37">
        <w:rPr>
          <w:bCs/>
          <w:sz w:val="26"/>
          <w:szCs w:val="26"/>
        </w:rPr>
        <w:t xml:space="preserve"> Как перейти на другой режим налогообложения?</w:t>
      </w:r>
      <w:r w:rsidR="00412601">
        <w:rPr>
          <w:bCs/>
          <w:sz w:val="26"/>
          <w:szCs w:val="26"/>
        </w:rPr>
        <w:t xml:space="preserve"> (4)</w:t>
      </w:r>
    </w:p>
    <w:p w:rsidR="00E030BE" w:rsidRPr="00E030BE" w:rsidRDefault="00235C37" w:rsidP="004C52D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7B632F">
        <w:rPr>
          <w:sz w:val="26"/>
          <w:szCs w:val="26"/>
        </w:rPr>
        <w:t>Ответ</w:t>
      </w:r>
      <w:r w:rsidR="007B632F" w:rsidRPr="007B632F">
        <w:rPr>
          <w:sz w:val="26"/>
          <w:szCs w:val="26"/>
        </w:rPr>
        <w:t xml:space="preserve">: </w:t>
      </w:r>
      <w:r>
        <w:rPr>
          <w:bCs/>
          <w:sz w:val="26"/>
          <w:szCs w:val="26"/>
        </w:rPr>
        <w:t>В случае перехода</w:t>
      </w:r>
      <w:r w:rsidR="00E030BE">
        <w:rPr>
          <w:bCs/>
          <w:sz w:val="26"/>
          <w:szCs w:val="26"/>
        </w:rPr>
        <w:t xml:space="preserve"> необходимо предоставить</w:t>
      </w:r>
      <w:r w:rsidR="00E030BE" w:rsidRPr="00E030BE">
        <w:rPr>
          <w:bCs/>
          <w:sz w:val="26"/>
          <w:szCs w:val="26"/>
        </w:rPr>
        <w:t>:</w:t>
      </w:r>
    </w:p>
    <w:p w:rsidR="00235C37" w:rsidRPr="00A67D2F" w:rsidRDefault="00E030BE" w:rsidP="004C52D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030BE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на УСН</w:t>
      </w:r>
      <w:r w:rsidR="001C1F3A">
        <w:rPr>
          <w:bCs/>
          <w:sz w:val="26"/>
          <w:szCs w:val="26"/>
        </w:rPr>
        <w:t xml:space="preserve"> -</w:t>
      </w:r>
      <w:r>
        <w:rPr>
          <w:bCs/>
          <w:sz w:val="26"/>
          <w:szCs w:val="26"/>
        </w:rPr>
        <w:t xml:space="preserve"> </w:t>
      </w:r>
      <w:r w:rsidR="00235C37">
        <w:rPr>
          <w:bCs/>
          <w:sz w:val="26"/>
          <w:szCs w:val="26"/>
        </w:rPr>
        <w:t xml:space="preserve"> Уведомление  по форме</w:t>
      </w:r>
      <w:r w:rsidR="00A67D2F">
        <w:rPr>
          <w:bCs/>
          <w:sz w:val="26"/>
          <w:szCs w:val="26"/>
        </w:rPr>
        <w:t xml:space="preserve"> № 26.</w:t>
      </w:r>
      <w:r w:rsidRPr="00E030BE">
        <w:rPr>
          <w:bCs/>
          <w:sz w:val="26"/>
          <w:szCs w:val="26"/>
        </w:rPr>
        <w:t xml:space="preserve">2-1 </w:t>
      </w:r>
      <w:r>
        <w:rPr>
          <w:bCs/>
          <w:sz w:val="26"/>
          <w:szCs w:val="26"/>
        </w:rPr>
        <w:t>в  срок не позднее 31.12.2020</w:t>
      </w:r>
      <w:r w:rsidR="00A67D2F" w:rsidRPr="00A67D2F">
        <w:rPr>
          <w:bCs/>
          <w:sz w:val="26"/>
          <w:szCs w:val="26"/>
        </w:rPr>
        <w:t>;</w:t>
      </w:r>
    </w:p>
    <w:p w:rsidR="00E030BE" w:rsidRPr="00A67D2F" w:rsidRDefault="00E030BE" w:rsidP="004C52D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на ЕСХН</w:t>
      </w:r>
      <w:r w:rsidR="001C1F3A">
        <w:rPr>
          <w:bCs/>
          <w:sz w:val="26"/>
          <w:szCs w:val="26"/>
        </w:rPr>
        <w:t xml:space="preserve"> -</w:t>
      </w:r>
      <w:r>
        <w:rPr>
          <w:bCs/>
          <w:sz w:val="26"/>
          <w:szCs w:val="26"/>
        </w:rPr>
        <w:t xml:space="preserve">   Уведомление  по форме</w:t>
      </w:r>
      <w:r w:rsidR="00A67D2F">
        <w:rPr>
          <w:bCs/>
          <w:sz w:val="26"/>
          <w:szCs w:val="26"/>
        </w:rPr>
        <w:t xml:space="preserve"> №  26.1</w:t>
      </w:r>
      <w:r w:rsidRPr="00E030BE">
        <w:rPr>
          <w:bCs/>
          <w:sz w:val="26"/>
          <w:szCs w:val="26"/>
        </w:rPr>
        <w:t xml:space="preserve">-1 </w:t>
      </w:r>
      <w:r>
        <w:rPr>
          <w:bCs/>
          <w:sz w:val="26"/>
          <w:szCs w:val="26"/>
        </w:rPr>
        <w:t>в  срок не позднее 31.12.2020</w:t>
      </w:r>
      <w:r w:rsidR="00A67D2F" w:rsidRPr="00A67D2F">
        <w:rPr>
          <w:bCs/>
          <w:sz w:val="26"/>
          <w:szCs w:val="26"/>
        </w:rPr>
        <w:t>;</w:t>
      </w:r>
    </w:p>
    <w:p w:rsidR="00A67D2F" w:rsidRPr="001C1F3A" w:rsidRDefault="00A67D2F" w:rsidP="004C52D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67D2F">
        <w:rPr>
          <w:bCs/>
          <w:sz w:val="26"/>
          <w:szCs w:val="26"/>
        </w:rPr>
        <w:lastRenderedPageBreak/>
        <w:t xml:space="preserve">- </w:t>
      </w:r>
      <w:r>
        <w:rPr>
          <w:bCs/>
          <w:sz w:val="26"/>
          <w:szCs w:val="26"/>
        </w:rPr>
        <w:t>на ПСН</w:t>
      </w:r>
      <w:r w:rsidR="001C1F3A">
        <w:rPr>
          <w:bCs/>
          <w:sz w:val="26"/>
          <w:szCs w:val="26"/>
        </w:rPr>
        <w:t xml:space="preserve"> -</w:t>
      </w:r>
      <w:r>
        <w:rPr>
          <w:bCs/>
          <w:sz w:val="26"/>
          <w:szCs w:val="26"/>
        </w:rPr>
        <w:t xml:space="preserve"> заявление на получение патента по форме  №  26.5</w:t>
      </w:r>
      <w:r w:rsidRPr="00E030BE">
        <w:rPr>
          <w:bCs/>
          <w:sz w:val="26"/>
          <w:szCs w:val="26"/>
        </w:rPr>
        <w:t>-1</w:t>
      </w:r>
      <w:r w:rsidRPr="00A67D2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 </w:t>
      </w:r>
      <w:r w:rsidR="001C1F3A">
        <w:rPr>
          <w:bCs/>
          <w:sz w:val="26"/>
          <w:szCs w:val="26"/>
        </w:rPr>
        <w:t xml:space="preserve"> срок не </w:t>
      </w:r>
      <w:proofErr w:type="gramStart"/>
      <w:r w:rsidR="001C1F3A">
        <w:rPr>
          <w:bCs/>
          <w:sz w:val="26"/>
          <w:szCs w:val="26"/>
        </w:rPr>
        <w:t>позднее</w:t>
      </w:r>
      <w:proofErr w:type="gramEnd"/>
      <w:r w:rsidR="001C1F3A">
        <w:rPr>
          <w:bCs/>
          <w:sz w:val="26"/>
          <w:szCs w:val="26"/>
        </w:rPr>
        <w:t xml:space="preserve"> чем за 10 дней</w:t>
      </w:r>
      <w:r w:rsidR="00637039">
        <w:rPr>
          <w:bCs/>
          <w:sz w:val="26"/>
          <w:szCs w:val="26"/>
        </w:rPr>
        <w:t xml:space="preserve"> до начала применения УСН</w:t>
      </w:r>
      <w:r w:rsidR="001C1F3A" w:rsidRPr="001C1F3A">
        <w:rPr>
          <w:bCs/>
          <w:sz w:val="26"/>
          <w:szCs w:val="26"/>
        </w:rPr>
        <w:t>;</w:t>
      </w:r>
    </w:p>
    <w:p w:rsidR="00637039" w:rsidRPr="00A67D2F" w:rsidRDefault="00637039" w:rsidP="004C52D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на НПД - регистрация через бесплатное мобильное приложение «Мой налог» или </w:t>
      </w:r>
      <w:proofErr w:type="spellStart"/>
      <w:r>
        <w:rPr>
          <w:bCs/>
          <w:sz w:val="26"/>
          <w:szCs w:val="26"/>
        </w:rPr>
        <w:t>веб-кабинет</w:t>
      </w:r>
      <w:proofErr w:type="spellEnd"/>
      <w:r>
        <w:rPr>
          <w:bCs/>
          <w:sz w:val="26"/>
          <w:szCs w:val="26"/>
        </w:rPr>
        <w:t xml:space="preserve"> «Мой налог» на сайте ФНС России.  </w:t>
      </w:r>
    </w:p>
    <w:p w:rsidR="00D0417E" w:rsidRPr="00412601" w:rsidRDefault="00412601" w:rsidP="00FB62B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637039" w:rsidRPr="00412601">
        <w:rPr>
          <w:sz w:val="26"/>
          <w:szCs w:val="26"/>
        </w:rPr>
        <w:t>Уведомление (заявление) о применении выбранного режима на</w:t>
      </w:r>
      <w:r w:rsidRPr="00412601">
        <w:rPr>
          <w:sz w:val="26"/>
          <w:szCs w:val="26"/>
        </w:rPr>
        <w:t>логообложения можно подать: лично</w:t>
      </w:r>
      <w:r w:rsidR="00637039" w:rsidRPr="00412601">
        <w:rPr>
          <w:sz w:val="26"/>
          <w:szCs w:val="26"/>
        </w:rPr>
        <w:t>, через</w:t>
      </w:r>
      <w:r w:rsidRPr="00412601">
        <w:rPr>
          <w:sz w:val="26"/>
          <w:szCs w:val="26"/>
        </w:rPr>
        <w:t xml:space="preserve"> личный кабинет ИП, по телекоммуникационным каналам связи, почтовым отправлением с описью вложения.</w:t>
      </w:r>
      <w:r w:rsidR="00637039" w:rsidRPr="00412601">
        <w:rPr>
          <w:sz w:val="26"/>
          <w:szCs w:val="26"/>
        </w:rPr>
        <w:t xml:space="preserve"> </w:t>
      </w:r>
    </w:p>
    <w:p w:rsidR="00D0417E" w:rsidRPr="00141C20" w:rsidRDefault="00FB62BB" w:rsidP="00FB62BB">
      <w:pPr>
        <w:spacing w:line="299" w:lineRule="atLeast"/>
        <w:jc w:val="both"/>
        <w:rPr>
          <w:color w:val="auto"/>
          <w:sz w:val="26"/>
          <w:szCs w:val="26"/>
        </w:rPr>
      </w:pPr>
      <w:r w:rsidRPr="00B91614">
        <w:rPr>
          <w:sz w:val="26"/>
          <w:szCs w:val="26"/>
        </w:rPr>
        <w:t xml:space="preserve">     </w:t>
      </w:r>
      <w:r w:rsidRPr="00B91614">
        <w:rPr>
          <w:sz w:val="26"/>
          <w:szCs w:val="26"/>
        </w:rPr>
        <w:tab/>
      </w:r>
      <w:r w:rsidR="007B632F" w:rsidRPr="00141C20">
        <w:rPr>
          <w:color w:val="auto"/>
          <w:sz w:val="26"/>
          <w:szCs w:val="26"/>
        </w:rPr>
        <w:t>8. Можно ли с ЕНВД (розничная торговля) перейти патент (3)?</w:t>
      </w:r>
    </w:p>
    <w:p w:rsidR="001C1F3A" w:rsidRDefault="007B632F" w:rsidP="001C1F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41C20">
        <w:rPr>
          <w:color w:val="auto"/>
          <w:sz w:val="26"/>
          <w:szCs w:val="26"/>
        </w:rPr>
        <w:t xml:space="preserve">Ответ: </w:t>
      </w:r>
      <w:hyperlink r:id="rId6" w:history="1">
        <w:r w:rsidR="00141C20" w:rsidRPr="00141C20">
          <w:rPr>
            <w:color w:val="auto"/>
            <w:sz w:val="26"/>
            <w:szCs w:val="26"/>
          </w:rPr>
          <w:t>П</w:t>
        </w:r>
        <w:r w:rsidRPr="00141C20">
          <w:rPr>
            <w:color w:val="auto"/>
            <w:sz w:val="26"/>
            <w:szCs w:val="26"/>
          </w:rPr>
          <w:t>остановлением</w:t>
        </w:r>
      </w:hyperlink>
      <w:r w:rsidR="00141C20" w:rsidRPr="00141C20">
        <w:rPr>
          <w:color w:val="auto"/>
          <w:sz w:val="26"/>
          <w:szCs w:val="26"/>
        </w:rPr>
        <w:t xml:space="preserve"> Законодательного Собрания </w:t>
      </w:r>
      <w:r w:rsidRPr="00141C20">
        <w:rPr>
          <w:color w:val="auto"/>
          <w:sz w:val="26"/>
          <w:szCs w:val="26"/>
        </w:rPr>
        <w:t>Челябинской области</w:t>
      </w:r>
      <w:r w:rsidR="00141C20" w:rsidRPr="00141C20">
        <w:rPr>
          <w:color w:val="auto"/>
          <w:sz w:val="26"/>
          <w:szCs w:val="26"/>
        </w:rPr>
        <w:t xml:space="preserve"> </w:t>
      </w:r>
      <w:r w:rsidRPr="00141C20">
        <w:rPr>
          <w:color w:val="auto"/>
          <w:sz w:val="26"/>
          <w:szCs w:val="26"/>
        </w:rPr>
        <w:t>от 25 октября 2012 г. N 1166</w:t>
      </w:r>
      <w:r w:rsidR="00141C20" w:rsidRPr="00141C20">
        <w:rPr>
          <w:color w:val="auto"/>
          <w:sz w:val="26"/>
          <w:szCs w:val="26"/>
        </w:rPr>
        <w:t xml:space="preserve"> (в последней редакции от 01.06.2020 </w:t>
      </w:r>
      <w:hyperlink r:id="rId7" w:history="1">
        <w:r w:rsidR="00141C20" w:rsidRPr="00141C20">
          <w:rPr>
            <w:color w:val="auto"/>
            <w:sz w:val="26"/>
            <w:szCs w:val="26"/>
          </w:rPr>
          <w:t>N 155-ЗО</w:t>
        </w:r>
      </w:hyperlink>
      <w:r w:rsidR="00141C20" w:rsidRPr="00141C20">
        <w:rPr>
          <w:color w:val="auto"/>
          <w:sz w:val="26"/>
          <w:szCs w:val="26"/>
        </w:rPr>
        <w:t xml:space="preserve">) </w:t>
      </w:r>
      <w:r w:rsidR="00141C20">
        <w:rPr>
          <w:color w:val="auto"/>
          <w:sz w:val="26"/>
          <w:szCs w:val="26"/>
        </w:rPr>
        <w:t xml:space="preserve">принят </w:t>
      </w:r>
      <w:r w:rsidR="00141C20">
        <w:rPr>
          <w:sz w:val="24"/>
          <w:szCs w:val="24"/>
        </w:rPr>
        <w:t>Закон Челябинской области «О применении индивидуальными предпринимателями патентной системы налогообложения на территории Челябинской области»</w:t>
      </w:r>
      <w:r w:rsidR="00FA6FDF">
        <w:rPr>
          <w:sz w:val="24"/>
          <w:szCs w:val="24"/>
        </w:rPr>
        <w:t xml:space="preserve"> (далее – ПСН). Перечень видов предпринимательской деятельности, подлежащих налогообложению в рамках ПСН, ограничен. Всего их 70, наиболее популярные</w:t>
      </w:r>
      <w:r w:rsidR="001C1F3A" w:rsidRPr="001C1F3A">
        <w:rPr>
          <w:sz w:val="24"/>
          <w:szCs w:val="24"/>
        </w:rPr>
        <w:t xml:space="preserve">: </w:t>
      </w:r>
      <w:r w:rsidR="00FA6FDF">
        <w:rPr>
          <w:sz w:val="24"/>
          <w:szCs w:val="24"/>
        </w:rPr>
        <w:t xml:space="preserve"> </w:t>
      </w:r>
      <w:r w:rsidR="001C1F3A">
        <w:rPr>
          <w:sz w:val="24"/>
          <w:szCs w:val="24"/>
        </w:rPr>
        <w:t>«Розничная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торговли».</w:t>
      </w:r>
    </w:p>
    <w:p w:rsidR="00141C20" w:rsidRPr="00141C20" w:rsidRDefault="00141C20" w:rsidP="00141C20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7B632F" w:rsidRPr="00141C20" w:rsidRDefault="007B632F" w:rsidP="00141C20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D0417E" w:rsidRPr="00141C20" w:rsidRDefault="00D0417E" w:rsidP="00FB62BB">
      <w:pPr>
        <w:spacing w:line="299" w:lineRule="atLeast"/>
        <w:ind w:firstLine="708"/>
        <w:jc w:val="both"/>
        <w:rPr>
          <w:sz w:val="26"/>
          <w:szCs w:val="26"/>
        </w:rPr>
      </w:pPr>
    </w:p>
    <w:sectPr w:rsidR="00D0417E" w:rsidRPr="00141C20" w:rsidSect="00D0417E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64324"/>
    <w:multiLevelType w:val="multilevel"/>
    <w:tmpl w:val="EC2272C0"/>
    <w:lvl w:ilvl="0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417E"/>
    <w:rsid w:val="0002659C"/>
    <w:rsid w:val="00060B4F"/>
    <w:rsid w:val="00141C20"/>
    <w:rsid w:val="001C1F3A"/>
    <w:rsid w:val="00235C37"/>
    <w:rsid w:val="00321075"/>
    <w:rsid w:val="00412601"/>
    <w:rsid w:val="004C52D8"/>
    <w:rsid w:val="00637039"/>
    <w:rsid w:val="007B632F"/>
    <w:rsid w:val="009C454C"/>
    <w:rsid w:val="009E6564"/>
    <w:rsid w:val="00A67D2F"/>
    <w:rsid w:val="00AE5C4B"/>
    <w:rsid w:val="00B34008"/>
    <w:rsid w:val="00B91614"/>
    <w:rsid w:val="00D0417E"/>
    <w:rsid w:val="00DA4504"/>
    <w:rsid w:val="00E030BE"/>
    <w:rsid w:val="00FA6FDF"/>
    <w:rsid w:val="00FB62BB"/>
    <w:rsid w:val="00FE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0417E"/>
    <w:rPr>
      <w:sz w:val="28"/>
    </w:rPr>
  </w:style>
  <w:style w:type="paragraph" w:styleId="10">
    <w:name w:val="heading 1"/>
    <w:next w:val="a"/>
    <w:link w:val="11"/>
    <w:uiPriority w:val="9"/>
    <w:qFormat/>
    <w:rsid w:val="00D0417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0417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0417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0417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0417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0417E"/>
    <w:rPr>
      <w:sz w:val="28"/>
    </w:rPr>
  </w:style>
  <w:style w:type="paragraph" w:styleId="21">
    <w:name w:val="toc 2"/>
    <w:next w:val="a"/>
    <w:link w:val="22"/>
    <w:uiPriority w:val="39"/>
    <w:rsid w:val="00D0417E"/>
    <w:pPr>
      <w:ind w:left="200"/>
    </w:pPr>
  </w:style>
  <w:style w:type="character" w:customStyle="1" w:styleId="22">
    <w:name w:val="Оглавление 2 Знак"/>
    <w:link w:val="21"/>
    <w:rsid w:val="00D0417E"/>
  </w:style>
  <w:style w:type="paragraph" w:styleId="41">
    <w:name w:val="toc 4"/>
    <w:next w:val="a"/>
    <w:link w:val="42"/>
    <w:uiPriority w:val="39"/>
    <w:rsid w:val="00D0417E"/>
    <w:pPr>
      <w:ind w:left="600"/>
    </w:pPr>
  </w:style>
  <w:style w:type="character" w:customStyle="1" w:styleId="42">
    <w:name w:val="Оглавление 4 Знак"/>
    <w:link w:val="41"/>
    <w:rsid w:val="00D0417E"/>
  </w:style>
  <w:style w:type="paragraph" w:styleId="6">
    <w:name w:val="toc 6"/>
    <w:next w:val="a"/>
    <w:link w:val="60"/>
    <w:uiPriority w:val="39"/>
    <w:rsid w:val="00D0417E"/>
    <w:pPr>
      <w:ind w:left="1000"/>
    </w:pPr>
  </w:style>
  <w:style w:type="character" w:customStyle="1" w:styleId="60">
    <w:name w:val="Оглавление 6 Знак"/>
    <w:link w:val="6"/>
    <w:rsid w:val="00D0417E"/>
  </w:style>
  <w:style w:type="paragraph" w:styleId="7">
    <w:name w:val="toc 7"/>
    <w:next w:val="a"/>
    <w:link w:val="70"/>
    <w:uiPriority w:val="39"/>
    <w:rsid w:val="00D0417E"/>
    <w:pPr>
      <w:ind w:left="1200"/>
    </w:pPr>
  </w:style>
  <w:style w:type="character" w:customStyle="1" w:styleId="70">
    <w:name w:val="Оглавление 7 Знак"/>
    <w:link w:val="7"/>
    <w:rsid w:val="00D0417E"/>
  </w:style>
  <w:style w:type="character" w:customStyle="1" w:styleId="30">
    <w:name w:val="Заголовок 3 Знак"/>
    <w:link w:val="3"/>
    <w:rsid w:val="00D0417E"/>
    <w:rPr>
      <w:rFonts w:ascii="XO Thames" w:hAnsi="XO Thames"/>
      <w:b/>
      <w:i/>
    </w:rPr>
  </w:style>
  <w:style w:type="paragraph" w:customStyle="1" w:styleId="ConsPlusNormal">
    <w:name w:val="ConsPlusNormal"/>
    <w:link w:val="ConsPlusNormal0"/>
    <w:rsid w:val="00D0417E"/>
    <w:rPr>
      <w:rFonts w:ascii="Arial" w:hAnsi="Arial"/>
    </w:rPr>
  </w:style>
  <w:style w:type="character" w:customStyle="1" w:styleId="ConsPlusNormal0">
    <w:name w:val="ConsPlusNormal"/>
    <w:link w:val="ConsPlusNormal"/>
    <w:rsid w:val="00D0417E"/>
    <w:rPr>
      <w:rFonts w:ascii="Arial" w:hAnsi="Arial"/>
    </w:rPr>
  </w:style>
  <w:style w:type="paragraph" w:styleId="a3">
    <w:name w:val="Normal (Web)"/>
    <w:basedOn w:val="a"/>
    <w:link w:val="a4"/>
    <w:rsid w:val="00D0417E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D0417E"/>
    <w:rPr>
      <w:sz w:val="24"/>
    </w:rPr>
  </w:style>
  <w:style w:type="paragraph" w:customStyle="1" w:styleId="a10">
    <w:name w:val="a1"/>
    <w:basedOn w:val="a"/>
    <w:link w:val="a11"/>
    <w:rsid w:val="00D0417E"/>
    <w:pPr>
      <w:spacing w:beforeAutospacing="1" w:afterAutospacing="1"/>
    </w:pPr>
    <w:rPr>
      <w:sz w:val="24"/>
    </w:rPr>
  </w:style>
  <w:style w:type="character" w:customStyle="1" w:styleId="a11">
    <w:name w:val="a1"/>
    <w:basedOn w:val="1"/>
    <w:link w:val="a10"/>
    <w:rsid w:val="00D0417E"/>
    <w:rPr>
      <w:color w:val="000000"/>
      <w:sz w:val="24"/>
    </w:rPr>
  </w:style>
  <w:style w:type="paragraph" w:styleId="a5">
    <w:name w:val="Balloon Text"/>
    <w:basedOn w:val="a"/>
    <w:link w:val="a6"/>
    <w:rsid w:val="00D0417E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D0417E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D0417E"/>
    <w:pPr>
      <w:ind w:left="400"/>
    </w:pPr>
  </w:style>
  <w:style w:type="character" w:customStyle="1" w:styleId="32">
    <w:name w:val="Оглавление 3 Знак"/>
    <w:link w:val="31"/>
    <w:rsid w:val="00D0417E"/>
  </w:style>
  <w:style w:type="paragraph" w:customStyle="1" w:styleId="12">
    <w:name w:val="Основной шрифт абзаца1"/>
    <w:link w:val="5"/>
    <w:rsid w:val="00D0417E"/>
  </w:style>
  <w:style w:type="character" w:customStyle="1" w:styleId="50">
    <w:name w:val="Заголовок 5 Знак"/>
    <w:link w:val="5"/>
    <w:rsid w:val="00D0417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0417E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D0417E"/>
    <w:rPr>
      <w:color w:val="0000FF"/>
      <w:u w:val="single"/>
    </w:rPr>
  </w:style>
  <w:style w:type="character" w:styleId="a7">
    <w:name w:val="Hyperlink"/>
    <w:link w:val="13"/>
    <w:rsid w:val="00D0417E"/>
    <w:rPr>
      <w:color w:val="0000FF"/>
      <w:u w:val="single"/>
    </w:rPr>
  </w:style>
  <w:style w:type="paragraph" w:customStyle="1" w:styleId="Footnote">
    <w:name w:val="Footnote"/>
    <w:link w:val="Footnote0"/>
    <w:rsid w:val="00D0417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0417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0417E"/>
    <w:rPr>
      <w:rFonts w:ascii="XO Thames" w:hAnsi="XO Thames"/>
      <w:b/>
    </w:rPr>
  </w:style>
  <w:style w:type="character" w:customStyle="1" w:styleId="15">
    <w:name w:val="Оглавление 1 Знак"/>
    <w:link w:val="14"/>
    <w:rsid w:val="00D0417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0417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0417E"/>
    <w:rPr>
      <w:rFonts w:ascii="XO Thames" w:hAnsi="XO Thames"/>
    </w:rPr>
  </w:style>
  <w:style w:type="paragraph" w:customStyle="1" w:styleId="16">
    <w:name w:val="Обычный1"/>
    <w:link w:val="17"/>
    <w:rsid w:val="00D0417E"/>
    <w:rPr>
      <w:sz w:val="28"/>
    </w:rPr>
  </w:style>
  <w:style w:type="character" w:customStyle="1" w:styleId="17">
    <w:name w:val="Обычный1"/>
    <w:link w:val="16"/>
    <w:rsid w:val="00D0417E"/>
    <w:rPr>
      <w:sz w:val="28"/>
    </w:rPr>
  </w:style>
  <w:style w:type="paragraph" w:styleId="9">
    <w:name w:val="toc 9"/>
    <w:next w:val="a"/>
    <w:link w:val="90"/>
    <w:uiPriority w:val="39"/>
    <w:rsid w:val="00D0417E"/>
    <w:pPr>
      <w:ind w:left="1600"/>
    </w:pPr>
  </w:style>
  <w:style w:type="character" w:customStyle="1" w:styleId="90">
    <w:name w:val="Оглавление 9 Знак"/>
    <w:link w:val="9"/>
    <w:rsid w:val="00D0417E"/>
  </w:style>
  <w:style w:type="paragraph" w:customStyle="1" w:styleId="18">
    <w:name w:val="Основной шрифт абзаца1"/>
    <w:link w:val="19"/>
    <w:rsid w:val="00D0417E"/>
  </w:style>
  <w:style w:type="character" w:customStyle="1" w:styleId="19">
    <w:name w:val="Основной шрифт абзаца1"/>
    <w:link w:val="18"/>
    <w:rsid w:val="00D0417E"/>
  </w:style>
  <w:style w:type="paragraph" w:styleId="8">
    <w:name w:val="toc 8"/>
    <w:next w:val="a"/>
    <w:link w:val="80"/>
    <w:uiPriority w:val="39"/>
    <w:rsid w:val="00D0417E"/>
    <w:pPr>
      <w:ind w:left="1400"/>
    </w:pPr>
  </w:style>
  <w:style w:type="character" w:customStyle="1" w:styleId="80">
    <w:name w:val="Оглавление 8 Знак"/>
    <w:link w:val="8"/>
    <w:rsid w:val="00D0417E"/>
  </w:style>
  <w:style w:type="paragraph" w:styleId="a8">
    <w:name w:val="List Paragraph"/>
    <w:basedOn w:val="a"/>
    <w:link w:val="a9"/>
    <w:rsid w:val="00D0417E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D0417E"/>
  </w:style>
  <w:style w:type="paragraph" w:styleId="51">
    <w:name w:val="toc 5"/>
    <w:next w:val="a"/>
    <w:link w:val="52"/>
    <w:uiPriority w:val="39"/>
    <w:rsid w:val="00D0417E"/>
    <w:pPr>
      <w:ind w:left="800"/>
    </w:pPr>
  </w:style>
  <w:style w:type="character" w:customStyle="1" w:styleId="52">
    <w:name w:val="Оглавление 5 Знак"/>
    <w:link w:val="51"/>
    <w:rsid w:val="00D0417E"/>
  </w:style>
  <w:style w:type="paragraph" w:customStyle="1" w:styleId="apple-converted-space">
    <w:name w:val="apple-converted-space"/>
    <w:basedOn w:val="18"/>
    <w:link w:val="apple-converted-space0"/>
    <w:rsid w:val="00D0417E"/>
  </w:style>
  <w:style w:type="character" w:customStyle="1" w:styleId="apple-converted-space0">
    <w:name w:val="apple-converted-space"/>
    <w:basedOn w:val="19"/>
    <w:link w:val="apple-converted-space"/>
    <w:rsid w:val="00D0417E"/>
  </w:style>
  <w:style w:type="paragraph" w:customStyle="1" w:styleId="Default">
    <w:name w:val="Default"/>
    <w:link w:val="Default0"/>
    <w:rsid w:val="00D0417E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D0417E"/>
    <w:rPr>
      <w:rFonts w:ascii="PF Din Text Cond Pro" w:hAnsi="PF Din Text Cond Pro"/>
      <w:sz w:val="24"/>
    </w:rPr>
  </w:style>
  <w:style w:type="paragraph" w:customStyle="1" w:styleId="1a">
    <w:name w:val="Строгий1"/>
    <w:basedOn w:val="18"/>
    <w:link w:val="1b"/>
    <w:rsid w:val="00D0417E"/>
    <w:rPr>
      <w:b/>
    </w:rPr>
  </w:style>
  <w:style w:type="character" w:customStyle="1" w:styleId="1b">
    <w:name w:val="Строгий1"/>
    <w:basedOn w:val="19"/>
    <w:link w:val="1a"/>
    <w:rsid w:val="00D0417E"/>
    <w:rPr>
      <w:b/>
    </w:rPr>
  </w:style>
  <w:style w:type="paragraph" w:styleId="aa">
    <w:name w:val="Subtitle"/>
    <w:next w:val="a"/>
    <w:link w:val="ab"/>
    <w:uiPriority w:val="11"/>
    <w:qFormat/>
    <w:rsid w:val="00D0417E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D0417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0417E"/>
    <w:pPr>
      <w:ind w:left="1800"/>
    </w:pPr>
  </w:style>
  <w:style w:type="character" w:customStyle="1" w:styleId="toc100">
    <w:name w:val="toc 10"/>
    <w:link w:val="toc10"/>
    <w:rsid w:val="00D0417E"/>
  </w:style>
  <w:style w:type="paragraph" w:styleId="ac">
    <w:name w:val="Title"/>
    <w:next w:val="a"/>
    <w:link w:val="ad"/>
    <w:uiPriority w:val="10"/>
    <w:qFormat/>
    <w:rsid w:val="00D0417E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D0417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0417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0417E"/>
    <w:rPr>
      <w:rFonts w:ascii="XO Thames" w:hAnsi="XO Thames"/>
      <w:b/>
      <w:color w:val="00A0FF"/>
      <w:sz w:val="26"/>
    </w:rPr>
  </w:style>
  <w:style w:type="paragraph" w:customStyle="1" w:styleId="1c">
    <w:name w:val="Гиперссылка1"/>
    <w:basedOn w:val="18"/>
    <w:link w:val="1d"/>
    <w:rsid w:val="00D0417E"/>
    <w:rPr>
      <w:color w:val="0000FF"/>
      <w:u w:val="single"/>
    </w:rPr>
  </w:style>
  <w:style w:type="character" w:customStyle="1" w:styleId="1d">
    <w:name w:val="Гиперссылка1"/>
    <w:basedOn w:val="19"/>
    <w:link w:val="1c"/>
    <w:rsid w:val="00D0417E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0D23A09F44FC1A74297CD9CDA3980EC2187BECCE1854B44179C00569452C164593FB14CC6572B9A62C9F566603CC1237E64FD3F5F3BD29677E4E6E40D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91A8CCDAC262C4CAD025F467A473A95882B9487CCBFF0CE9EAB0BFFD25CE3CBBBEF1BA3849735E9CDA121B04DD8BE4j2C1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F886A-1381-44C5-B9E6-0D0DF62C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2</cp:revision>
  <cp:lastPrinted>2020-09-17T07:37:00Z</cp:lastPrinted>
  <dcterms:created xsi:type="dcterms:W3CDTF">2020-09-17T09:01:00Z</dcterms:created>
  <dcterms:modified xsi:type="dcterms:W3CDTF">2020-09-17T09:01:00Z</dcterms:modified>
</cp:coreProperties>
</file>