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9272BA" w:rsidRDefault="009272BA" w:rsidP="009272BA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CB01C4" w:rsidRDefault="00DA7EBB" w:rsidP="00D61E5A">
      <w:pPr>
        <w:ind w:right="3967" w:firstLine="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Об утверждении </w:t>
      </w:r>
      <w:r w:rsidR="00CD0418" w:rsidRPr="00985E35">
        <w:rPr>
          <w:sz w:val="28"/>
          <w:szCs w:val="28"/>
        </w:rPr>
        <w:t>документации по планировке территории (проект межевания территории) функциональных зон 4.1</w:t>
      </w:r>
      <w:r w:rsidR="00CD0418">
        <w:rPr>
          <w:sz w:val="28"/>
          <w:szCs w:val="28"/>
        </w:rPr>
        <w:t xml:space="preserve">4, </w:t>
      </w:r>
      <w:r w:rsidR="00CD0418" w:rsidRPr="00985E35">
        <w:rPr>
          <w:sz w:val="28"/>
          <w:szCs w:val="28"/>
        </w:rPr>
        <w:t>4.38 (частично) в дер. Шимаковка Сосновского муниципального района Челябинской области</w:t>
      </w:r>
    </w:p>
    <w:p w:rsidR="00C20469" w:rsidRPr="00CB01C4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CB01C4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CD0418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D0418" w:rsidRDefault="00BD33C3" w:rsidP="00CB01C4">
      <w:pPr>
        <w:ind w:firstLine="700"/>
        <w:jc w:val="both"/>
        <w:rPr>
          <w:sz w:val="28"/>
          <w:szCs w:val="28"/>
        </w:rPr>
      </w:pPr>
      <w:r w:rsidRPr="00CD041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D0418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</w:t>
      </w:r>
      <w:proofErr w:type="gramStart"/>
      <w:r w:rsidR="00012926" w:rsidRPr="00CD0418">
        <w:rPr>
          <w:sz w:val="28"/>
          <w:szCs w:val="28"/>
        </w:rPr>
        <w:t>в</w:t>
      </w:r>
      <w:proofErr w:type="gramEnd"/>
      <w:r w:rsidR="00012926" w:rsidRPr="00CD0418">
        <w:rPr>
          <w:sz w:val="28"/>
          <w:szCs w:val="28"/>
        </w:rPr>
        <w:t xml:space="preserve"> </w:t>
      </w:r>
      <w:proofErr w:type="gramStart"/>
      <w:r w:rsidR="00012926" w:rsidRPr="00CD0418">
        <w:rPr>
          <w:sz w:val="28"/>
          <w:szCs w:val="28"/>
        </w:rPr>
        <w:t>сфере градостроительной деятельности в Сосновском муниципальном районе Челябинской области»,</w:t>
      </w:r>
      <w:r w:rsidRPr="00CD0418">
        <w:rPr>
          <w:sz w:val="28"/>
          <w:szCs w:val="28"/>
        </w:rPr>
        <w:t xml:space="preserve"> </w:t>
      </w:r>
      <w:r w:rsidR="004A4BB8" w:rsidRPr="00CD0418">
        <w:rPr>
          <w:sz w:val="28"/>
          <w:szCs w:val="28"/>
        </w:rPr>
        <w:t>ст</w:t>
      </w:r>
      <w:r w:rsidR="00CD0418" w:rsidRPr="00CD0418">
        <w:rPr>
          <w:sz w:val="28"/>
          <w:szCs w:val="28"/>
        </w:rPr>
        <w:t>.</w:t>
      </w:r>
      <w:r w:rsidR="004A4BB8" w:rsidRPr="00CD0418">
        <w:rPr>
          <w:sz w:val="28"/>
          <w:szCs w:val="28"/>
        </w:rPr>
        <w:t xml:space="preserve"> 43 </w:t>
      </w:r>
      <w:r w:rsidRPr="00CD0418">
        <w:rPr>
          <w:sz w:val="28"/>
          <w:szCs w:val="28"/>
        </w:rPr>
        <w:t xml:space="preserve">Градостроительного кодекса Российской Федерации, </w:t>
      </w:r>
      <w:r w:rsidR="00CB01C4" w:rsidRPr="00CD0418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 </w:t>
      </w:r>
      <w:r w:rsidR="00CD0418" w:rsidRPr="00CD0418">
        <w:rPr>
          <w:sz w:val="28"/>
          <w:szCs w:val="28"/>
        </w:rPr>
        <w:t xml:space="preserve">№ 1528 от 31.07.2019 </w:t>
      </w:r>
      <w:r w:rsidR="00CB01C4" w:rsidRPr="00CD0418">
        <w:rPr>
          <w:sz w:val="28"/>
          <w:szCs w:val="28"/>
        </w:rPr>
        <w:t>«</w:t>
      </w:r>
      <w:r w:rsidR="00CD0418" w:rsidRPr="00CD0418">
        <w:rPr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  <w:r w:rsidR="00CB01C4" w:rsidRPr="00CD0418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  </w:t>
      </w:r>
      <w:r w:rsidR="00CD0418" w:rsidRPr="00CD0418">
        <w:rPr>
          <w:sz w:val="28"/>
          <w:szCs w:val="28"/>
        </w:rPr>
        <w:t xml:space="preserve">№ 2097 от 29.10.2019 </w:t>
      </w:r>
      <w:r w:rsidR="00CB01C4" w:rsidRPr="00CD0418">
        <w:rPr>
          <w:sz w:val="28"/>
          <w:szCs w:val="28"/>
        </w:rPr>
        <w:t>«</w:t>
      </w:r>
      <w:r w:rsidR="00CD0418" w:rsidRPr="00CD0418">
        <w:rPr>
          <w:bCs/>
          <w:sz w:val="28"/>
          <w:szCs w:val="28"/>
        </w:rPr>
        <w:t>О проведении публичных</w:t>
      </w:r>
      <w:proofErr w:type="gramEnd"/>
      <w:r w:rsidR="00CD0418" w:rsidRPr="00CD0418">
        <w:rPr>
          <w:bCs/>
          <w:sz w:val="28"/>
          <w:szCs w:val="28"/>
        </w:rPr>
        <w:t xml:space="preserve"> слушаний по рассмотрению </w:t>
      </w:r>
      <w:r w:rsidR="00CD0418" w:rsidRPr="00CD0418">
        <w:rPr>
          <w:sz w:val="28"/>
          <w:szCs w:val="28"/>
        </w:rPr>
        <w:t>документации по планировке территории (проект межевания территории) функциональных зон 4.14, 4.38 (частично) в дер. Шимаковка Сосновского муниципального района Челябинской области</w:t>
      </w:r>
      <w:r w:rsidR="00CB01C4" w:rsidRPr="00CD0418">
        <w:rPr>
          <w:sz w:val="28"/>
          <w:szCs w:val="28"/>
        </w:rPr>
        <w:t>»</w:t>
      </w:r>
      <w:r w:rsidR="0074136C" w:rsidRPr="00CD0418">
        <w:rPr>
          <w:sz w:val="28"/>
          <w:szCs w:val="28"/>
        </w:rPr>
        <w:t>,</w:t>
      </w:r>
      <w:r w:rsidR="00443036" w:rsidRPr="00CD0418">
        <w:rPr>
          <w:sz w:val="28"/>
          <w:szCs w:val="28"/>
        </w:rPr>
        <w:t xml:space="preserve"> </w:t>
      </w:r>
      <w:r w:rsidR="007A5589" w:rsidRPr="00CD0418">
        <w:rPr>
          <w:sz w:val="28"/>
          <w:szCs w:val="28"/>
        </w:rPr>
        <w:t xml:space="preserve">протоколом </w:t>
      </w:r>
      <w:r w:rsidR="00F1336D" w:rsidRPr="00CD0418">
        <w:rPr>
          <w:sz w:val="28"/>
          <w:szCs w:val="28"/>
        </w:rPr>
        <w:t xml:space="preserve">от </w:t>
      </w:r>
      <w:r w:rsidR="00CD0418" w:rsidRPr="00CD0418">
        <w:rPr>
          <w:sz w:val="28"/>
          <w:szCs w:val="28"/>
        </w:rPr>
        <w:t>28.11.2019</w:t>
      </w:r>
      <w:r w:rsidR="007A5589" w:rsidRPr="00CD0418">
        <w:rPr>
          <w:sz w:val="28"/>
          <w:szCs w:val="28"/>
        </w:rPr>
        <w:t xml:space="preserve">, заключением от </w:t>
      </w:r>
      <w:r w:rsidR="00F1336D" w:rsidRPr="00CD0418">
        <w:rPr>
          <w:sz w:val="28"/>
          <w:szCs w:val="28"/>
        </w:rPr>
        <w:t>02.</w:t>
      </w:r>
      <w:r w:rsidR="00CD0418" w:rsidRPr="00CD0418">
        <w:rPr>
          <w:sz w:val="28"/>
          <w:szCs w:val="28"/>
        </w:rPr>
        <w:t>12</w:t>
      </w:r>
      <w:r w:rsidR="00F1336D" w:rsidRPr="00CD0418">
        <w:rPr>
          <w:sz w:val="28"/>
          <w:szCs w:val="28"/>
        </w:rPr>
        <w:t>.2019</w:t>
      </w:r>
      <w:r w:rsidR="007A5589" w:rsidRPr="00CD0418">
        <w:rPr>
          <w:sz w:val="28"/>
          <w:szCs w:val="28"/>
        </w:rPr>
        <w:t xml:space="preserve">, </w:t>
      </w:r>
      <w:r w:rsidRPr="00CD0418">
        <w:rPr>
          <w:sz w:val="28"/>
          <w:szCs w:val="28"/>
        </w:rPr>
        <w:t xml:space="preserve">администрация Сосновского </w:t>
      </w:r>
      <w:r w:rsidRPr="00CD0418">
        <w:rPr>
          <w:sz w:val="28"/>
          <w:szCs w:val="28"/>
        </w:rPr>
        <w:lastRenderedPageBreak/>
        <w:t>муниципального района</w:t>
      </w:r>
      <w:r w:rsidR="00EE5D6B" w:rsidRPr="00CD0418">
        <w:rPr>
          <w:sz w:val="28"/>
          <w:szCs w:val="28"/>
        </w:rPr>
        <w:t>:</w:t>
      </w:r>
    </w:p>
    <w:p w:rsidR="00034610" w:rsidRPr="00CB01C4" w:rsidRDefault="00034610" w:rsidP="00C230BF">
      <w:pPr>
        <w:ind w:firstLine="70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ПОСТАНОВЛЯЕТ: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Утвердить </w:t>
      </w:r>
      <w:r w:rsidR="00CD0418" w:rsidRPr="00985E35">
        <w:rPr>
          <w:sz w:val="28"/>
          <w:szCs w:val="28"/>
        </w:rPr>
        <w:t>документаци</w:t>
      </w:r>
      <w:r w:rsidR="00D86D95">
        <w:rPr>
          <w:sz w:val="28"/>
          <w:szCs w:val="28"/>
        </w:rPr>
        <w:t>ю</w:t>
      </w:r>
      <w:r w:rsidR="00CD0418" w:rsidRPr="00985E35">
        <w:rPr>
          <w:sz w:val="28"/>
          <w:szCs w:val="28"/>
        </w:rPr>
        <w:t xml:space="preserve"> по планировке территории (проект межевания территории) функциональных зон 4.1</w:t>
      </w:r>
      <w:r w:rsidR="00CD0418">
        <w:rPr>
          <w:sz w:val="28"/>
          <w:szCs w:val="28"/>
        </w:rPr>
        <w:t xml:space="preserve">4, </w:t>
      </w:r>
      <w:r w:rsidR="00CD0418" w:rsidRPr="00985E35">
        <w:rPr>
          <w:sz w:val="28"/>
          <w:szCs w:val="28"/>
        </w:rPr>
        <w:t>4.38 (частично) в дер. Шимаковка Сосновского муниципального района Челябинской области</w:t>
      </w:r>
      <w:r w:rsidR="00CD0418" w:rsidRPr="00CB01C4">
        <w:rPr>
          <w:rStyle w:val="a7"/>
          <w:b w:val="0"/>
          <w:sz w:val="28"/>
          <w:szCs w:val="28"/>
        </w:rPr>
        <w:t xml:space="preserve"> </w:t>
      </w:r>
      <w:r w:rsidR="004D68B7" w:rsidRPr="00CB01C4">
        <w:rPr>
          <w:rStyle w:val="a7"/>
          <w:b w:val="0"/>
          <w:sz w:val="28"/>
          <w:szCs w:val="28"/>
        </w:rPr>
        <w:t>(приложение)</w:t>
      </w:r>
      <w:r w:rsidRPr="00CB01C4">
        <w:rPr>
          <w:sz w:val="28"/>
          <w:szCs w:val="28"/>
        </w:rPr>
        <w:t>.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B01C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B01C4">
        <w:rPr>
          <w:sz w:val="28"/>
          <w:szCs w:val="28"/>
        </w:rPr>
        <w:t>У</w:t>
      </w:r>
      <w:r w:rsidR="00034610" w:rsidRPr="00CB01C4">
        <w:rPr>
          <w:sz w:val="28"/>
          <w:szCs w:val="28"/>
        </w:rPr>
        <w:t>правлению</w:t>
      </w:r>
      <w:r w:rsidRPr="00CB01C4">
        <w:rPr>
          <w:sz w:val="28"/>
          <w:szCs w:val="28"/>
        </w:rPr>
        <w:t xml:space="preserve"> муниципальной службы </w:t>
      </w:r>
      <w:r w:rsidR="00034610" w:rsidRPr="00CB01C4">
        <w:rPr>
          <w:sz w:val="28"/>
          <w:szCs w:val="28"/>
        </w:rPr>
        <w:t xml:space="preserve"> (</w:t>
      </w:r>
      <w:r w:rsidR="009418CC" w:rsidRPr="00CB01C4">
        <w:rPr>
          <w:sz w:val="28"/>
          <w:szCs w:val="28"/>
        </w:rPr>
        <w:t>О.В. Осипова</w:t>
      </w:r>
      <w:r w:rsidR="00034610" w:rsidRPr="00CB01C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B01C4">
        <w:rPr>
          <w:sz w:val="28"/>
          <w:szCs w:val="28"/>
        </w:rPr>
        <w:t>www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  <w:lang w:val="en-US"/>
        </w:rPr>
        <w:t>chelsosna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</w:rPr>
        <w:t>ru</w:t>
      </w:r>
      <w:proofErr w:type="spellEnd"/>
      <w:r w:rsidR="00034610" w:rsidRPr="00CB01C4">
        <w:rPr>
          <w:sz w:val="28"/>
          <w:szCs w:val="28"/>
        </w:rPr>
        <w:t xml:space="preserve"> в сети «Интернет».</w:t>
      </w:r>
      <w:proofErr w:type="gramEnd"/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Контроль исполнения настоящего постановления возложить на пе</w:t>
      </w:r>
      <w:r w:rsidR="00CD0418">
        <w:rPr>
          <w:sz w:val="28"/>
          <w:szCs w:val="28"/>
        </w:rPr>
        <w:t>рвого заместителя Главы района</w:t>
      </w:r>
      <w:r w:rsidR="004D68B7" w:rsidRPr="00CB01C4">
        <w:rPr>
          <w:sz w:val="28"/>
          <w:szCs w:val="28"/>
        </w:rPr>
        <w:t xml:space="preserve">. </w:t>
      </w: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1B" w:rsidRDefault="00A0161B" w:rsidP="00C1381D">
      <w:pPr>
        <w:spacing w:before="0"/>
      </w:pPr>
      <w:r>
        <w:separator/>
      </w:r>
    </w:p>
  </w:endnote>
  <w:endnote w:type="continuationSeparator" w:id="0">
    <w:p w:rsidR="00A0161B" w:rsidRDefault="00A0161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C35F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016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1B" w:rsidRDefault="00A0161B" w:rsidP="00C1381D">
      <w:pPr>
        <w:spacing w:before="0"/>
      </w:pPr>
      <w:r>
        <w:separator/>
      </w:r>
    </w:p>
  </w:footnote>
  <w:footnote w:type="continuationSeparator" w:id="0">
    <w:p w:rsidR="00A0161B" w:rsidRDefault="00A0161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3293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06614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C638A"/>
    <w:rsid w:val="004D68B7"/>
    <w:rsid w:val="004E178E"/>
    <w:rsid w:val="00501FC8"/>
    <w:rsid w:val="00506245"/>
    <w:rsid w:val="005067BA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272BA"/>
    <w:rsid w:val="00930AC6"/>
    <w:rsid w:val="009332E0"/>
    <w:rsid w:val="009418CC"/>
    <w:rsid w:val="00952C77"/>
    <w:rsid w:val="00953EAA"/>
    <w:rsid w:val="009643E9"/>
    <w:rsid w:val="00982A4A"/>
    <w:rsid w:val="00985E81"/>
    <w:rsid w:val="009A3BEB"/>
    <w:rsid w:val="009B6F32"/>
    <w:rsid w:val="009C12FA"/>
    <w:rsid w:val="009F0344"/>
    <w:rsid w:val="00A0161B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B01C4"/>
    <w:rsid w:val="00CC3BBE"/>
    <w:rsid w:val="00CD0418"/>
    <w:rsid w:val="00CD0589"/>
    <w:rsid w:val="00CF4C03"/>
    <w:rsid w:val="00D060B1"/>
    <w:rsid w:val="00D3195B"/>
    <w:rsid w:val="00D32A83"/>
    <w:rsid w:val="00D61E5A"/>
    <w:rsid w:val="00D732F5"/>
    <w:rsid w:val="00D8122E"/>
    <w:rsid w:val="00D86D95"/>
    <w:rsid w:val="00D87297"/>
    <w:rsid w:val="00DA0C4F"/>
    <w:rsid w:val="00DA7EBB"/>
    <w:rsid w:val="00DB64B7"/>
    <w:rsid w:val="00DC31F6"/>
    <w:rsid w:val="00DC35FE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semiHidden/>
    <w:unhideWhenUsed/>
    <w:rsid w:val="009272BA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927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1BAD-89B0-4F5A-9680-03827D8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108</cp:revision>
  <cp:lastPrinted>2017-06-16T10:38:00Z</cp:lastPrinted>
  <dcterms:created xsi:type="dcterms:W3CDTF">2013-12-23T06:16:00Z</dcterms:created>
  <dcterms:modified xsi:type="dcterms:W3CDTF">2019-12-09T03:59:00Z</dcterms:modified>
</cp:coreProperties>
</file>