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4" w:rsidRPr="0096614E" w:rsidRDefault="001A05F4" w:rsidP="00CB21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8180" cy="586740"/>
            <wp:effectExtent l="0" t="0" r="7620" b="381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F4" w:rsidRPr="0096614E" w:rsidRDefault="001A05F4" w:rsidP="00CB219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1A05F4" w:rsidRPr="0096614E" w:rsidRDefault="001A05F4" w:rsidP="00CB219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1A05F4" w:rsidRPr="000C431C" w:rsidRDefault="009A3F37" w:rsidP="00CB219E">
      <w:pPr>
        <w:ind w:left="-720"/>
        <w:jc w:val="center"/>
        <w:rPr>
          <w:b/>
        </w:rPr>
      </w:pPr>
      <w:r w:rsidRPr="00231F75">
        <w:rPr>
          <w:b/>
          <w:sz w:val="28"/>
        </w:rPr>
        <w:t>пятого</w:t>
      </w:r>
      <w:r w:rsidR="001A05F4" w:rsidRPr="00231F75">
        <w:rPr>
          <w:b/>
          <w:sz w:val="28"/>
        </w:rPr>
        <w:t xml:space="preserve">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1A05F4" w:rsidRPr="0096614E" w:rsidTr="00B8413D">
        <w:trPr>
          <w:trHeight w:val="84"/>
        </w:trPr>
        <w:tc>
          <w:tcPr>
            <w:tcW w:w="9868" w:type="dxa"/>
          </w:tcPr>
          <w:p w:rsidR="001A05F4" w:rsidRPr="0096614E" w:rsidRDefault="001A05F4" w:rsidP="00CB219E">
            <w:pPr>
              <w:rPr>
                <w:b/>
                <w:sz w:val="28"/>
                <w:szCs w:val="28"/>
              </w:rPr>
            </w:pPr>
          </w:p>
        </w:tc>
      </w:tr>
    </w:tbl>
    <w:p w:rsidR="001A05F4" w:rsidRDefault="001A05F4" w:rsidP="00CB219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  <w:r w:rsidR="00CB219E">
        <w:rPr>
          <w:b/>
          <w:color w:val="000000"/>
          <w:sz w:val="32"/>
          <w:szCs w:val="32"/>
        </w:rPr>
        <w:t xml:space="preserve"> </w:t>
      </w:r>
    </w:p>
    <w:p w:rsidR="00CB219E" w:rsidRPr="0096614E" w:rsidRDefault="00CB219E" w:rsidP="00CB219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C1AD8" w:rsidRPr="001119E4" w:rsidRDefault="007B59B0" w:rsidP="00CB219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C1AD8" w:rsidRPr="002C0344">
        <w:rPr>
          <w:bCs/>
          <w:sz w:val="28"/>
          <w:szCs w:val="28"/>
        </w:rPr>
        <w:t>т</w:t>
      </w:r>
      <w:r w:rsidR="003B09B7">
        <w:rPr>
          <w:bCs/>
          <w:sz w:val="28"/>
          <w:szCs w:val="28"/>
        </w:rPr>
        <w:t>«20</w:t>
      </w:r>
      <w:r w:rsidR="000C1AD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014FAE">
        <w:rPr>
          <w:bCs/>
          <w:sz w:val="28"/>
          <w:szCs w:val="28"/>
        </w:rPr>
        <w:t xml:space="preserve">февраля </w:t>
      </w:r>
      <w:r w:rsidR="000C1AD8" w:rsidRPr="002C0344">
        <w:rPr>
          <w:bCs/>
          <w:sz w:val="28"/>
          <w:szCs w:val="28"/>
        </w:rPr>
        <w:t xml:space="preserve"> 201</w:t>
      </w:r>
      <w:r w:rsidR="00014FAE">
        <w:rPr>
          <w:bCs/>
          <w:sz w:val="28"/>
          <w:szCs w:val="28"/>
        </w:rPr>
        <w:t>9</w:t>
      </w:r>
      <w:r w:rsidR="00CB219E">
        <w:rPr>
          <w:bCs/>
          <w:sz w:val="28"/>
          <w:szCs w:val="28"/>
        </w:rPr>
        <w:t xml:space="preserve"> г.</w:t>
      </w:r>
      <w:r w:rsidR="000C1AD8" w:rsidRPr="002C0344">
        <w:rPr>
          <w:bCs/>
          <w:sz w:val="28"/>
          <w:szCs w:val="28"/>
        </w:rPr>
        <w:t xml:space="preserve"> </w:t>
      </w:r>
      <w:r w:rsidR="000C1AD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014FAE">
        <w:rPr>
          <w:bCs/>
          <w:sz w:val="28"/>
          <w:szCs w:val="28"/>
        </w:rPr>
        <w:t xml:space="preserve"> </w:t>
      </w:r>
      <w:r w:rsidR="00CB219E">
        <w:rPr>
          <w:bCs/>
          <w:sz w:val="28"/>
          <w:szCs w:val="28"/>
        </w:rPr>
        <w:t>539</w:t>
      </w:r>
      <w:r w:rsidR="00014FAE">
        <w:rPr>
          <w:bCs/>
          <w:sz w:val="28"/>
          <w:szCs w:val="28"/>
        </w:rPr>
        <w:t xml:space="preserve"> </w:t>
      </w:r>
    </w:p>
    <w:p w:rsidR="000C1AD8" w:rsidRPr="001119E4" w:rsidRDefault="000C1AD8" w:rsidP="00CB2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137E" w:rsidRDefault="007F2A14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AB7DAF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7137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50B9" w:rsidRDefault="007F2A14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"О </w:t>
      </w:r>
      <w:r w:rsidR="004150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земельном </w:t>
      </w:r>
    </w:p>
    <w:p w:rsidR="004150B9" w:rsidRDefault="0087440D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150B9">
        <w:rPr>
          <w:rFonts w:ascii="Times New Roman" w:hAnsi="Times New Roman" w:cs="Times New Roman"/>
          <w:b w:val="0"/>
          <w:sz w:val="28"/>
          <w:szCs w:val="28"/>
        </w:rPr>
        <w:t>онтроле</w:t>
      </w:r>
      <w:proofErr w:type="gramEnd"/>
      <w:r w:rsidR="004150B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7F2A14" w:rsidRPr="001610D5"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</w:p>
    <w:p w:rsidR="007F2A14" w:rsidRPr="001610D5" w:rsidRDefault="007F2A14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муниципального района"</w:t>
      </w:r>
      <w:r w:rsidR="008713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87137E">
        <w:rPr>
          <w:rFonts w:ascii="Times New Roman" w:hAnsi="Times New Roman" w:cs="Times New Roman"/>
          <w:b w:val="0"/>
          <w:sz w:val="28"/>
          <w:szCs w:val="28"/>
        </w:rPr>
        <w:t>утвержденно</w:t>
      </w:r>
      <w:r w:rsidR="00014FAE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8713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137E" w:rsidRDefault="0087137E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87137E" w:rsidRDefault="0087137E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</w:p>
    <w:p w:rsidR="00797125" w:rsidRDefault="0087137E" w:rsidP="00CB21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91B0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  N 25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971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64C9" w:rsidRPr="00E746B5" w:rsidRDefault="008964C9" w:rsidP="00CB2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A14" w:rsidRDefault="004150B9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00717">
        <w:rPr>
          <w:rFonts w:ascii="Times New Roman" w:hAnsi="Times New Roman" w:cs="Times New Roman"/>
          <w:sz w:val="28"/>
          <w:szCs w:val="28"/>
        </w:rPr>
        <w:t>В целях упорядочения деятельности при проведении муниципального земельного контроля на территории Сосновского муниципального</w:t>
      </w:r>
      <w:r w:rsidR="0087137E" w:rsidRPr="001007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4FAE">
        <w:rPr>
          <w:rFonts w:ascii="Times New Roman" w:hAnsi="Times New Roman" w:cs="Times New Roman"/>
          <w:sz w:val="28"/>
          <w:szCs w:val="28"/>
        </w:rPr>
        <w:t xml:space="preserve"> и в связи с изменениями законодательства</w:t>
      </w:r>
      <w:r w:rsidRPr="00F57D65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0C431C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 w:rsidRPr="00F57D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 декабря 2008 года № 294-ФЗ </w:t>
      </w:r>
      <w:r w:rsidR="00735FAD">
        <w:rPr>
          <w:rFonts w:ascii="Times New Roman" w:hAnsi="Times New Roman" w:cs="Times New Roman"/>
          <w:sz w:val="28"/>
          <w:szCs w:val="28"/>
        </w:rPr>
        <w:t>(</w:t>
      </w:r>
      <w:r w:rsidR="000C431C">
        <w:rPr>
          <w:rFonts w:ascii="Times New Roman" w:hAnsi="Times New Roman" w:cs="Times New Roman"/>
          <w:sz w:val="28"/>
          <w:szCs w:val="28"/>
        </w:rPr>
        <w:t>с внесенными изменениями и дополнениями от 03.08.2018</w:t>
      </w:r>
      <w:r w:rsidR="00CB219E">
        <w:rPr>
          <w:rFonts w:ascii="Times New Roman" w:hAnsi="Times New Roman" w:cs="Times New Roman"/>
          <w:sz w:val="28"/>
          <w:szCs w:val="28"/>
        </w:rPr>
        <w:t xml:space="preserve"> </w:t>
      </w:r>
      <w:r w:rsidR="000C431C">
        <w:rPr>
          <w:rFonts w:ascii="Times New Roman" w:hAnsi="Times New Roman" w:cs="Times New Roman"/>
          <w:sz w:val="28"/>
          <w:szCs w:val="28"/>
        </w:rPr>
        <w:t>г. № 316-ФЗ)</w:t>
      </w:r>
      <w:r w:rsidR="00CB21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7D65">
        <w:rPr>
          <w:rFonts w:ascii="Times New Roman" w:hAnsi="Times New Roman" w:cs="Times New Roman"/>
          <w:sz w:val="28"/>
          <w:szCs w:val="28"/>
        </w:rPr>
        <w:t>«О защите прав</w:t>
      </w:r>
      <w:proofErr w:type="gramEnd"/>
      <w:r w:rsidRPr="00F57D65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 Российской Федерации, Законом Челябинской области от 13 апреля 2015 года № 1</w:t>
      </w:r>
      <w:r w:rsidR="003B09B7">
        <w:rPr>
          <w:rFonts w:ascii="Times New Roman" w:hAnsi="Times New Roman" w:cs="Times New Roman"/>
          <w:sz w:val="28"/>
          <w:szCs w:val="28"/>
        </w:rPr>
        <w:t>54-ЗО «О земельных отношениях»,</w:t>
      </w:r>
      <w:r w:rsidRPr="00F57D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F2A14" w:rsidRPr="00F57D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F2A14" w:rsidRPr="00F57D6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 пятого созыва, РЕШАЕТ:</w:t>
      </w:r>
    </w:p>
    <w:p w:rsidR="00F57D65" w:rsidRPr="00F57D65" w:rsidRDefault="00F57D6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1. Внести в Положение "О муниципальном земельном контроле на территории Сосновского муниципального района ", утвержденное Решением Собрания депутатов </w:t>
      </w:r>
      <w:r w:rsidR="00CB219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797125">
        <w:rPr>
          <w:rFonts w:ascii="Times New Roman" w:hAnsi="Times New Roman" w:cs="Times New Roman"/>
          <w:sz w:val="28"/>
          <w:szCs w:val="28"/>
        </w:rPr>
        <w:t>от 15.02.2017г. N 255, следующие изменения</w:t>
      </w:r>
      <w:r w:rsidR="00AB7DA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797125">
        <w:rPr>
          <w:rFonts w:ascii="Times New Roman" w:hAnsi="Times New Roman" w:cs="Times New Roman"/>
          <w:sz w:val="28"/>
          <w:szCs w:val="28"/>
        </w:rPr>
        <w:t>:</w:t>
      </w:r>
    </w:p>
    <w:p w:rsidR="00797125" w:rsidRPr="00797125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п. п. 2 и 3 п. 6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125" w:rsidRPr="00797125" w:rsidRDefault="00AC3502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97125" w:rsidRPr="00797125">
        <w:rPr>
          <w:rFonts w:ascii="Times New Roman" w:hAnsi="Times New Roman" w:cs="Times New Roman"/>
          <w:sz w:val="28"/>
          <w:szCs w:val="28"/>
        </w:rPr>
        <w:t xml:space="preserve">) обеспечение соблюдения юридическими лицами, индивидуальными предпринимателями и гражданами установленных в соответствии с земельным законодательством, градостроительным законодательством, законодательством об охране окружающей среды, санитарно-эпидемиологическим законодательством в отношении объектов земельных отношений на территории Сосновского муниципального района требований законодательства Российской Федерации, законодательства Челябинской области, требований, установленных муниципальными правовыми актами </w:t>
      </w:r>
      <w:r w:rsidR="00797125" w:rsidRPr="00797125">
        <w:rPr>
          <w:rFonts w:ascii="Times New Roman" w:hAnsi="Times New Roman" w:cs="Times New Roman"/>
          <w:sz w:val="28"/>
          <w:szCs w:val="28"/>
        </w:rPr>
        <w:lastRenderedPageBreak/>
        <w:t xml:space="preserve">(далее - обязательных требований, требований, установленных муниципальными правовыми актами); </w:t>
      </w:r>
      <w:proofErr w:type="gramEnd"/>
    </w:p>
    <w:p w:rsidR="00797125" w:rsidRPr="00797125" w:rsidRDefault="00AC3502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125" w:rsidRPr="00797125">
        <w:rPr>
          <w:rFonts w:ascii="Times New Roman" w:hAnsi="Times New Roman" w:cs="Times New Roman"/>
          <w:sz w:val="28"/>
          <w:szCs w:val="28"/>
        </w:rPr>
        <w:t>) систематическое наблюдение за исполнением обязательных требований, требований, установленных муниципальными правовыми актами, анализ и прогнозирование состояния исполнения обязательных требований юридическими лицами, индивидуальными предпринимателями и гражданами в процессе своей деятельности;</w:t>
      </w:r>
    </w:p>
    <w:p w:rsidR="00797125" w:rsidRPr="00797125" w:rsidRDefault="00AC2DC0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5FAD">
        <w:rPr>
          <w:rFonts w:ascii="Times New Roman" w:hAnsi="Times New Roman" w:cs="Times New Roman"/>
          <w:sz w:val="28"/>
          <w:szCs w:val="28"/>
        </w:rPr>
        <w:t xml:space="preserve"> п. 11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7DAF" w:rsidRDefault="00AB7DAF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797125" w:rsidRDefault="00AB7DAF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7125" w:rsidRPr="00797125">
        <w:rPr>
          <w:rFonts w:ascii="Times New Roman" w:hAnsi="Times New Roman" w:cs="Times New Roman"/>
          <w:sz w:val="28"/>
          <w:szCs w:val="28"/>
        </w:rPr>
        <w:t>) истечение срока исполнения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гражданином</w:t>
      </w:r>
      <w:r w:rsidR="00797125" w:rsidRPr="00797125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выявленного на</w:t>
      </w:r>
      <w:r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797125" w:rsidRPr="00797125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актами;</w:t>
      </w:r>
    </w:p>
    <w:p w:rsidR="00AB7DAF" w:rsidRDefault="00AB7DAF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2)мотивированное </w:t>
      </w:r>
      <w:r w:rsidR="006850B5">
        <w:rPr>
          <w:rFonts w:ascii="Times New Roman" w:hAnsi="Times New Roman" w:cs="Times New Roman"/>
          <w:sz w:val="28"/>
          <w:szCs w:val="28"/>
        </w:rPr>
        <w:t>представление сотрудника Комитета по управлению имуществом и земельным отношениям Сосновского муниципального района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Комитет по управлению имуществом и земельным отношениям  Сосновского муниципального района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proofErr w:type="gramEnd"/>
      <w:r w:rsidR="006850B5">
        <w:rPr>
          <w:rFonts w:ascii="Times New Roman" w:hAnsi="Times New Roman" w:cs="Times New Roman"/>
          <w:sz w:val="28"/>
          <w:szCs w:val="28"/>
        </w:rPr>
        <w:t>, органов местного самоуправления, из средств массовой информации о следующих фактах:</w:t>
      </w:r>
    </w:p>
    <w:p w:rsidR="006850B5" w:rsidRDefault="006850B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памятникам истории и культуры) народов Российской Федерации, музейным предметам и музейным коллекциям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r w:rsidR="00944F5B">
        <w:rPr>
          <w:rFonts w:ascii="Times New Roman" w:hAnsi="Times New Roman" w:cs="Times New Roman"/>
          <w:sz w:val="28"/>
          <w:szCs w:val="28"/>
        </w:rPr>
        <w:t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944F5B" w:rsidRDefault="00944F5B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памятникам истории и культуры) народов Российской Федерации, музейным предметам и музейным коллекциям.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944F5B" w:rsidRPr="00797125" w:rsidRDefault="00944F5B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выездная проверка юридиче</w:t>
      </w:r>
      <w:r w:rsidR="00B8413D">
        <w:rPr>
          <w:rFonts w:ascii="Times New Roman" w:hAnsi="Times New Roman" w:cs="Times New Roman"/>
          <w:sz w:val="28"/>
          <w:szCs w:val="28"/>
        </w:rPr>
        <w:t>ских лиц, индивидуальных предпри</w:t>
      </w:r>
      <w:r>
        <w:rPr>
          <w:rFonts w:ascii="Times New Roman" w:hAnsi="Times New Roman" w:cs="Times New Roman"/>
          <w:sz w:val="28"/>
          <w:szCs w:val="28"/>
        </w:rPr>
        <w:t>нима</w:t>
      </w:r>
      <w:r w:rsidR="00B8413D">
        <w:rPr>
          <w:rFonts w:ascii="Times New Roman" w:hAnsi="Times New Roman" w:cs="Times New Roman"/>
          <w:sz w:val="28"/>
          <w:szCs w:val="28"/>
        </w:rPr>
        <w:t>телей может быть проведена по ос</w:t>
      </w:r>
      <w:r>
        <w:rPr>
          <w:rFonts w:ascii="Times New Roman" w:hAnsi="Times New Roman" w:cs="Times New Roman"/>
          <w:sz w:val="28"/>
          <w:szCs w:val="28"/>
        </w:rPr>
        <w:t>нованиям, указанным в абзацах 4,5 настоящег</w:t>
      </w:r>
      <w:r w:rsidR="00B8413D">
        <w:rPr>
          <w:rFonts w:ascii="Times New Roman" w:hAnsi="Times New Roman" w:cs="Times New Roman"/>
          <w:sz w:val="28"/>
          <w:szCs w:val="28"/>
        </w:rPr>
        <w:t>о пункта</w:t>
      </w:r>
      <w:r>
        <w:rPr>
          <w:rFonts w:ascii="Times New Roman" w:hAnsi="Times New Roman" w:cs="Times New Roman"/>
          <w:sz w:val="28"/>
          <w:szCs w:val="28"/>
        </w:rPr>
        <w:t xml:space="preserve"> после согласования с органом прокуратуры по месту осуществления деятельности таких юридических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797125" w:rsidRPr="00797125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1 п.13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органа муниципального контроля, проводящими проверку, непосредственно после ее завершения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797125" w:rsidRPr="00797125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1 п. 14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125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требований, требований, установленных муниципальными правовыми актами должностным лицом, осуществляющим муниципальный земельный контроль, выдается предписание об устранении выявленных нарушений, о прекращении нарушений обязательных требований, требований, установленных муниципальными правовыми актами, о проведении мероприятий по обеспечению соблюдения обязательных требований, требований, установленных муниципальными правовыми актами о проведении других мероприятий, предусмотренных законодательством.</w:t>
      </w:r>
      <w:proofErr w:type="gramEnd"/>
    </w:p>
    <w:p w:rsidR="00797125" w:rsidRPr="00797125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п. 15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В случае обнаружения достаточных данных, указывающих на наличие события административного правонарушения, Комитет по </w:t>
      </w:r>
      <w:r w:rsidR="00B8413D">
        <w:rPr>
          <w:rFonts w:ascii="Times New Roman" w:hAnsi="Times New Roman" w:cs="Times New Roman"/>
          <w:sz w:val="28"/>
          <w:szCs w:val="28"/>
        </w:rPr>
        <w:t>управлению имуществом</w:t>
      </w:r>
      <w:r w:rsidRPr="00797125">
        <w:rPr>
          <w:rFonts w:ascii="Times New Roman" w:hAnsi="Times New Roman" w:cs="Times New Roman"/>
          <w:sz w:val="28"/>
          <w:szCs w:val="28"/>
        </w:rPr>
        <w:t xml:space="preserve"> и земельным отношениям Сосновского муниципального района направляет материалы проверки в уполномоченные органы, ответственность за которые предусмотрена следующими статьями Кодекса об административных правонарушениях Российской Федерации: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1) статья 7.1 -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2) статья 7.10 - самовольная уступка права пользования землей, недрами, лесным участком или водным объектом, а равно самовольная мена земельного участка;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3) статья 7.34 -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125">
        <w:rPr>
          <w:rFonts w:ascii="Times New Roman" w:hAnsi="Times New Roman" w:cs="Times New Roman"/>
          <w:sz w:val="28"/>
          <w:szCs w:val="28"/>
        </w:rPr>
        <w:t>4) статья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</w:t>
      </w:r>
      <w:proofErr w:type="gramEnd"/>
      <w:r w:rsidRPr="0079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125">
        <w:rPr>
          <w:rFonts w:ascii="Times New Roman" w:hAnsi="Times New Roman" w:cs="Times New Roman"/>
          <w:sz w:val="28"/>
          <w:szCs w:val="28"/>
        </w:rPr>
        <w:t xml:space="preserve">воздействие на окружающую среду, декларации о воздействии на окружающую среду, </w:t>
      </w:r>
      <w:r w:rsidRPr="00797125">
        <w:rPr>
          <w:rFonts w:ascii="Times New Roman" w:hAnsi="Times New Roman" w:cs="Times New Roman"/>
          <w:sz w:val="28"/>
          <w:szCs w:val="28"/>
        </w:rPr>
        <w:lastRenderedPageBreak/>
        <w:t>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информацию;</w:t>
      </w:r>
      <w:proofErr w:type="gramEnd"/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5) часть 1 статьи 8.6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Pr="00797125">
        <w:rPr>
          <w:rFonts w:ascii="Times New Roman" w:hAnsi="Times New Roman" w:cs="Times New Roman"/>
          <w:sz w:val="28"/>
          <w:szCs w:val="28"/>
        </w:rPr>
        <w:t>- самовольное снятие или перемещение плодородного слоя почвы;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6) часть 1 статьи 8.6 -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797125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97125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125">
        <w:rPr>
          <w:rFonts w:ascii="Times New Roman" w:hAnsi="Times New Roman" w:cs="Times New Roman"/>
          <w:sz w:val="28"/>
          <w:szCs w:val="28"/>
        </w:rPr>
        <w:t>7) часть 1 статьи 8.7 -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8) часть 2 статьи 8.7 -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9) части 1 статьи 8.8 -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125">
        <w:rPr>
          <w:rFonts w:ascii="Times New Roman" w:hAnsi="Times New Roman" w:cs="Times New Roman"/>
          <w:sz w:val="28"/>
          <w:szCs w:val="28"/>
        </w:rPr>
        <w:t>10) части 2 статьи 8.8 -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статьи;</w:t>
      </w:r>
      <w:proofErr w:type="gramEnd"/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125">
        <w:rPr>
          <w:rFonts w:ascii="Times New Roman" w:hAnsi="Times New Roman" w:cs="Times New Roman"/>
          <w:sz w:val="28"/>
          <w:szCs w:val="28"/>
        </w:rPr>
        <w:t>11) части 2.1 статьи 8.8 -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</w:t>
      </w:r>
      <w:proofErr w:type="gramEnd"/>
      <w:r w:rsidRPr="0079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125">
        <w:rPr>
          <w:rFonts w:ascii="Times New Roman" w:hAnsi="Times New Roman" w:cs="Times New Roman"/>
          <w:sz w:val="28"/>
          <w:szCs w:val="28"/>
        </w:rPr>
        <w:t xml:space="preserve">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</w:t>
      </w:r>
      <w:r w:rsidRPr="00797125">
        <w:rPr>
          <w:rFonts w:ascii="Times New Roman" w:hAnsi="Times New Roman" w:cs="Times New Roman"/>
          <w:sz w:val="28"/>
          <w:szCs w:val="28"/>
        </w:rPr>
        <w:lastRenderedPageBreak/>
        <w:t>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</w:t>
      </w:r>
      <w:proofErr w:type="gramEnd"/>
      <w:r w:rsidRPr="00797125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12) части 3 статьи 8.8 -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13)  части 4 статьи 8.8 -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797125" w:rsidRPr="00797125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п. 19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125" w:rsidRPr="00797125" w:rsidRDefault="004D7A47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7125" w:rsidRPr="00797125">
        <w:rPr>
          <w:rFonts w:ascii="Times New Roman" w:hAnsi="Times New Roman" w:cs="Times New Roman"/>
          <w:sz w:val="28"/>
          <w:szCs w:val="28"/>
        </w:rPr>
        <w:t>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требований, требований, установленных муниципальными правовыми актами;</w:t>
      </w:r>
    </w:p>
    <w:p w:rsidR="00797125" w:rsidRPr="00797125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п. п. 4,5 п. 19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="00797125"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4) направлять в уполномоченные органы материалы, связанные с нарушениями обязательных требований, требований, установленных муниципальными правовыми актами для решения вопросов о возбуждении уголовных дел по признакам преступлений;</w:t>
      </w:r>
    </w:p>
    <w:p w:rsid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5) в случае выявления при проведении проверки нарушений обязательных требований, требований, установленных муниципальными правовыми актами, за которые предусмотрена административная ответственность в соответствии с КоАП РФ, направлять материалы в уполномоченные органы для принятия мер по привлечению виновных лиц к административной ответственности;</w:t>
      </w:r>
    </w:p>
    <w:p w:rsidR="00B8413D" w:rsidRDefault="004C1D7C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8413D">
        <w:rPr>
          <w:rFonts w:ascii="Times New Roman" w:hAnsi="Times New Roman" w:cs="Times New Roman"/>
          <w:sz w:val="28"/>
          <w:szCs w:val="28"/>
        </w:rPr>
        <w:t>п.19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spellStart"/>
      <w:r w:rsidR="00990D6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0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8,9 следующего содержания:</w:t>
      </w:r>
    </w:p>
    <w:p w:rsidR="00B8413D" w:rsidRDefault="004C1D7C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8413D">
        <w:rPr>
          <w:rFonts w:ascii="Times New Roman" w:hAnsi="Times New Roman" w:cs="Times New Roman"/>
          <w:sz w:val="28"/>
          <w:szCs w:val="28"/>
        </w:rPr>
        <w:t>проводить плановы</w:t>
      </w:r>
      <w:proofErr w:type="gramStart"/>
      <w:r w:rsidR="00B8413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8413D">
        <w:rPr>
          <w:rFonts w:ascii="Times New Roman" w:hAnsi="Times New Roman" w:cs="Times New Roman"/>
          <w:sz w:val="28"/>
          <w:szCs w:val="28"/>
        </w:rPr>
        <w:t>рейдовые) осмотры, обследования в отношении объекта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D7C" w:rsidRDefault="004C1D7C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 наличии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</w:t>
      </w:r>
      <w:r w:rsidR="00B171CC">
        <w:rPr>
          <w:rFonts w:ascii="Times New Roman" w:hAnsi="Times New Roman" w:cs="Times New Roman"/>
          <w:sz w:val="28"/>
          <w:szCs w:val="28"/>
        </w:rPr>
        <w:t xml:space="preserve">требований установленных муниципальными правовыми актами, причинило вред жизни, здоровью граждан, вред животным, растениям, окружающей среде, объектам </w:t>
      </w:r>
      <w:r w:rsidR="00B171CC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 </w:t>
      </w:r>
      <w:proofErr w:type="gramStart"/>
      <w:r w:rsidR="00B171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71CC">
        <w:rPr>
          <w:rFonts w:ascii="Times New Roman" w:hAnsi="Times New Roman" w:cs="Times New Roman"/>
          <w:sz w:val="28"/>
          <w:szCs w:val="28"/>
        </w:rPr>
        <w:t xml:space="preserve">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</w:t>
      </w:r>
      <w:proofErr w:type="gramStart"/>
      <w:r w:rsidR="00B171CC">
        <w:rPr>
          <w:rFonts w:ascii="Times New Roman" w:hAnsi="Times New Roman" w:cs="Times New Roman"/>
          <w:sz w:val="28"/>
          <w:szCs w:val="28"/>
        </w:rPr>
        <w:t>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объявлять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предлагать юридическому лицу, индивидуальному предпринимателю принять меры по обеспечению соблюдения</w:t>
      </w:r>
      <w:proofErr w:type="gramEnd"/>
      <w:r w:rsidR="00B171CC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Комитет по управлению имуществом и земельным отношениям Сосновского муниципального района;</w:t>
      </w:r>
    </w:p>
    <w:p w:rsidR="00B171CC" w:rsidRDefault="00DC346C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п.п.15 п.20 изложить в следующей редакции:</w:t>
      </w:r>
    </w:p>
    <w:p w:rsidR="00DC346C" w:rsidRPr="00797125" w:rsidRDefault="00DC346C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 и требованиями п. 2 ст. 8.2 Федерального закона от 26 декабря 2008 года № 294-ФЗ «О защите прав юридических лиц и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надзора) и муниципального контроля».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797125" w:rsidRPr="0079712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бюллетене «Сосновская Нива» и разместить на </w:t>
      </w:r>
      <w:r w:rsidR="003B09B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97125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Сосновского муниципального района в сети Интернет - www.chelsosna.ru. </w:t>
      </w:r>
    </w:p>
    <w:p w:rsidR="00F57D65" w:rsidRDefault="00797125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B59B0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5.Исполнение настоящего Решения поручить Комитету по </w:t>
      </w:r>
      <w:r w:rsidR="00AC3502">
        <w:rPr>
          <w:rFonts w:ascii="Times New Roman" w:hAnsi="Times New Roman" w:cs="Times New Roman"/>
          <w:sz w:val="28"/>
          <w:szCs w:val="28"/>
        </w:rPr>
        <w:t>Управлению имуществом и земельным отношениям.</w:t>
      </w:r>
    </w:p>
    <w:p w:rsidR="000C431C" w:rsidRDefault="00735FAD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0C431C">
        <w:rPr>
          <w:rFonts w:ascii="Times New Roman" w:hAnsi="Times New Roman" w:cs="Times New Roman"/>
          <w:sz w:val="28"/>
          <w:szCs w:val="28"/>
        </w:rPr>
        <w:t xml:space="preserve"> по </w:t>
      </w:r>
      <w:r w:rsidR="00AC3502">
        <w:rPr>
          <w:rFonts w:ascii="Times New Roman" w:hAnsi="Times New Roman" w:cs="Times New Roman"/>
          <w:sz w:val="28"/>
          <w:szCs w:val="28"/>
        </w:rPr>
        <w:t>аграрным вопросам, экологии и природопользованию.</w:t>
      </w:r>
    </w:p>
    <w:p w:rsidR="00CB219E" w:rsidRPr="00F57D65" w:rsidRDefault="00CB219E" w:rsidP="00C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FA3" w:rsidRDefault="006F2FA3" w:rsidP="00CB2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     </w:t>
      </w:r>
      <w:r w:rsidR="000C431C">
        <w:rPr>
          <w:sz w:val="28"/>
          <w:szCs w:val="28"/>
        </w:rPr>
        <w:t xml:space="preserve">    </w:t>
      </w:r>
      <w:r w:rsidR="00AC3502">
        <w:rPr>
          <w:sz w:val="28"/>
          <w:szCs w:val="28"/>
        </w:rPr>
        <w:t xml:space="preserve">       </w:t>
      </w:r>
      <w:r w:rsidR="000C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Председатель Собрания</w:t>
      </w:r>
    </w:p>
    <w:p w:rsidR="006915DC" w:rsidRDefault="006F2FA3" w:rsidP="00CB2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r w:rsidR="000C431C">
        <w:rPr>
          <w:sz w:val="28"/>
          <w:szCs w:val="28"/>
        </w:rPr>
        <w:t xml:space="preserve">     </w:t>
      </w:r>
      <w:r w:rsidR="00AC3502">
        <w:rPr>
          <w:sz w:val="28"/>
          <w:szCs w:val="28"/>
        </w:rPr>
        <w:t xml:space="preserve">       </w:t>
      </w:r>
      <w:r w:rsidR="000C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депутатов Сосновского</w:t>
      </w:r>
    </w:p>
    <w:p w:rsidR="006F0782" w:rsidRDefault="000C431C" w:rsidP="00CB219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02">
        <w:rPr>
          <w:sz w:val="28"/>
          <w:szCs w:val="28"/>
        </w:rPr>
        <w:t xml:space="preserve">      </w:t>
      </w:r>
      <w:r w:rsidR="006F0782">
        <w:rPr>
          <w:sz w:val="28"/>
          <w:szCs w:val="28"/>
        </w:rPr>
        <w:t xml:space="preserve">  </w:t>
      </w:r>
      <w:r w:rsidR="006F0782" w:rsidRPr="006F0782">
        <w:rPr>
          <w:sz w:val="28"/>
          <w:szCs w:val="28"/>
        </w:rPr>
        <w:t>муниципального района</w:t>
      </w:r>
    </w:p>
    <w:p w:rsidR="006F2FA3" w:rsidRPr="00F57D65" w:rsidRDefault="006F0782" w:rsidP="00CB2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Е.Г.</w:t>
      </w:r>
      <w:r w:rsidR="006F2FA3">
        <w:rPr>
          <w:sz w:val="28"/>
          <w:szCs w:val="28"/>
        </w:rPr>
        <w:t>Ваганов</w:t>
      </w:r>
      <w:proofErr w:type="spellEnd"/>
      <w:r w:rsidR="006F2F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6F2FA3">
        <w:rPr>
          <w:sz w:val="28"/>
          <w:szCs w:val="28"/>
        </w:rPr>
        <w:t xml:space="preserve"> </w:t>
      </w:r>
      <w:r w:rsidR="000C431C">
        <w:rPr>
          <w:sz w:val="28"/>
          <w:szCs w:val="28"/>
        </w:rPr>
        <w:t xml:space="preserve"> </w:t>
      </w:r>
      <w:r w:rsidR="00AC3502">
        <w:rPr>
          <w:sz w:val="28"/>
          <w:szCs w:val="28"/>
        </w:rPr>
        <w:t xml:space="preserve">       </w:t>
      </w:r>
      <w:r w:rsidR="000C431C">
        <w:rPr>
          <w:sz w:val="28"/>
          <w:szCs w:val="28"/>
        </w:rPr>
        <w:t xml:space="preserve">   </w:t>
      </w:r>
      <w:r w:rsidR="006F2FA3">
        <w:rPr>
          <w:sz w:val="28"/>
          <w:szCs w:val="28"/>
        </w:rPr>
        <w:t xml:space="preserve">  </w:t>
      </w:r>
      <w:r w:rsidRPr="006F0782">
        <w:rPr>
          <w:sz w:val="28"/>
          <w:szCs w:val="28"/>
        </w:rPr>
        <w:t>___________Г.М. Шихалева</w:t>
      </w:r>
    </w:p>
    <w:sectPr w:rsidR="006F2FA3" w:rsidRPr="00F57D65" w:rsidSect="00CB21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0"/>
    <w:rsid w:val="00014ED5"/>
    <w:rsid w:val="00014FAE"/>
    <w:rsid w:val="0004133A"/>
    <w:rsid w:val="00067327"/>
    <w:rsid w:val="000C1AD8"/>
    <w:rsid w:val="000C431C"/>
    <w:rsid w:val="000C64BA"/>
    <w:rsid w:val="000E4EAD"/>
    <w:rsid w:val="000F0BC8"/>
    <w:rsid w:val="00100717"/>
    <w:rsid w:val="00161F6B"/>
    <w:rsid w:val="001A05F4"/>
    <w:rsid w:val="00231F75"/>
    <w:rsid w:val="00271056"/>
    <w:rsid w:val="002F4258"/>
    <w:rsid w:val="00354AB8"/>
    <w:rsid w:val="00372C15"/>
    <w:rsid w:val="00385084"/>
    <w:rsid w:val="00393F37"/>
    <w:rsid w:val="003B09B7"/>
    <w:rsid w:val="003E1F92"/>
    <w:rsid w:val="004150B9"/>
    <w:rsid w:val="00425A18"/>
    <w:rsid w:val="00465052"/>
    <w:rsid w:val="00496A4C"/>
    <w:rsid w:val="004A617A"/>
    <w:rsid w:val="004C1D7C"/>
    <w:rsid w:val="004D7A47"/>
    <w:rsid w:val="004E3971"/>
    <w:rsid w:val="004F0F6B"/>
    <w:rsid w:val="00512BD4"/>
    <w:rsid w:val="00556FEB"/>
    <w:rsid w:val="005E3B41"/>
    <w:rsid w:val="006650DF"/>
    <w:rsid w:val="006850B5"/>
    <w:rsid w:val="006915DC"/>
    <w:rsid w:val="00691B05"/>
    <w:rsid w:val="00694E4D"/>
    <w:rsid w:val="006E0294"/>
    <w:rsid w:val="006F0782"/>
    <w:rsid w:val="006F2FA3"/>
    <w:rsid w:val="006F3CCE"/>
    <w:rsid w:val="00735FAD"/>
    <w:rsid w:val="00781D49"/>
    <w:rsid w:val="00797125"/>
    <w:rsid w:val="007B59B0"/>
    <w:rsid w:val="007E0D80"/>
    <w:rsid w:val="007F2A14"/>
    <w:rsid w:val="00827190"/>
    <w:rsid w:val="0087137E"/>
    <w:rsid w:val="0087440D"/>
    <w:rsid w:val="008964C9"/>
    <w:rsid w:val="008A6564"/>
    <w:rsid w:val="00921521"/>
    <w:rsid w:val="00944F5B"/>
    <w:rsid w:val="00990D63"/>
    <w:rsid w:val="009A3F37"/>
    <w:rsid w:val="009C5995"/>
    <w:rsid w:val="009E6B0C"/>
    <w:rsid w:val="00A23A98"/>
    <w:rsid w:val="00A65F44"/>
    <w:rsid w:val="00A7654C"/>
    <w:rsid w:val="00A87245"/>
    <w:rsid w:val="00AB7DAF"/>
    <w:rsid w:val="00AC2DC0"/>
    <w:rsid w:val="00AC3502"/>
    <w:rsid w:val="00AD4099"/>
    <w:rsid w:val="00B07844"/>
    <w:rsid w:val="00B171CC"/>
    <w:rsid w:val="00B535DB"/>
    <w:rsid w:val="00B8413D"/>
    <w:rsid w:val="00C23732"/>
    <w:rsid w:val="00CB219E"/>
    <w:rsid w:val="00CD3437"/>
    <w:rsid w:val="00CD5BA6"/>
    <w:rsid w:val="00D04BAD"/>
    <w:rsid w:val="00D11F65"/>
    <w:rsid w:val="00DA051C"/>
    <w:rsid w:val="00DC346C"/>
    <w:rsid w:val="00E347C5"/>
    <w:rsid w:val="00E465D2"/>
    <w:rsid w:val="00ED4CF0"/>
    <w:rsid w:val="00F17799"/>
    <w:rsid w:val="00F57D65"/>
    <w:rsid w:val="00F723F1"/>
    <w:rsid w:val="00FB562C"/>
    <w:rsid w:val="00FB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7190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1">
    <w:name w:val="Название Знак1"/>
    <w:basedOn w:val="a0"/>
    <w:link w:val="a3"/>
    <w:locked/>
    <w:rsid w:val="00827190"/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2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827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27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9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50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50DF"/>
    <w:rPr>
      <w:color w:val="800080"/>
      <w:u w:val="single"/>
    </w:rPr>
  </w:style>
  <w:style w:type="paragraph" w:customStyle="1" w:styleId="xl67">
    <w:name w:val="xl67"/>
    <w:basedOn w:val="a"/>
    <w:rsid w:val="006650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table" w:styleId="a9">
    <w:name w:val="Table Grid"/>
    <w:basedOn w:val="a1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3CCE"/>
    <w:pPr>
      <w:ind w:left="720"/>
      <w:contextualSpacing/>
    </w:pPr>
  </w:style>
  <w:style w:type="paragraph" w:styleId="ab">
    <w:name w:val="No Spacing"/>
    <w:uiPriority w:val="1"/>
    <w:qFormat/>
    <w:rsid w:val="007F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7190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1">
    <w:name w:val="Название Знак1"/>
    <w:basedOn w:val="a0"/>
    <w:link w:val="a3"/>
    <w:locked/>
    <w:rsid w:val="00827190"/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2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827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27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9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50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50DF"/>
    <w:rPr>
      <w:color w:val="800080"/>
      <w:u w:val="single"/>
    </w:rPr>
  </w:style>
  <w:style w:type="paragraph" w:customStyle="1" w:styleId="xl67">
    <w:name w:val="xl67"/>
    <w:basedOn w:val="a"/>
    <w:rsid w:val="006650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table" w:styleId="a9">
    <w:name w:val="Table Grid"/>
    <w:basedOn w:val="a1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3CCE"/>
    <w:pPr>
      <w:ind w:left="720"/>
      <w:contextualSpacing/>
    </w:pPr>
  </w:style>
  <w:style w:type="paragraph" w:styleId="ab">
    <w:name w:val="No Spacing"/>
    <w:uiPriority w:val="1"/>
    <w:qFormat/>
    <w:rsid w:val="007F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35A3FE432FE5A8503AB8E12743308E4C620211AD4EEB3D7AE697A525790951f7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Пользователь</cp:lastModifiedBy>
  <cp:revision>12</cp:revision>
  <cp:lastPrinted>2019-02-15T09:44:00Z</cp:lastPrinted>
  <dcterms:created xsi:type="dcterms:W3CDTF">2019-02-06T05:16:00Z</dcterms:created>
  <dcterms:modified xsi:type="dcterms:W3CDTF">2019-02-21T09:58:00Z</dcterms:modified>
</cp:coreProperties>
</file>