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361B11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15.02.2019 года №220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471B97">
      <w:pPr>
        <w:shd w:val="clear" w:color="auto" w:fill="FFFFFF"/>
        <w:ind w:right="3967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BB5391" w:rsidRPr="00471B97">
        <w:rPr>
          <w:sz w:val="28"/>
          <w:szCs w:val="28"/>
        </w:rPr>
        <w:t>  </w:t>
      </w:r>
      <w:r w:rsidR="00426730" w:rsidRPr="00471B97">
        <w:rPr>
          <w:sz w:val="28"/>
          <w:szCs w:val="28"/>
        </w:rPr>
        <w:t>проекта</w:t>
      </w:r>
      <w:r w:rsidR="00EC7FB6" w:rsidRPr="00471B97">
        <w:rPr>
          <w:sz w:val="28"/>
          <w:szCs w:val="28"/>
        </w:rPr>
        <w:t xml:space="preserve"> </w:t>
      </w:r>
      <w:r w:rsidR="00426730" w:rsidRPr="00471B97">
        <w:rPr>
          <w:sz w:val="28"/>
          <w:szCs w:val="28"/>
        </w:rPr>
        <w:t xml:space="preserve">межевания территории </w:t>
      </w:r>
      <w:r w:rsidR="005D3525">
        <w:rPr>
          <w:sz w:val="28"/>
          <w:szCs w:val="28"/>
        </w:rPr>
        <w:t>земельных участков с кадастровыми номерами 74:19:0803002:6, 74:19:0803002:8, 74:19:0803002:9, 74:19:0203002:21 в Кременкульском сельского поселении</w:t>
      </w:r>
      <w:r w:rsidR="00471B97" w:rsidRPr="00471B97">
        <w:rPr>
          <w:sz w:val="28"/>
          <w:szCs w:val="28"/>
        </w:rPr>
        <w:t xml:space="preserve">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471B97">
        <w:rPr>
          <w:sz w:val="28"/>
          <w:szCs w:val="28"/>
        </w:rPr>
        <w:t>в</w:t>
      </w:r>
      <w:proofErr w:type="gramEnd"/>
      <w:r w:rsidRPr="00471B97">
        <w:rPr>
          <w:sz w:val="28"/>
          <w:szCs w:val="28"/>
        </w:rPr>
        <w:t xml:space="preserve">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471B97" w:rsidRPr="00471B97">
        <w:rPr>
          <w:sz w:val="28"/>
          <w:szCs w:val="28"/>
        </w:rPr>
        <w:t>Кожевникова А.Б.</w:t>
      </w:r>
      <w:r w:rsidRPr="00471B97">
        <w:rPr>
          <w:sz w:val="28"/>
          <w:szCs w:val="28"/>
        </w:rPr>
        <w:t xml:space="preserve">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>(</w:t>
      </w:r>
      <w:proofErr w:type="spellStart"/>
      <w:r w:rsidR="00A11F1C" w:rsidRPr="00471B97">
        <w:rPr>
          <w:sz w:val="28"/>
          <w:szCs w:val="28"/>
        </w:rPr>
        <w:t>вх</w:t>
      </w:r>
      <w:proofErr w:type="spellEnd"/>
      <w:r w:rsidR="00A11F1C" w:rsidRPr="00471B97">
        <w:rPr>
          <w:sz w:val="28"/>
          <w:szCs w:val="28"/>
        </w:rPr>
        <w:t xml:space="preserve">. № </w:t>
      </w:r>
      <w:r w:rsidR="005D3525">
        <w:rPr>
          <w:sz w:val="28"/>
          <w:szCs w:val="28"/>
        </w:rPr>
        <w:t>989</w:t>
      </w:r>
      <w:r w:rsidR="00A11F1C" w:rsidRPr="00471B97">
        <w:rPr>
          <w:sz w:val="28"/>
          <w:szCs w:val="28"/>
        </w:rPr>
        <w:t xml:space="preserve"> от </w:t>
      </w:r>
      <w:r w:rsidR="005D3525">
        <w:rPr>
          <w:sz w:val="28"/>
          <w:szCs w:val="28"/>
        </w:rPr>
        <w:t>29.01.2019</w:t>
      </w:r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 Сосновского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Pr="00471B97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5D3525" w:rsidRPr="00471B97">
        <w:rPr>
          <w:sz w:val="28"/>
          <w:szCs w:val="28"/>
        </w:rPr>
        <w:t xml:space="preserve">проект межевания территории </w:t>
      </w:r>
      <w:r w:rsidR="005D3525">
        <w:rPr>
          <w:sz w:val="28"/>
          <w:szCs w:val="28"/>
        </w:rPr>
        <w:t>земельных участков с кадастровыми номерами 74:19:0803002:6, 74:19:0803002:8, 74:19:0803002:9, 74:19:0203002:21 в Кременкульском сельского поселении</w:t>
      </w:r>
      <w:r w:rsidR="005D3525" w:rsidRPr="00471B97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471B97">
        <w:rPr>
          <w:sz w:val="28"/>
          <w:szCs w:val="28"/>
        </w:rPr>
        <w:t>.</w:t>
      </w:r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26730" w:rsidRPr="00471B97">
        <w:rPr>
          <w:sz w:val="28"/>
          <w:szCs w:val="28"/>
        </w:rPr>
        <w:t xml:space="preserve">Кременкульского </w:t>
      </w:r>
      <w:r w:rsidR="00346776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lastRenderedPageBreak/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проект</w:t>
      </w:r>
      <w:r w:rsidR="005D3525">
        <w:rPr>
          <w:sz w:val="28"/>
          <w:szCs w:val="28"/>
        </w:rPr>
        <w:t>а</w:t>
      </w:r>
      <w:r w:rsidR="00BB5391" w:rsidRPr="00471B97">
        <w:rPr>
          <w:sz w:val="28"/>
          <w:szCs w:val="28"/>
        </w:rPr>
        <w:t xml:space="preserve"> межевания территории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2) после согласования </w:t>
      </w:r>
      <w:r w:rsidR="00BB5391" w:rsidRPr="00471B97">
        <w:rPr>
          <w:sz w:val="28"/>
          <w:szCs w:val="28"/>
        </w:rPr>
        <w:t>проект</w:t>
      </w:r>
      <w:r w:rsidR="005D3525">
        <w:rPr>
          <w:sz w:val="28"/>
          <w:szCs w:val="28"/>
        </w:rPr>
        <w:t>а</w:t>
      </w:r>
      <w:r w:rsidR="00BB5391" w:rsidRPr="00471B97">
        <w:rPr>
          <w:sz w:val="28"/>
          <w:szCs w:val="28"/>
        </w:rPr>
        <w:t xml:space="preserve"> межевания территории</w:t>
      </w:r>
      <w:r w:rsidR="00AB161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3) направить Главе района </w:t>
      </w:r>
      <w:r w:rsidR="00BB5391" w:rsidRPr="00471B97">
        <w:rPr>
          <w:sz w:val="28"/>
          <w:szCs w:val="28"/>
        </w:rPr>
        <w:t>проект межевания территории</w:t>
      </w:r>
      <w:r w:rsidR="005D3525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71B97">
        <w:rPr>
          <w:sz w:val="28"/>
          <w:szCs w:val="28"/>
        </w:rPr>
        <w:t>разместить</w:t>
      </w:r>
      <w:proofErr w:type="gramEnd"/>
      <w:r w:rsidR="00C67A7C" w:rsidRPr="00471B9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 w:rsidRPr="00471B97">
        <w:rPr>
          <w:sz w:val="28"/>
          <w:szCs w:val="28"/>
        </w:rPr>
        <w:t>Азархин И.М.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84" w:rsidRDefault="007D2884" w:rsidP="006A1BB3">
      <w:pPr>
        <w:spacing w:before="0"/>
      </w:pPr>
      <w:r>
        <w:separator/>
      </w:r>
    </w:p>
  </w:endnote>
  <w:endnote w:type="continuationSeparator" w:id="0">
    <w:p w:rsidR="007D2884" w:rsidRDefault="007D288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B6E4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D2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84" w:rsidRDefault="007D2884" w:rsidP="006A1BB3">
      <w:pPr>
        <w:spacing w:before="0"/>
      </w:pPr>
      <w:r>
        <w:separator/>
      </w:r>
    </w:p>
  </w:footnote>
  <w:footnote w:type="continuationSeparator" w:id="0">
    <w:p w:rsidR="007D2884" w:rsidRDefault="007D288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1B11"/>
    <w:rsid w:val="00362D36"/>
    <w:rsid w:val="00374F5C"/>
    <w:rsid w:val="003A37AE"/>
    <w:rsid w:val="004032F5"/>
    <w:rsid w:val="00411DDF"/>
    <w:rsid w:val="00426730"/>
    <w:rsid w:val="00446753"/>
    <w:rsid w:val="004625D3"/>
    <w:rsid w:val="00471B97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D3525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D2884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73BB1"/>
    <w:rsid w:val="009B0D7E"/>
    <w:rsid w:val="009C6F8B"/>
    <w:rsid w:val="009D6754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618C3"/>
    <w:rsid w:val="00B944FE"/>
    <w:rsid w:val="00BB2647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B6E47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E34F4-BA84-46D1-BEB8-A82CCBDC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2014-08-06T06:37:00Z</cp:lastPrinted>
  <dcterms:created xsi:type="dcterms:W3CDTF">2013-10-17T10:01:00Z</dcterms:created>
  <dcterms:modified xsi:type="dcterms:W3CDTF">2019-02-15T06:03:00Z</dcterms:modified>
</cp:coreProperties>
</file>