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6" w:rsidRDefault="005C22F6" w:rsidP="005C22F6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12.04.2019 г. №726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09367A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E4164B" w:rsidRDefault="00DA7EBB" w:rsidP="00D61E5A">
      <w:pPr>
        <w:ind w:right="3967" w:firstLine="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Об утверждении </w:t>
      </w:r>
      <w:r w:rsidR="00F60E1D" w:rsidRPr="003F6B97">
        <w:rPr>
          <w:sz w:val="28"/>
          <w:szCs w:val="28"/>
        </w:rPr>
        <w:t>документации по планировке территории</w:t>
      </w:r>
      <w:r w:rsidR="00F60E1D">
        <w:rPr>
          <w:sz w:val="28"/>
          <w:szCs w:val="28"/>
        </w:rPr>
        <w:t xml:space="preserve"> (корректировка) ограниченной автодорогой «Челябинск – Харлуши – граница Аргаяшского района»  – автодорогой «Красное поле – Полетаево»  до пос. Западный в </w:t>
      </w:r>
      <w:r w:rsidR="00F60E1D" w:rsidRPr="003F6B97">
        <w:rPr>
          <w:sz w:val="28"/>
          <w:szCs w:val="28"/>
        </w:rPr>
        <w:t>Сосновско</w:t>
      </w:r>
      <w:r w:rsidR="00F60E1D">
        <w:rPr>
          <w:sz w:val="28"/>
          <w:szCs w:val="28"/>
        </w:rPr>
        <w:t>м</w:t>
      </w:r>
      <w:r w:rsidR="00F60E1D" w:rsidRPr="003F6B97">
        <w:rPr>
          <w:sz w:val="28"/>
          <w:szCs w:val="28"/>
        </w:rPr>
        <w:t xml:space="preserve"> муниципально</w:t>
      </w:r>
      <w:r w:rsidR="00F60E1D">
        <w:rPr>
          <w:sz w:val="28"/>
          <w:szCs w:val="28"/>
        </w:rPr>
        <w:t>м</w:t>
      </w:r>
      <w:r w:rsidR="00F60E1D" w:rsidRPr="003F6B97">
        <w:rPr>
          <w:sz w:val="28"/>
          <w:szCs w:val="28"/>
        </w:rPr>
        <w:t xml:space="preserve"> район</w:t>
      </w:r>
      <w:r w:rsidR="00F60E1D">
        <w:rPr>
          <w:sz w:val="28"/>
          <w:szCs w:val="28"/>
        </w:rPr>
        <w:t>е</w:t>
      </w:r>
      <w:r w:rsidR="00F60E1D" w:rsidRPr="003F6B97">
        <w:rPr>
          <w:sz w:val="28"/>
          <w:szCs w:val="28"/>
        </w:rPr>
        <w:t xml:space="preserve"> Челябинской области</w:t>
      </w:r>
    </w:p>
    <w:p w:rsidR="00C20469" w:rsidRPr="00E4164B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E4164B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E4164B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B1FB5" w:rsidRDefault="00BD33C3" w:rsidP="007B1FB5">
      <w:pPr>
        <w:ind w:firstLine="700"/>
        <w:jc w:val="both"/>
        <w:rPr>
          <w:sz w:val="28"/>
          <w:szCs w:val="28"/>
        </w:rPr>
      </w:pPr>
      <w:r w:rsidRPr="007B1FB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B1FB5">
        <w:rPr>
          <w:sz w:val="28"/>
          <w:szCs w:val="28"/>
        </w:rPr>
        <w:t xml:space="preserve"> </w:t>
      </w:r>
      <w:r w:rsidRPr="007B1FB5">
        <w:rPr>
          <w:sz w:val="28"/>
          <w:szCs w:val="28"/>
        </w:rPr>
        <w:t xml:space="preserve"> статьей </w:t>
      </w:r>
      <w:r w:rsidR="00F60E1D" w:rsidRPr="007B1FB5">
        <w:rPr>
          <w:sz w:val="28"/>
          <w:szCs w:val="28"/>
        </w:rPr>
        <w:t>46</w:t>
      </w:r>
      <w:r w:rsidRPr="007B1FB5">
        <w:rPr>
          <w:sz w:val="28"/>
          <w:szCs w:val="28"/>
        </w:rPr>
        <w:t xml:space="preserve"> Градостроительного кодекса Российской Федерации, </w:t>
      </w:r>
      <w:r w:rsidR="00E4164B" w:rsidRPr="007B1FB5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№ </w:t>
      </w:r>
      <w:r w:rsidR="007B1FB5" w:rsidRPr="007B1FB5">
        <w:rPr>
          <w:sz w:val="28"/>
          <w:szCs w:val="28"/>
        </w:rPr>
        <w:t>455</w:t>
      </w:r>
      <w:r w:rsidR="00E4164B" w:rsidRPr="007B1FB5">
        <w:rPr>
          <w:sz w:val="28"/>
          <w:szCs w:val="28"/>
        </w:rPr>
        <w:t xml:space="preserve"> от </w:t>
      </w:r>
      <w:r w:rsidR="007B1FB5" w:rsidRPr="007B1FB5">
        <w:rPr>
          <w:sz w:val="28"/>
          <w:szCs w:val="28"/>
        </w:rPr>
        <w:t xml:space="preserve">01.03.2019 </w:t>
      </w:r>
      <w:r w:rsidR="00E4164B" w:rsidRPr="007B1FB5">
        <w:rPr>
          <w:sz w:val="28"/>
          <w:szCs w:val="28"/>
        </w:rPr>
        <w:t>«</w:t>
      </w:r>
      <w:r w:rsidR="00F60E1D" w:rsidRPr="007B1FB5">
        <w:rPr>
          <w:sz w:val="28"/>
          <w:szCs w:val="28"/>
        </w:rPr>
        <w:t>О разработке документации по планировке территории (корректировка) ограниченной автодорогой «Челябинск – Харлуши – граница Аргаяшского района»  – автодорогой «Красное поле – Полетаево»  до пос. Западный в Сосновском муниципальном районе Челябинской области</w:t>
      </w:r>
      <w:r w:rsidR="00E4164B" w:rsidRPr="007B1FB5">
        <w:rPr>
          <w:sz w:val="28"/>
          <w:szCs w:val="28"/>
        </w:rPr>
        <w:t xml:space="preserve">», </w:t>
      </w:r>
      <w:r w:rsidR="00F60E1D" w:rsidRPr="007B1FB5">
        <w:rPr>
          <w:sz w:val="28"/>
          <w:szCs w:val="28"/>
        </w:rPr>
        <w:t>а</w:t>
      </w:r>
      <w:r w:rsidRPr="007B1FB5">
        <w:rPr>
          <w:sz w:val="28"/>
          <w:szCs w:val="28"/>
        </w:rPr>
        <w:t>дминистрация Сосновского муниципального района</w:t>
      </w:r>
      <w:r w:rsidR="00EE5D6B" w:rsidRPr="007B1FB5">
        <w:rPr>
          <w:sz w:val="28"/>
          <w:szCs w:val="28"/>
        </w:rPr>
        <w:t>:</w:t>
      </w:r>
    </w:p>
    <w:p w:rsidR="00034610" w:rsidRPr="00E4164B" w:rsidRDefault="00034610" w:rsidP="00C230BF">
      <w:pPr>
        <w:ind w:firstLine="70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>ПОСТАНОВЛЯЕТ:</w:t>
      </w:r>
    </w:p>
    <w:p w:rsidR="00034610" w:rsidRPr="00E4164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E4164B">
        <w:rPr>
          <w:sz w:val="28"/>
          <w:szCs w:val="28"/>
        </w:rPr>
        <w:t xml:space="preserve">Утвердить </w:t>
      </w:r>
      <w:r w:rsidR="00F60E1D" w:rsidRPr="003F6B97">
        <w:rPr>
          <w:sz w:val="28"/>
          <w:szCs w:val="28"/>
        </w:rPr>
        <w:t>документаци</w:t>
      </w:r>
      <w:r w:rsidR="00F60E1D">
        <w:rPr>
          <w:sz w:val="28"/>
          <w:szCs w:val="28"/>
        </w:rPr>
        <w:t>ю</w:t>
      </w:r>
      <w:r w:rsidR="00F60E1D" w:rsidRPr="003F6B97">
        <w:rPr>
          <w:sz w:val="28"/>
          <w:szCs w:val="28"/>
        </w:rPr>
        <w:t xml:space="preserve"> по планировке территории</w:t>
      </w:r>
      <w:r w:rsidR="00F60E1D">
        <w:rPr>
          <w:sz w:val="28"/>
          <w:szCs w:val="28"/>
        </w:rPr>
        <w:t xml:space="preserve"> (корректировка) ограниченной автодорогой «Челябинск – Харлуши – граница Аргаяшского района»  – автодорогой «Красное поле – Полетаево»  до пос. Западный в </w:t>
      </w:r>
      <w:r w:rsidR="00F60E1D" w:rsidRPr="003F6B97">
        <w:rPr>
          <w:sz w:val="28"/>
          <w:szCs w:val="28"/>
        </w:rPr>
        <w:t>Сосновско</w:t>
      </w:r>
      <w:r w:rsidR="00F60E1D">
        <w:rPr>
          <w:sz w:val="28"/>
          <w:szCs w:val="28"/>
        </w:rPr>
        <w:t>м</w:t>
      </w:r>
      <w:r w:rsidR="00F60E1D" w:rsidRPr="003F6B97">
        <w:rPr>
          <w:sz w:val="28"/>
          <w:szCs w:val="28"/>
        </w:rPr>
        <w:t xml:space="preserve"> муниципально</w:t>
      </w:r>
      <w:r w:rsidR="00F60E1D">
        <w:rPr>
          <w:sz w:val="28"/>
          <w:szCs w:val="28"/>
        </w:rPr>
        <w:t>м</w:t>
      </w:r>
      <w:r w:rsidR="00F60E1D" w:rsidRPr="003F6B97">
        <w:rPr>
          <w:sz w:val="28"/>
          <w:szCs w:val="28"/>
        </w:rPr>
        <w:t xml:space="preserve"> район</w:t>
      </w:r>
      <w:r w:rsidR="00F60E1D">
        <w:rPr>
          <w:sz w:val="28"/>
          <w:szCs w:val="28"/>
        </w:rPr>
        <w:t>е</w:t>
      </w:r>
      <w:r w:rsidR="00F60E1D" w:rsidRPr="003F6B97">
        <w:rPr>
          <w:sz w:val="28"/>
          <w:szCs w:val="28"/>
        </w:rPr>
        <w:t xml:space="preserve"> Челябинской области</w:t>
      </w:r>
      <w:r w:rsidR="00F60E1D" w:rsidRPr="00E4164B">
        <w:rPr>
          <w:rStyle w:val="a7"/>
          <w:b w:val="0"/>
          <w:sz w:val="28"/>
          <w:szCs w:val="28"/>
        </w:rPr>
        <w:t xml:space="preserve"> </w:t>
      </w:r>
      <w:r w:rsidR="004D68B7" w:rsidRPr="00E4164B">
        <w:rPr>
          <w:rStyle w:val="a7"/>
          <w:b w:val="0"/>
          <w:sz w:val="28"/>
          <w:szCs w:val="28"/>
        </w:rPr>
        <w:t>(приложение)</w:t>
      </w:r>
      <w:r w:rsidRPr="00E4164B">
        <w:rPr>
          <w:b/>
          <w:sz w:val="28"/>
          <w:szCs w:val="28"/>
        </w:rPr>
        <w:t>.</w:t>
      </w:r>
      <w:proofErr w:type="gramEnd"/>
    </w:p>
    <w:p w:rsidR="00034610" w:rsidRPr="00E4164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E4164B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E4164B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E4164B">
        <w:rPr>
          <w:sz w:val="28"/>
          <w:szCs w:val="28"/>
        </w:rPr>
        <w:t>У</w:t>
      </w:r>
      <w:r w:rsidR="00034610" w:rsidRPr="00E4164B">
        <w:rPr>
          <w:sz w:val="28"/>
          <w:szCs w:val="28"/>
        </w:rPr>
        <w:t>правлению</w:t>
      </w:r>
      <w:r w:rsidRPr="00E4164B">
        <w:rPr>
          <w:sz w:val="28"/>
          <w:szCs w:val="28"/>
        </w:rPr>
        <w:t xml:space="preserve"> муниципальной службы </w:t>
      </w:r>
      <w:r w:rsidR="00034610" w:rsidRPr="00E4164B">
        <w:rPr>
          <w:sz w:val="28"/>
          <w:szCs w:val="28"/>
        </w:rPr>
        <w:t xml:space="preserve"> (</w:t>
      </w:r>
      <w:r w:rsidR="009418CC" w:rsidRPr="00E4164B">
        <w:rPr>
          <w:sz w:val="28"/>
          <w:szCs w:val="28"/>
        </w:rPr>
        <w:t>О.В. Осипова</w:t>
      </w:r>
      <w:r w:rsidR="00034610" w:rsidRPr="00E4164B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E4164B">
        <w:rPr>
          <w:sz w:val="28"/>
          <w:szCs w:val="28"/>
        </w:rPr>
        <w:t>www</w:t>
      </w:r>
      <w:proofErr w:type="spellEnd"/>
      <w:r w:rsidR="00034610" w:rsidRPr="00E4164B">
        <w:rPr>
          <w:sz w:val="28"/>
          <w:szCs w:val="28"/>
        </w:rPr>
        <w:t>.</w:t>
      </w:r>
      <w:proofErr w:type="spellStart"/>
      <w:r w:rsidR="00034610" w:rsidRPr="00E4164B">
        <w:rPr>
          <w:sz w:val="28"/>
          <w:szCs w:val="28"/>
          <w:lang w:val="en-US"/>
        </w:rPr>
        <w:t>chelsosna</w:t>
      </w:r>
      <w:proofErr w:type="spellEnd"/>
      <w:r w:rsidR="00034610" w:rsidRPr="00E4164B">
        <w:rPr>
          <w:sz w:val="28"/>
          <w:szCs w:val="28"/>
        </w:rPr>
        <w:t>.</w:t>
      </w:r>
      <w:proofErr w:type="spellStart"/>
      <w:r w:rsidR="00034610" w:rsidRPr="00E4164B">
        <w:rPr>
          <w:sz w:val="28"/>
          <w:szCs w:val="28"/>
        </w:rPr>
        <w:t>ru</w:t>
      </w:r>
      <w:proofErr w:type="spellEnd"/>
      <w:r w:rsidR="00034610" w:rsidRPr="00E4164B">
        <w:rPr>
          <w:sz w:val="28"/>
          <w:szCs w:val="28"/>
        </w:rPr>
        <w:t xml:space="preserve"> в сети «Интернет».</w:t>
      </w:r>
      <w:proofErr w:type="gramEnd"/>
    </w:p>
    <w:p w:rsidR="00034610" w:rsidRPr="00E4164B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4164B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E4164B">
        <w:rPr>
          <w:sz w:val="28"/>
          <w:szCs w:val="28"/>
        </w:rPr>
        <w:t>Азархин</w:t>
      </w:r>
      <w:r w:rsidR="005C22F6">
        <w:rPr>
          <w:sz w:val="28"/>
          <w:szCs w:val="28"/>
        </w:rPr>
        <w:t>а</w:t>
      </w:r>
      <w:r w:rsidR="004D68B7" w:rsidRPr="00E4164B">
        <w:rPr>
          <w:sz w:val="28"/>
          <w:szCs w:val="28"/>
        </w:rPr>
        <w:t xml:space="preserve"> И.М. </w:t>
      </w: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D5FC6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D5FC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D5FC6">
        <w:rPr>
          <w:sz w:val="28"/>
          <w:szCs w:val="28"/>
        </w:rPr>
        <w:t xml:space="preserve">Глава Сосновского </w:t>
      </w:r>
    </w:p>
    <w:p w:rsidR="00B7690B" w:rsidRPr="000D5FC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D5FC6">
        <w:rPr>
          <w:sz w:val="28"/>
          <w:szCs w:val="28"/>
        </w:rPr>
        <w:t xml:space="preserve">муниципального района </w:t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Pr="000D5FC6">
        <w:rPr>
          <w:sz w:val="28"/>
          <w:szCs w:val="28"/>
        </w:rPr>
        <w:tab/>
      </w:r>
      <w:r w:rsidR="00BE7CF0">
        <w:rPr>
          <w:sz w:val="28"/>
          <w:szCs w:val="28"/>
        </w:rPr>
        <w:t xml:space="preserve">    </w:t>
      </w:r>
      <w:r w:rsidRPr="000D5FC6">
        <w:rPr>
          <w:sz w:val="28"/>
          <w:szCs w:val="28"/>
        </w:rPr>
        <w:t xml:space="preserve">Е.Г. Ваганов </w:t>
      </w:r>
    </w:p>
    <w:sectPr w:rsidR="00B7690B" w:rsidRPr="000D5FC6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A6F" w:rsidRDefault="002A6A6F" w:rsidP="00C1381D">
      <w:pPr>
        <w:spacing w:before="0"/>
      </w:pPr>
      <w:r>
        <w:separator/>
      </w:r>
    </w:p>
  </w:endnote>
  <w:endnote w:type="continuationSeparator" w:id="0">
    <w:p w:rsidR="002A6A6F" w:rsidRDefault="002A6A6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3225E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A6A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A6F" w:rsidRDefault="002A6A6F" w:rsidP="00C1381D">
      <w:pPr>
        <w:spacing w:before="0"/>
      </w:pPr>
      <w:r>
        <w:separator/>
      </w:r>
    </w:p>
  </w:footnote>
  <w:footnote w:type="continuationSeparator" w:id="0">
    <w:p w:rsidR="002A6A6F" w:rsidRDefault="002A6A6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7BE1"/>
    <w:rsid w:val="00012926"/>
    <w:rsid w:val="0002223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F3F"/>
    <w:rsid w:val="00180219"/>
    <w:rsid w:val="00180436"/>
    <w:rsid w:val="00197642"/>
    <w:rsid w:val="001A4759"/>
    <w:rsid w:val="001B5B42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A6A6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20B5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B02D7"/>
    <w:rsid w:val="005B0EAD"/>
    <w:rsid w:val="005C22F6"/>
    <w:rsid w:val="00600389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1132B"/>
    <w:rsid w:val="0071249C"/>
    <w:rsid w:val="00724620"/>
    <w:rsid w:val="00727478"/>
    <w:rsid w:val="00746493"/>
    <w:rsid w:val="007512AA"/>
    <w:rsid w:val="00761080"/>
    <w:rsid w:val="007A5970"/>
    <w:rsid w:val="007B1FB5"/>
    <w:rsid w:val="007E05AC"/>
    <w:rsid w:val="007F5EB3"/>
    <w:rsid w:val="00827E64"/>
    <w:rsid w:val="008364E6"/>
    <w:rsid w:val="008474D1"/>
    <w:rsid w:val="00854D5A"/>
    <w:rsid w:val="00892C74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1A2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0381"/>
    <w:rsid w:val="00BC1CEE"/>
    <w:rsid w:val="00BD33C3"/>
    <w:rsid w:val="00BD6CEB"/>
    <w:rsid w:val="00BE7CF0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3225E"/>
    <w:rsid w:val="00E4164B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60E1D"/>
    <w:rsid w:val="00F709C3"/>
    <w:rsid w:val="00F70C9F"/>
    <w:rsid w:val="00F74FED"/>
    <w:rsid w:val="00F76BAE"/>
    <w:rsid w:val="00F8270F"/>
    <w:rsid w:val="00F9032F"/>
    <w:rsid w:val="00F936FE"/>
    <w:rsid w:val="00F961CA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semiHidden/>
    <w:unhideWhenUsed/>
    <w:rsid w:val="005C22F6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5C2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F7BD9-B214-40EB-A704-61C7A41C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92</cp:revision>
  <cp:lastPrinted>2019-04-12T03:39:00Z</cp:lastPrinted>
  <dcterms:created xsi:type="dcterms:W3CDTF">2013-12-23T06:16:00Z</dcterms:created>
  <dcterms:modified xsi:type="dcterms:W3CDTF">2019-04-12T10:01:00Z</dcterms:modified>
</cp:coreProperties>
</file>