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7" w:rsidRPr="00D704EE" w:rsidRDefault="00A96BF5" w:rsidP="003D4127">
      <w:pPr>
        <w:spacing w:line="288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апреле н</w:t>
      </w:r>
      <w:r w:rsidR="003D4127" w:rsidRPr="00D704EE">
        <w:rPr>
          <w:b/>
          <w:sz w:val="26"/>
          <w:szCs w:val="26"/>
        </w:rPr>
        <w:t>алоговые инспекции Челябинской области</w:t>
      </w:r>
    </w:p>
    <w:p w:rsidR="003D4127" w:rsidRPr="00D704EE" w:rsidRDefault="00A96BF5" w:rsidP="003D4127">
      <w:pPr>
        <w:spacing w:line="288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проведут</w:t>
      </w:r>
      <w:r w:rsidR="003D4127" w:rsidRPr="00D704EE">
        <w:rPr>
          <w:b/>
          <w:sz w:val="26"/>
          <w:szCs w:val="26"/>
        </w:rPr>
        <w:t xml:space="preserve">  «Дни открытых дверей</w:t>
      </w:r>
      <w:r w:rsidR="003D4127" w:rsidRPr="00D704EE">
        <w:rPr>
          <w:sz w:val="26"/>
          <w:szCs w:val="26"/>
        </w:rPr>
        <w:t xml:space="preserve"> </w:t>
      </w:r>
      <w:r w:rsidR="003D4127" w:rsidRPr="00D704EE">
        <w:rPr>
          <w:b/>
          <w:sz w:val="26"/>
          <w:szCs w:val="26"/>
        </w:rPr>
        <w:t xml:space="preserve">для граждан, декларирующих доходы» </w:t>
      </w:r>
    </w:p>
    <w:p w:rsidR="003D4127" w:rsidRDefault="003D4127" w:rsidP="003D4127">
      <w:pPr>
        <w:spacing w:line="288" w:lineRule="auto"/>
        <w:ind w:firstLine="708"/>
        <w:rPr>
          <w:b/>
          <w:sz w:val="26"/>
          <w:szCs w:val="26"/>
        </w:rPr>
      </w:pPr>
    </w:p>
    <w:p w:rsidR="003D4127" w:rsidRPr="00765804" w:rsidRDefault="003D4127" w:rsidP="003D4127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Сроки проведения </w:t>
      </w:r>
      <w:r w:rsidR="00A96BF5" w:rsidRPr="00D704EE">
        <w:rPr>
          <w:b/>
          <w:sz w:val="26"/>
          <w:szCs w:val="26"/>
        </w:rPr>
        <w:t xml:space="preserve">Всероссийской акции  </w:t>
      </w:r>
      <w:r>
        <w:rPr>
          <w:color w:val="000000"/>
          <w:sz w:val="26"/>
          <w:szCs w:val="26"/>
        </w:rPr>
        <w:t>связаны с тем, что д</w:t>
      </w:r>
      <w:r w:rsidRPr="00D704EE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30 апреля</w:t>
      </w:r>
      <w:r w:rsidRPr="00D704EE">
        <w:rPr>
          <w:color w:val="000000"/>
          <w:sz w:val="26"/>
          <w:szCs w:val="26"/>
        </w:rPr>
        <w:t xml:space="preserve"> </w:t>
      </w:r>
      <w:r w:rsidRPr="00765804">
        <w:rPr>
          <w:sz w:val="26"/>
          <w:szCs w:val="26"/>
          <w:u w:val="single"/>
        </w:rPr>
        <w:t xml:space="preserve">несколько категорий </w:t>
      </w:r>
      <w:r w:rsidRPr="00765804">
        <w:rPr>
          <w:color w:val="000000"/>
          <w:sz w:val="26"/>
          <w:szCs w:val="26"/>
          <w:u w:val="single"/>
        </w:rPr>
        <w:t>физических лиц</w:t>
      </w:r>
      <w:r>
        <w:rPr>
          <w:color w:val="000000"/>
          <w:sz w:val="26"/>
          <w:szCs w:val="26"/>
          <w:u w:val="single"/>
        </w:rPr>
        <w:t>,</w:t>
      </w:r>
      <w:r w:rsidRPr="00765804">
        <w:rPr>
          <w:color w:val="000000"/>
          <w:sz w:val="26"/>
          <w:szCs w:val="26"/>
        </w:rPr>
        <w:t xml:space="preserve"> в соответствии с налоговым законодательством</w:t>
      </w:r>
      <w:r>
        <w:rPr>
          <w:color w:val="000000"/>
          <w:sz w:val="26"/>
          <w:szCs w:val="26"/>
        </w:rPr>
        <w:t>,</w:t>
      </w:r>
      <w:r w:rsidRPr="00765804">
        <w:rPr>
          <w:color w:val="000000"/>
          <w:sz w:val="26"/>
          <w:szCs w:val="26"/>
        </w:rPr>
        <w:t xml:space="preserve"> </w:t>
      </w:r>
      <w:r w:rsidRPr="00D704EE">
        <w:rPr>
          <w:color w:val="000000"/>
          <w:sz w:val="26"/>
          <w:szCs w:val="26"/>
        </w:rPr>
        <w:t xml:space="preserve">обязаны </w:t>
      </w:r>
      <w:r w:rsidRPr="00765804">
        <w:rPr>
          <w:color w:val="000000"/>
          <w:sz w:val="26"/>
          <w:szCs w:val="26"/>
        </w:rPr>
        <w:t>представить декларации о доходах за 201</w:t>
      </w:r>
      <w:r>
        <w:rPr>
          <w:color w:val="000000"/>
          <w:sz w:val="26"/>
          <w:szCs w:val="26"/>
        </w:rPr>
        <w:t>8</w:t>
      </w:r>
      <w:r w:rsidRPr="00765804">
        <w:rPr>
          <w:color w:val="000000"/>
          <w:sz w:val="26"/>
          <w:szCs w:val="26"/>
        </w:rPr>
        <w:t xml:space="preserve"> год.</w:t>
      </w:r>
      <w:r w:rsidRPr="00765804">
        <w:rPr>
          <w:sz w:val="26"/>
          <w:szCs w:val="26"/>
        </w:rPr>
        <w:t xml:space="preserve"> </w:t>
      </w:r>
    </w:p>
    <w:p w:rsidR="003D4127" w:rsidRDefault="003D4127" w:rsidP="003D41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765804">
        <w:rPr>
          <w:sz w:val="26"/>
          <w:szCs w:val="26"/>
        </w:rPr>
        <w:t xml:space="preserve">ни </w:t>
      </w:r>
      <w:r>
        <w:rPr>
          <w:sz w:val="26"/>
          <w:szCs w:val="26"/>
        </w:rPr>
        <w:t>открытых дверей</w:t>
      </w:r>
      <w:r w:rsidRPr="00765804">
        <w:rPr>
          <w:sz w:val="26"/>
          <w:szCs w:val="26"/>
        </w:rPr>
        <w:t xml:space="preserve"> специалисты налоговых органов подробно расска</w:t>
      </w:r>
      <w:r>
        <w:rPr>
          <w:sz w:val="26"/>
          <w:szCs w:val="26"/>
        </w:rPr>
        <w:t>жут</w:t>
      </w:r>
      <w:r w:rsidRPr="00765804">
        <w:rPr>
          <w:sz w:val="26"/>
          <w:szCs w:val="26"/>
        </w:rPr>
        <w:t xml:space="preserve"> о том, кому и в какие сроки необходимо представлять декларацию по налогу на доходы физических лиц, как</w:t>
      </w:r>
      <w:r>
        <w:rPr>
          <w:sz w:val="26"/>
          <w:szCs w:val="26"/>
        </w:rPr>
        <w:t xml:space="preserve"> заполнить декларацию о доходах, в том числе с помощью </w:t>
      </w:r>
      <w:r w:rsidRPr="00CF52ED">
        <w:rPr>
          <w:sz w:val="26"/>
          <w:szCs w:val="26"/>
          <w:u w:val="single"/>
        </w:rPr>
        <w:t xml:space="preserve"> </w:t>
      </w:r>
      <w:r w:rsidRPr="00765804">
        <w:rPr>
          <w:sz w:val="26"/>
          <w:szCs w:val="26"/>
          <w:u w:val="single"/>
        </w:rPr>
        <w:t>Интернет - сервис</w:t>
      </w:r>
      <w:r>
        <w:rPr>
          <w:sz w:val="26"/>
          <w:szCs w:val="26"/>
          <w:u w:val="single"/>
        </w:rPr>
        <w:t>ов</w:t>
      </w:r>
      <w:r w:rsidRPr="00765804">
        <w:rPr>
          <w:sz w:val="26"/>
          <w:szCs w:val="26"/>
        </w:rPr>
        <w:t xml:space="preserve"> ФНС России.</w:t>
      </w:r>
    </w:p>
    <w:p w:rsidR="00A96BF5" w:rsidRPr="00765804" w:rsidRDefault="00A96BF5" w:rsidP="00A96BF5">
      <w:pPr>
        <w:spacing w:line="288" w:lineRule="auto"/>
        <w:ind w:firstLine="709"/>
        <w:jc w:val="both"/>
        <w:rPr>
          <w:sz w:val="26"/>
          <w:szCs w:val="26"/>
        </w:rPr>
      </w:pPr>
      <w:r w:rsidRPr="00765804">
        <w:rPr>
          <w:sz w:val="26"/>
          <w:szCs w:val="26"/>
        </w:rPr>
        <w:t>Каждый посетитель сможет уточнить</w:t>
      </w:r>
      <w:r>
        <w:rPr>
          <w:sz w:val="26"/>
          <w:szCs w:val="26"/>
        </w:rPr>
        <w:t>,</w:t>
      </w:r>
      <w:r w:rsidRPr="00765804">
        <w:rPr>
          <w:sz w:val="26"/>
          <w:szCs w:val="26"/>
        </w:rPr>
        <w:t xml:space="preserve"> обязан ли он задекларировать доходы</w:t>
      </w:r>
      <w:r>
        <w:rPr>
          <w:sz w:val="26"/>
          <w:szCs w:val="26"/>
        </w:rPr>
        <w:t>.</w:t>
      </w:r>
      <w:r w:rsidRPr="00765804">
        <w:rPr>
          <w:sz w:val="26"/>
          <w:szCs w:val="26"/>
        </w:rPr>
        <w:t xml:space="preserve">  При наличии необходимых сведений и документов можно будет на месте заполнить и подать декларацию</w:t>
      </w:r>
      <w:r>
        <w:rPr>
          <w:sz w:val="26"/>
          <w:szCs w:val="26"/>
        </w:rPr>
        <w:t xml:space="preserve"> по форме 3-НДФЛ</w:t>
      </w:r>
      <w:r w:rsidRPr="00765804">
        <w:rPr>
          <w:sz w:val="26"/>
          <w:szCs w:val="26"/>
        </w:rPr>
        <w:t>.</w:t>
      </w:r>
    </w:p>
    <w:p w:rsidR="00A96BF5" w:rsidRDefault="003D4127" w:rsidP="00A96BF5">
      <w:pPr>
        <w:spacing w:line="288" w:lineRule="auto"/>
        <w:ind w:firstLine="709"/>
        <w:jc w:val="both"/>
        <w:rPr>
          <w:sz w:val="26"/>
          <w:szCs w:val="26"/>
        </w:rPr>
      </w:pPr>
      <w:r w:rsidRPr="00765804">
        <w:rPr>
          <w:sz w:val="26"/>
          <w:szCs w:val="26"/>
        </w:rPr>
        <w:t xml:space="preserve">В специально оборудованных </w:t>
      </w:r>
      <w:r w:rsidR="00A96BF5">
        <w:rPr>
          <w:sz w:val="26"/>
          <w:szCs w:val="26"/>
        </w:rPr>
        <w:t>местах</w:t>
      </w:r>
      <w:r w:rsidRPr="00765804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</w:t>
      </w:r>
      <w:r w:rsidRPr="00765804">
        <w:rPr>
          <w:sz w:val="26"/>
          <w:szCs w:val="26"/>
        </w:rPr>
        <w:t xml:space="preserve"> помогут налогоплательщикам воспользоваться компьютерами </w:t>
      </w:r>
      <w:r w:rsidRPr="00765804">
        <w:rPr>
          <w:sz w:val="26"/>
          <w:szCs w:val="26"/>
          <w:u w:val="single"/>
        </w:rPr>
        <w:t xml:space="preserve">с программным </w:t>
      </w:r>
      <w:r w:rsidRPr="003D4127">
        <w:rPr>
          <w:sz w:val="26"/>
          <w:szCs w:val="26"/>
          <w:u w:val="single"/>
        </w:rPr>
        <w:t>обеспечением «Декларация</w:t>
      </w:r>
      <w:r>
        <w:rPr>
          <w:sz w:val="26"/>
          <w:szCs w:val="26"/>
        </w:rPr>
        <w:t xml:space="preserve">» и предоставят </w:t>
      </w:r>
      <w:r w:rsidR="00A96BF5">
        <w:rPr>
          <w:sz w:val="26"/>
          <w:szCs w:val="26"/>
        </w:rPr>
        <w:t xml:space="preserve">образцы для </w:t>
      </w:r>
      <w:r w:rsidRPr="00765804">
        <w:rPr>
          <w:sz w:val="26"/>
          <w:szCs w:val="26"/>
        </w:rPr>
        <w:t>самостоятельно</w:t>
      </w:r>
      <w:r w:rsidR="00A96BF5">
        <w:rPr>
          <w:sz w:val="26"/>
          <w:szCs w:val="26"/>
        </w:rPr>
        <w:t>го</w:t>
      </w:r>
      <w:r w:rsidRPr="00765804">
        <w:rPr>
          <w:sz w:val="26"/>
          <w:szCs w:val="26"/>
        </w:rPr>
        <w:t xml:space="preserve"> заполн</w:t>
      </w:r>
      <w:r w:rsidR="00A96BF5">
        <w:rPr>
          <w:sz w:val="26"/>
          <w:szCs w:val="26"/>
        </w:rPr>
        <w:t>ения</w:t>
      </w:r>
      <w:r w:rsidRPr="00765804">
        <w:rPr>
          <w:sz w:val="26"/>
          <w:szCs w:val="26"/>
        </w:rPr>
        <w:t xml:space="preserve"> </w:t>
      </w:r>
      <w:r w:rsidR="00A96BF5">
        <w:rPr>
          <w:sz w:val="26"/>
          <w:szCs w:val="26"/>
        </w:rPr>
        <w:t xml:space="preserve">гражданами </w:t>
      </w:r>
      <w:r w:rsidRPr="00765804">
        <w:rPr>
          <w:sz w:val="26"/>
          <w:szCs w:val="26"/>
        </w:rPr>
        <w:t>налогов</w:t>
      </w:r>
      <w:r w:rsidR="00A96BF5">
        <w:rPr>
          <w:sz w:val="26"/>
          <w:szCs w:val="26"/>
        </w:rPr>
        <w:t>ых</w:t>
      </w:r>
      <w:r w:rsidRPr="00765804">
        <w:rPr>
          <w:sz w:val="26"/>
          <w:szCs w:val="26"/>
        </w:rPr>
        <w:t xml:space="preserve"> деклараци</w:t>
      </w:r>
      <w:r w:rsidR="00A96BF5">
        <w:rPr>
          <w:sz w:val="26"/>
          <w:szCs w:val="26"/>
        </w:rPr>
        <w:t>й.</w:t>
      </w:r>
    </w:p>
    <w:p w:rsidR="00A96BF5" w:rsidRDefault="00A96BF5" w:rsidP="00A96BF5">
      <w:pPr>
        <w:spacing w:line="288" w:lineRule="auto"/>
        <w:ind w:firstLine="709"/>
        <w:jc w:val="both"/>
        <w:rPr>
          <w:sz w:val="26"/>
          <w:szCs w:val="26"/>
        </w:rPr>
      </w:pPr>
      <w:r w:rsidRPr="00A96BF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4338E">
        <w:rPr>
          <w:sz w:val="26"/>
          <w:szCs w:val="26"/>
        </w:rPr>
        <w:t>отрудники налоговой службы</w:t>
      </w:r>
      <w:r w:rsidRPr="00CF52ED">
        <w:rPr>
          <w:sz w:val="26"/>
          <w:szCs w:val="26"/>
        </w:rPr>
        <w:t xml:space="preserve"> </w:t>
      </w:r>
      <w:r w:rsidRPr="00B4338E">
        <w:rPr>
          <w:sz w:val="26"/>
          <w:szCs w:val="26"/>
        </w:rPr>
        <w:t xml:space="preserve">предложат </w:t>
      </w:r>
      <w:r>
        <w:rPr>
          <w:sz w:val="26"/>
          <w:szCs w:val="26"/>
        </w:rPr>
        <w:t>гражданам</w:t>
      </w:r>
      <w:r w:rsidRPr="00B4338E">
        <w:rPr>
          <w:sz w:val="26"/>
          <w:szCs w:val="26"/>
        </w:rPr>
        <w:t xml:space="preserve"> </w:t>
      </w:r>
      <w:r w:rsidRPr="00B4338E">
        <w:rPr>
          <w:sz w:val="26"/>
          <w:szCs w:val="26"/>
        </w:rPr>
        <w:t xml:space="preserve">брошюры, </w:t>
      </w:r>
      <w:r w:rsidRPr="003D4127">
        <w:rPr>
          <w:sz w:val="26"/>
          <w:szCs w:val="26"/>
        </w:rPr>
        <w:t xml:space="preserve">буклеты </w:t>
      </w:r>
      <w:r w:rsidRPr="00B4338E">
        <w:rPr>
          <w:sz w:val="26"/>
          <w:szCs w:val="26"/>
        </w:rPr>
        <w:t>и другие информационные материалы, в которых доступно изложены общие правила декларирования доходов.</w:t>
      </w:r>
    </w:p>
    <w:p w:rsidR="00A96BF5" w:rsidRDefault="00A96BF5" w:rsidP="003D4127">
      <w:pPr>
        <w:spacing w:line="288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юбой </w:t>
      </w:r>
      <w:r>
        <w:rPr>
          <w:sz w:val="26"/>
          <w:szCs w:val="26"/>
        </w:rPr>
        <w:t>посетитель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ри </w:t>
      </w:r>
      <w:r>
        <w:rPr>
          <w:sz w:val="26"/>
          <w:szCs w:val="26"/>
        </w:rPr>
        <w:t>налич</w:t>
      </w:r>
      <w:r>
        <w:rPr>
          <w:sz w:val="26"/>
          <w:szCs w:val="26"/>
        </w:rPr>
        <w:t>ии паспорта с</w:t>
      </w:r>
      <w:r w:rsidRPr="00765804">
        <w:rPr>
          <w:sz w:val="26"/>
          <w:szCs w:val="26"/>
        </w:rPr>
        <w:t>может по</w:t>
      </w:r>
      <w:r>
        <w:rPr>
          <w:sz w:val="26"/>
          <w:szCs w:val="26"/>
        </w:rPr>
        <w:t xml:space="preserve">лучить доступ к </w:t>
      </w:r>
      <w:r w:rsidRPr="00765804">
        <w:rPr>
          <w:sz w:val="26"/>
          <w:szCs w:val="26"/>
          <w:u w:val="single"/>
        </w:rPr>
        <w:t>«Личн</w:t>
      </w:r>
      <w:r>
        <w:rPr>
          <w:sz w:val="26"/>
          <w:szCs w:val="26"/>
          <w:u w:val="single"/>
        </w:rPr>
        <w:t>ому</w:t>
      </w:r>
      <w:r w:rsidRPr="00765804">
        <w:rPr>
          <w:sz w:val="26"/>
          <w:szCs w:val="26"/>
          <w:u w:val="single"/>
        </w:rPr>
        <w:t xml:space="preserve"> кабинет</w:t>
      </w:r>
      <w:r>
        <w:rPr>
          <w:sz w:val="26"/>
          <w:szCs w:val="26"/>
          <w:u w:val="single"/>
        </w:rPr>
        <w:t>у</w:t>
      </w:r>
      <w:r w:rsidRPr="00765804">
        <w:rPr>
          <w:sz w:val="26"/>
          <w:szCs w:val="26"/>
          <w:u w:val="single"/>
        </w:rPr>
        <w:t xml:space="preserve"> для физических лиц»</w:t>
      </w:r>
      <w:r>
        <w:rPr>
          <w:sz w:val="26"/>
          <w:szCs w:val="26"/>
          <w:u w:val="single"/>
        </w:rPr>
        <w:t xml:space="preserve">. Универсальный  </w:t>
      </w:r>
      <w:r>
        <w:rPr>
          <w:sz w:val="26"/>
          <w:szCs w:val="26"/>
        </w:rPr>
        <w:t>Интернет – сервис</w:t>
      </w:r>
      <w:r>
        <w:rPr>
          <w:sz w:val="26"/>
          <w:szCs w:val="26"/>
        </w:rPr>
        <w:t xml:space="preserve"> дает возможность п</w:t>
      </w:r>
      <w:r w:rsidR="003D4127">
        <w:rPr>
          <w:sz w:val="26"/>
          <w:szCs w:val="26"/>
        </w:rPr>
        <w:t xml:space="preserve">олучить бесплатную электронную подпись и </w:t>
      </w:r>
      <w:proofErr w:type="gramStart"/>
      <w:r w:rsidR="003D4127">
        <w:rPr>
          <w:sz w:val="26"/>
          <w:szCs w:val="26"/>
        </w:rPr>
        <w:t>отчитаться о</w:t>
      </w:r>
      <w:r w:rsidR="003D4127" w:rsidRPr="00765804">
        <w:rPr>
          <w:sz w:val="26"/>
          <w:szCs w:val="26"/>
        </w:rPr>
        <w:t xml:space="preserve"> доходах</w:t>
      </w:r>
      <w:proofErr w:type="gramEnd"/>
      <w:r w:rsidR="003D4127" w:rsidRPr="00765804">
        <w:rPr>
          <w:sz w:val="26"/>
          <w:szCs w:val="26"/>
        </w:rPr>
        <w:t xml:space="preserve"> </w:t>
      </w:r>
      <w:r w:rsidR="003D4127">
        <w:rPr>
          <w:sz w:val="26"/>
          <w:szCs w:val="26"/>
        </w:rPr>
        <w:t>без визита в налоговую инспекцию, к</w:t>
      </w:r>
      <w:r w:rsidR="003D4127" w:rsidRPr="00CF52ED">
        <w:rPr>
          <w:sz w:val="26"/>
          <w:szCs w:val="26"/>
        </w:rPr>
        <w:t xml:space="preserve">онтролировать ход </w:t>
      </w:r>
      <w:r w:rsidR="003D4127">
        <w:rPr>
          <w:sz w:val="26"/>
          <w:szCs w:val="26"/>
        </w:rPr>
        <w:t xml:space="preserve">камеральной </w:t>
      </w:r>
      <w:r w:rsidR="003D4127" w:rsidRPr="00CF52ED">
        <w:rPr>
          <w:sz w:val="26"/>
          <w:szCs w:val="26"/>
        </w:rPr>
        <w:t>проверки представленного отчета</w:t>
      </w:r>
      <w:r w:rsidR="003D4127">
        <w:rPr>
          <w:sz w:val="26"/>
          <w:szCs w:val="26"/>
        </w:rPr>
        <w:t xml:space="preserve">, узнать сведения о доходах, переданные в инспекцию налоговым агентом (работодателем), </w:t>
      </w:r>
      <w:r w:rsidR="003D4127" w:rsidRPr="00765804">
        <w:rPr>
          <w:sz w:val="26"/>
          <w:szCs w:val="26"/>
        </w:rPr>
        <w:t xml:space="preserve">получить налоговые уведомления и квитанции, а также </w:t>
      </w:r>
      <w:r>
        <w:rPr>
          <w:sz w:val="26"/>
          <w:szCs w:val="26"/>
        </w:rPr>
        <w:t xml:space="preserve">вовремя </w:t>
      </w:r>
      <w:r w:rsidR="003D4127" w:rsidRPr="00765804">
        <w:rPr>
          <w:sz w:val="26"/>
          <w:szCs w:val="26"/>
        </w:rPr>
        <w:t>заплатить налоги</w:t>
      </w:r>
      <w:r w:rsidR="003D4127">
        <w:rPr>
          <w:sz w:val="26"/>
          <w:szCs w:val="26"/>
          <w:u w:val="single"/>
        </w:rPr>
        <w:t>.</w:t>
      </w:r>
    </w:p>
    <w:p w:rsidR="003D4127" w:rsidRPr="002D588B" w:rsidRDefault="003D4127" w:rsidP="003D4127">
      <w:pPr>
        <w:ind w:firstLine="709"/>
        <w:jc w:val="both"/>
        <w:rPr>
          <w:sz w:val="26"/>
          <w:szCs w:val="26"/>
        </w:rPr>
      </w:pPr>
      <w:r w:rsidRPr="00765804">
        <w:rPr>
          <w:sz w:val="26"/>
          <w:szCs w:val="26"/>
        </w:rPr>
        <w:t>В Дни открытых дверей налоговые инспекции Челяб</w:t>
      </w:r>
      <w:r>
        <w:rPr>
          <w:sz w:val="26"/>
          <w:szCs w:val="26"/>
        </w:rPr>
        <w:t>инской области ждут посетителей:</w:t>
      </w:r>
      <w:r w:rsidRPr="00765804">
        <w:rPr>
          <w:rFonts w:eastAsiaTheme="minorHAnsi"/>
          <w:sz w:val="26"/>
          <w:szCs w:val="26"/>
          <w:lang w:eastAsia="en-US"/>
        </w:rPr>
        <w:tab/>
      </w:r>
    </w:p>
    <w:p w:rsidR="003D4127" w:rsidRPr="002D588B" w:rsidRDefault="003D4127" w:rsidP="003D41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Pr="002D588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2D588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D588B">
        <w:rPr>
          <w:sz w:val="26"/>
          <w:szCs w:val="26"/>
        </w:rPr>
        <w:t xml:space="preserve"> года с 09.00 до 20.00</w:t>
      </w:r>
    </w:p>
    <w:p w:rsidR="003D4127" w:rsidRDefault="003D4127" w:rsidP="003D41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2D588B">
        <w:rPr>
          <w:sz w:val="26"/>
          <w:szCs w:val="26"/>
        </w:rPr>
        <w:t xml:space="preserve"> </w:t>
      </w:r>
      <w:r>
        <w:rPr>
          <w:sz w:val="26"/>
          <w:szCs w:val="26"/>
        </w:rPr>
        <w:t>ап</w:t>
      </w:r>
      <w:bookmarkStart w:id="0" w:name="_GoBack"/>
      <w:bookmarkEnd w:id="0"/>
      <w:r>
        <w:rPr>
          <w:sz w:val="26"/>
          <w:szCs w:val="26"/>
        </w:rPr>
        <w:t>реля 2019</w:t>
      </w:r>
      <w:r w:rsidRPr="002D588B">
        <w:rPr>
          <w:sz w:val="26"/>
          <w:szCs w:val="26"/>
        </w:rPr>
        <w:t xml:space="preserve"> года с </w:t>
      </w:r>
      <w:r w:rsidRPr="003D4127">
        <w:rPr>
          <w:sz w:val="26"/>
          <w:szCs w:val="26"/>
        </w:rPr>
        <w:t xml:space="preserve">09.00 </w:t>
      </w:r>
      <w:r w:rsidRPr="002D588B">
        <w:rPr>
          <w:sz w:val="26"/>
          <w:szCs w:val="26"/>
        </w:rPr>
        <w:t xml:space="preserve">до </w:t>
      </w:r>
      <w:r>
        <w:rPr>
          <w:sz w:val="26"/>
          <w:szCs w:val="26"/>
        </w:rPr>
        <w:t>20</w:t>
      </w:r>
      <w:r w:rsidRPr="002D588B">
        <w:rPr>
          <w:sz w:val="26"/>
          <w:szCs w:val="26"/>
        </w:rPr>
        <w:t>.00</w:t>
      </w:r>
    </w:p>
    <w:p w:rsidR="003D4127" w:rsidRPr="002D588B" w:rsidRDefault="003D4127" w:rsidP="003D41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2D588B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9</w:t>
      </w:r>
      <w:r w:rsidRPr="002D588B">
        <w:rPr>
          <w:sz w:val="26"/>
          <w:szCs w:val="26"/>
        </w:rPr>
        <w:t xml:space="preserve"> года с 09.00 до 20.00</w:t>
      </w:r>
    </w:p>
    <w:p w:rsidR="003D4127" w:rsidRPr="002D588B" w:rsidRDefault="003D4127" w:rsidP="003D41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2D588B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9</w:t>
      </w:r>
      <w:r w:rsidRPr="002D588B">
        <w:rPr>
          <w:sz w:val="26"/>
          <w:szCs w:val="26"/>
        </w:rPr>
        <w:t xml:space="preserve"> года с 09.00 до 20.00</w:t>
      </w:r>
    </w:p>
    <w:p w:rsidR="003D4127" w:rsidRDefault="003D4127" w:rsidP="003D4127"/>
    <w:p w:rsidR="00755D4B" w:rsidRDefault="00A96BF5"/>
    <w:sectPr w:rsidR="0075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3012"/>
    <w:multiLevelType w:val="hybridMultilevel"/>
    <w:tmpl w:val="D6ECB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7"/>
    <w:rsid w:val="003D4127"/>
    <w:rsid w:val="0082010D"/>
    <w:rsid w:val="00A96BF5"/>
    <w:rsid w:val="00D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A18-926C-4391-88E3-6FFC8771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Павел Сергеевич Логинов</cp:lastModifiedBy>
  <cp:revision>2</cp:revision>
  <dcterms:created xsi:type="dcterms:W3CDTF">2019-03-27T06:39:00Z</dcterms:created>
  <dcterms:modified xsi:type="dcterms:W3CDTF">2019-03-27T06:39:00Z</dcterms:modified>
</cp:coreProperties>
</file>