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45" w:rsidRPr="00682745" w:rsidRDefault="00682745" w:rsidP="00682745">
      <w:pPr>
        <w:pStyle w:val="a5"/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</w:rPr>
      </w:pPr>
      <w:r w:rsidRPr="00682745">
        <w:rPr>
          <w:rFonts w:ascii="Times New Roman" w:eastAsiaTheme="minorHAnsi" w:hAnsi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05.10.2018 года  №2717</w:t>
      </w: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61DC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932" w:rsidRDefault="0095393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932" w:rsidRDefault="0095393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B61DC3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6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по проекту </w:t>
      </w:r>
      <w:r w:rsidR="00637711" w:rsidRPr="00B6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Корректировка </w:t>
      </w:r>
      <w:r w:rsidRPr="00B6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637711" w:rsidRPr="00B6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 сельского поселения</w:t>
      </w:r>
      <w:r w:rsidRPr="00B61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DC3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B61DC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B61DC3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B61DC3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B61DC3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B61DC3" w:rsidRDefault="00F31BD4" w:rsidP="00637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31 и 33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Устава Сосновского муниципального района,  </w:t>
      </w:r>
      <w:r w:rsidR="00637711" w:rsidRPr="00B61D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637711" w:rsidRPr="00B61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="00637711" w:rsidRPr="00B61DC3">
        <w:rPr>
          <w:rFonts w:ascii="Times New Roman" w:hAnsi="Times New Roman" w:cs="Times New Roman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</w:t>
      </w:r>
      <w:proofErr w:type="gramEnd"/>
      <w:r w:rsidR="00637711" w:rsidRPr="00B61DC3"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Pr="00B6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Сосновского муниципального района </w:t>
      </w:r>
      <w:r w:rsidR="00637711" w:rsidRPr="00B61DC3">
        <w:rPr>
          <w:rFonts w:ascii="Times New Roman" w:hAnsi="Times New Roman" w:cs="Times New Roman"/>
          <w:sz w:val="28"/>
          <w:szCs w:val="28"/>
        </w:rPr>
        <w:t xml:space="preserve">№ 1091 от 18.04.2017 года </w:t>
      </w:r>
      <w:r w:rsidRPr="00B61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711" w:rsidRPr="00B61DC3">
        <w:rPr>
          <w:rFonts w:ascii="Times New Roman" w:hAnsi="Times New Roman" w:cs="Times New Roman"/>
          <w:sz w:val="28"/>
          <w:szCs w:val="28"/>
        </w:rPr>
        <w:t>О подготовке проекта (произведение градостроительства) «Корректировка генерального плана и правил землепользования и застройки Кременкульского сельского поселения Сосновского муниципального района Челябинской области»</w:t>
      </w:r>
      <w:r w:rsidRPr="00B61DC3">
        <w:rPr>
          <w:rFonts w:ascii="Times New Roman" w:hAnsi="Times New Roman" w:cs="Times New Roman"/>
          <w:sz w:val="28"/>
          <w:szCs w:val="28"/>
        </w:rPr>
        <w:t xml:space="preserve">», администрация Сосновского муниципального района </w:t>
      </w:r>
      <w:r w:rsidRPr="00B6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B61DC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61DC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Pr="00B61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637711" w:rsidRPr="00B61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Корректировка Правил землепользования и застройки Кременкульского сельского поселения </w:t>
      </w:r>
      <w:r w:rsidR="00637711" w:rsidRPr="00B61DC3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8742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61DC3"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10-00 часов. </w:t>
      </w:r>
    </w:p>
    <w:p w:rsidR="00F31BD4" w:rsidRPr="00B61DC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клуб (Челябинская область, Сосновский район, с.Кременкуль, ул. Ленина, д. 3а).</w:t>
      </w:r>
    </w:p>
    <w:p w:rsidR="00CB7E7A" w:rsidRPr="00B61DC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Организацию и проведение публичных слушаний поручить </w:t>
      </w:r>
      <w:r w:rsidR="00CF758A" w:rsidRPr="00B61DC3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B61DC3">
        <w:rPr>
          <w:rFonts w:ascii="Times New Roman" w:hAnsi="Times New Roman"/>
          <w:sz w:val="28"/>
          <w:szCs w:val="28"/>
        </w:rPr>
        <w:t xml:space="preserve">: </w:t>
      </w:r>
    </w:p>
    <w:p w:rsidR="00B472C5" w:rsidRPr="00B61DC3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DC3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953932">
        <w:rPr>
          <w:rFonts w:ascii="Times New Roman" w:hAnsi="Times New Roman"/>
          <w:sz w:val="28"/>
          <w:szCs w:val="28"/>
        </w:rPr>
        <w:t>а</w:t>
      </w:r>
      <w:r w:rsidRPr="00B61DC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B61DC3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Pr="00B61D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3932">
        <w:rPr>
          <w:rFonts w:ascii="Times New Roman" w:hAnsi="Times New Roman"/>
          <w:sz w:val="28"/>
          <w:szCs w:val="28"/>
        </w:rPr>
        <w:t>.</w:t>
      </w:r>
    </w:p>
    <w:p w:rsidR="00835A39" w:rsidRPr="00B61DC3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187426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B61DC3"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B472C5"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подготовить и передать для опубликования в </w:t>
      </w:r>
      <w:r w:rsidR="00B472C5" w:rsidRPr="00B61DC3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B61DC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B61DC3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B61D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B61DC3">
        <w:rPr>
          <w:rFonts w:ascii="Times New Roman" w:hAnsi="Times New Roman"/>
          <w:sz w:val="28"/>
          <w:szCs w:val="28"/>
        </w:rPr>
        <w:t xml:space="preserve">правлению архитектуры и строительства </w:t>
      </w:r>
      <w:r w:rsidR="00953932">
        <w:rPr>
          <w:rFonts w:ascii="Times New Roman" w:hAnsi="Times New Roman"/>
          <w:sz w:val="28"/>
          <w:szCs w:val="28"/>
        </w:rPr>
        <w:t>а</w:t>
      </w:r>
      <w:r w:rsidR="00CB7E7A" w:rsidRPr="00B61DC3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B61DC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B61DC3" w:rsidRPr="00B61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Корректировка Правил землепользования и застройки Кременкульского сельского поселения </w:t>
      </w:r>
      <w:r w:rsidR="00B61DC3" w:rsidRPr="00B61DC3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B61DC3">
        <w:rPr>
          <w:rFonts w:ascii="Times New Roman" w:eastAsia="Times New Roman" w:hAnsi="Times New Roman"/>
          <w:sz w:val="28"/>
          <w:szCs w:val="28"/>
          <w:lang w:eastAsia="ru-RU"/>
        </w:rPr>
        <w:t>принимается комиссией по подготовке проекта правил землепользования и застройки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8742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61DC3"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B61DC3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</w:p>
    <w:p w:rsidR="00CB7E7A" w:rsidRPr="00B61DC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DC3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B61DC3" w:rsidRPr="00B61DC3">
        <w:rPr>
          <w:rFonts w:ascii="Times New Roman" w:hAnsi="Times New Roman"/>
          <w:sz w:val="28"/>
          <w:szCs w:val="28"/>
        </w:rPr>
        <w:t>а</w:t>
      </w:r>
      <w:r w:rsidRPr="00B61DC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61D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61D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953932">
        <w:rPr>
          <w:rFonts w:ascii="Times New Roman" w:hAnsi="Times New Roman"/>
          <w:sz w:val="28"/>
          <w:szCs w:val="28"/>
        </w:rPr>
        <w:t>а</w:t>
      </w:r>
      <w:r w:rsidRPr="00B61DC3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B61DC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DC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B61DC3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B61DC3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61DC3" w:rsidRPr="00B61DC3" w:rsidRDefault="00B61DC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187426" w:rsidRDefault="00187426" w:rsidP="00B61DC3">
      <w:pPr>
        <w:pStyle w:val="a4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472C5" w:rsidRPr="00187426" w:rsidRDefault="00953932" w:rsidP="00B61DC3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187426">
        <w:rPr>
          <w:sz w:val="28"/>
          <w:szCs w:val="28"/>
        </w:rPr>
        <w:t xml:space="preserve">лавы района </w:t>
      </w:r>
      <w:r w:rsidR="00187426">
        <w:rPr>
          <w:sz w:val="28"/>
          <w:szCs w:val="28"/>
        </w:rPr>
        <w:tab/>
      </w:r>
      <w:r w:rsidR="00187426">
        <w:rPr>
          <w:sz w:val="28"/>
          <w:szCs w:val="28"/>
        </w:rPr>
        <w:tab/>
      </w:r>
      <w:r w:rsidR="00187426">
        <w:rPr>
          <w:sz w:val="28"/>
          <w:szCs w:val="28"/>
        </w:rPr>
        <w:tab/>
      </w:r>
      <w:r w:rsidR="00187426">
        <w:rPr>
          <w:sz w:val="28"/>
          <w:szCs w:val="28"/>
        </w:rPr>
        <w:tab/>
      </w:r>
      <w:r w:rsidR="00187426">
        <w:rPr>
          <w:sz w:val="28"/>
          <w:szCs w:val="28"/>
        </w:rPr>
        <w:tab/>
      </w:r>
      <w:r w:rsidR="00187426">
        <w:rPr>
          <w:sz w:val="28"/>
          <w:szCs w:val="28"/>
        </w:rPr>
        <w:tab/>
      </w:r>
      <w:r w:rsidR="00187426">
        <w:rPr>
          <w:sz w:val="28"/>
          <w:szCs w:val="28"/>
        </w:rPr>
        <w:tab/>
      </w:r>
      <w:r w:rsidR="0018742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="00187426">
        <w:rPr>
          <w:sz w:val="28"/>
          <w:szCs w:val="28"/>
        </w:rPr>
        <w:t xml:space="preserve"> И.М. </w:t>
      </w:r>
      <w:proofErr w:type="spellStart"/>
      <w:r w:rsidR="00187426">
        <w:rPr>
          <w:sz w:val="28"/>
          <w:szCs w:val="28"/>
        </w:rPr>
        <w:t>Азархин</w:t>
      </w:r>
      <w:proofErr w:type="spellEnd"/>
      <w:r w:rsidR="00187426">
        <w:rPr>
          <w:sz w:val="28"/>
          <w:szCs w:val="28"/>
        </w:rPr>
        <w:t xml:space="preserve"> </w:t>
      </w: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3932" w:rsidRDefault="00953932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B61DC3" w:rsidRDefault="00B472C5" w:rsidP="0095393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61DC3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B61DC3" w:rsidRDefault="00B472C5" w:rsidP="0095393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61DC3">
        <w:rPr>
          <w:rFonts w:ascii="Times New Roman" w:hAnsi="Times New Roman" w:cs="Times New Roman"/>
          <w:sz w:val="28"/>
          <w:szCs w:val="28"/>
        </w:rPr>
        <w:t>к постановлению</w:t>
      </w:r>
      <w:r w:rsidR="0095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45" w:rsidRDefault="00953932" w:rsidP="0095393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B61DC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82745" w:rsidRDefault="00B472C5" w:rsidP="0095393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61DC3">
        <w:rPr>
          <w:rFonts w:ascii="Times New Roman" w:hAnsi="Times New Roman" w:cs="Times New Roman"/>
          <w:sz w:val="28"/>
          <w:szCs w:val="28"/>
        </w:rPr>
        <w:t>от «</w:t>
      </w:r>
      <w:r w:rsidR="00682745">
        <w:rPr>
          <w:rFonts w:ascii="Times New Roman" w:hAnsi="Times New Roman" w:cs="Times New Roman"/>
          <w:sz w:val="28"/>
          <w:szCs w:val="28"/>
        </w:rPr>
        <w:t>05</w:t>
      </w:r>
      <w:r w:rsidRPr="00B61DC3">
        <w:rPr>
          <w:rFonts w:ascii="Times New Roman" w:hAnsi="Times New Roman" w:cs="Times New Roman"/>
          <w:sz w:val="28"/>
          <w:szCs w:val="28"/>
        </w:rPr>
        <w:t>»</w:t>
      </w:r>
      <w:r w:rsidR="00682745">
        <w:rPr>
          <w:rFonts w:ascii="Times New Roman" w:hAnsi="Times New Roman" w:cs="Times New Roman"/>
          <w:sz w:val="28"/>
          <w:szCs w:val="28"/>
        </w:rPr>
        <w:t xml:space="preserve"> октября</w:t>
      </w:r>
    </w:p>
    <w:p w:rsidR="00B472C5" w:rsidRPr="00B61DC3" w:rsidRDefault="00B472C5" w:rsidP="0095393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61DC3">
        <w:rPr>
          <w:rFonts w:ascii="Times New Roman" w:hAnsi="Times New Roman" w:cs="Times New Roman"/>
          <w:sz w:val="28"/>
          <w:szCs w:val="28"/>
        </w:rPr>
        <w:t>2018года №</w:t>
      </w:r>
      <w:r w:rsidR="00682745">
        <w:rPr>
          <w:rFonts w:ascii="Times New Roman" w:hAnsi="Times New Roman" w:cs="Times New Roman"/>
          <w:sz w:val="28"/>
          <w:szCs w:val="28"/>
        </w:rPr>
        <w:t xml:space="preserve"> 2717</w:t>
      </w:r>
    </w:p>
    <w:p w:rsidR="000C521F" w:rsidRPr="00B61DC3" w:rsidRDefault="000C521F" w:rsidP="00953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B61DC3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B61DC3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B61DC3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DC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B61DC3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B61DC3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B61DC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61DC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187426">
        <w:rPr>
          <w:rFonts w:eastAsiaTheme="minorHAnsi"/>
          <w:b w:val="0"/>
          <w:bCs w:val="0"/>
        </w:rPr>
        <w:t>13</w:t>
      </w:r>
      <w:r w:rsidR="00B61DC3" w:rsidRPr="00B61DC3">
        <w:rPr>
          <w:rFonts w:eastAsiaTheme="minorHAnsi"/>
          <w:b w:val="0"/>
          <w:bCs w:val="0"/>
        </w:rPr>
        <w:t xml:space="preserve"> декабря</w:t>
      </w:r>
      <w:r w:rsidRPr="00B61DC3">
        <w:rPr>
          <w:rFonts w:eastAsiaTheme="minorHAnsi"/>
          <w:b w:val="0"/>
          <w:bCs w:val="0"/>
        </w:rPr>
        <w:t xml:space="preserve"> 2018г., представляется проект </w:t>
      </w:r>
      <w:r w:rsidR="00B61DC3" w:rsidRPr="00B61DC3">
        <w:rPr>
          <w:b w:val="0"/>
          <w:bCs w:val="0"/>
        </w:rPr>
        <w:t xml:space="preserve">Корректировка </w:t>
      </w:r>
      <w:r w:rsidR="00B61DC3" w:rsidRPr="00B61DC3">
        <w:rPr>
          <w:b w:val="0"/>
        </w:rPr>
        <w:t xml:space="preserve">Правил землепользования и застройки </w:t>
      </w:r>
      <w:r w:rsidR="00B61DC3" w:rsidRPr="00B61DC3">
        <w:rPr>
          <w:b w:val="0"/>
          <w:bCs w:val="0"/>
        </w:rPr>
        <w:t>Кременкульского сельского поселения</w:t>
      </w:r>
      <w:r w:rsidR="00B61DC3" w:rsidRPr="00B61DC3">
        <w:rPr>
          <w:b w:val="0"/>
        </w:rPr>
        <w:t xml:space="preserve"> </w:t>
      </w:r>
      <w:r w:rsidR="00B61DC3" w:rsidRPr="00B61DC3">
        <w:rPr>
          <w:rFonts w:eastAsia="Calibri"/>
          <w:b w:val="0"/>
        </w:rPr>
        <w:t>Сосновского муниципального района Челябинской области</w:t>
      </w:r>
      <w:r w:rsidR="008A391B" w:rsidRPr="00B61DC3">
        <w:rPr>
          <w:rFonts w:eastAsiaTheme="minorHAnsi"/>
          <w:b w:val="0"/>
          <w:bCs w:val="0"/>
        </w:rPr>
        <w:t>.</w:t>
      </w:r>
    </w:p>
    <w:p w:rsidR="000C521F" w:rsidRPr="00B61DC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61DC3">
        <w:rPr>
          <w:rFonts w:eastAsiaTheme="minorHAnsi"/>
          <w:b w:val="0"/>
          <w:bCs w:val="0"/>
        </w:rPr>
        <w:t xml:space="preserve">Экспозиция проекта открыта с </w:t>
      </w:r>
      <w:r w:rsidR="00187426">
        <w:rPr>
          <w:rFonts w:eastAsiaTheme="minorHAnsi"/>
          <w:b w:val="0"/>
          <w:bCs w:val="0"/>
        </w:rPr>
        <w:t>13</w:t>
      </w:r>
      <w:r w:rsidR="00B61DC3" w:rsidRPr="00B61DC3">
        <w:rPr>
          <w:rFonts w:eastAsiaTheme="minorHAnsi"/>
          <w:b w:val="0"/>
          <w:bCs w:val="0"/>
        </w:rPr>
        <w:t xml:space="preserve"> октября</w:t>
      </w:r>
      <w:r w:rsidR="00B472C5" w:rsidRPr="00B61DC3">
        <w:rPr>
          <w:rFonts w:eastAsiaTheme="minorHAnsi"/>
          <w:b w:val="0"/>
          <w:bCs w:val="0"/>
        </w:rPr>
        <w:t xml:space="preserve"> </w:t>
      </w:r>
      <w:r w:rsidRPr="00B61DC3">
        <w:rPr>
          <w:rFonts w:eastAsiaTheme="minorHAnsi"/>
          <w:b w:val="0"/>
          <w:bCs w:val="0"/>
        </w:rPr>
        <w:t xml:space="preserve">по </w:t>
      </w:r>
      <w:r w:rsidR="00187426">
        <w:rPr>
          <w:rFonts w:eastAsiaTheme="minorHAnsi"/>
          <w:b w:val="0"/>
          <w:bCs w:val="0"/>
        </w:rPr>
        <w:t>13</w:t>
      </w:r>
      <w:r w:rsidR="00B61DC3" w:rsidRPr="00B61DC3">
        <w:rPr>
          <w:rFonts w:eastAsiaTheme="minorHAnsi"/>
          <w:b w:val="0"/>
          <w:bCs w:val="0"/>
        </w:rPr>
        <w:t xml:space="preserve"> декабря</w:t>
      </w:r>
      <w:r w:rsidR="00B472C5" w:rsidRPr="00B61DC3">
        <w:rPr>
          <w:rFonts w:eastAsiaTheme="minorHAnsi"/>
          <w:b w:val="0"/>
          <w:bCs w:val="0"/>
        </w:rPr>
        <w:t xml:space="preserve"> </w:t>
      </w:r>
      <w:r w:rsidRPr="00B61DC3">
        <w:rPr>
          <w:rFonts w:eastAsiaTheme="minorHAnsi"/>
          <w:b w:val="0"/>
          <w:bCs w:val="0"/>
        </w:rPr>
        <w:t xml:space="preserve"> 2018 г. </w:t>
      </w:r>
      <w:r w:rsidR="00B472C5" w:rsidRPr="00B61DC3">
        <w:rPr>
          <w:rFonts w:eastAsiaTheme="minorHAnsi"/>
          <w:b w:val="0"/>
          <w:bCs w:val="0"/>
        </w:rPr>
        <w:t>в администрации Кременкульского сельского поселения</w:t>
      </w:r>
      <w:r w:rsidR="000C6CA4" w:rsidRPr="00B61DC3">
        <w:rPr>
          <w:rFonts w:eastAsia="Calibri"/>
          <w:b w:val="0"/>
        </w:rPr>
        <w:t xml:space="preserve"> </w:t>
      </w:r>
      <w:r w:rsidRPr="00B61DC3">
        <w:rPr>
          <w:rFonts w:eastAsia="Calibri"/>
          <w:b w:val="0"/>
        </w:rPr>
        <w:t>(</w:t>
      </w:r>
      <w:r w:rsidR="00B472C5" w:rsidRPr="00B61DC3">
        <w:rPr>
          <w:rFonts w:eastAsia="Calibri"/>
          <w:b w:val="0"/>
        </w:rPr>
        <w:t>Челябинская области, Сосновский район, с.Кременкуль, ул. Ленина, 14б</w:t>
      </w:r>
      <w:r w:rsidRPr="00B61DC3">
        <w:rPr>
          <w:rFonts w:eastAsia="Calibri"/>
          <w:b w:val="0"/>
        </w:rPr>
        <w:t>)</w:t>
      </w:r>
      <w:r w:rsidR="000C6CA4" w:rsidRPr="00B61DC3">
        <w:rPr>
          <w:rFonts w:eastAsia="Calibri"/>
          <w:b w:val="0"/>
        </w:rPr>
        <w:t>.</w:t>
      </w:r>
      <w:r w:rsidRPr="00B61DC3">
        <w:rPr>
          <w:rFonts w:eastAsiaTheme="minorHAnsi"/>
          <w:b w:val="0"/>
          <w:bCs w:val="0"/>
        </w:rPr>
        <w:t xml:space="preserve">                </w:t>
      </w:r>
    </w:p>
    <w:p w:rsidR="000C521F" w:rsidRPr="00B61DC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61DC3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B61DC3">
        <w:rPr>
          <w:rFonts w:eastAsiaTheme="minorHAnsi"/>
          <w:b w:val="0"/>
          <w:bCs w:val="0"/>
        </w:rPr>
        <w:t>9-</w:t>
      </w:r>
      <w:r w:rsidRPr="00B61DC3">
        <w:rPr>
          <w:rFonts w:eastAsiaTheme="minorHAnsi"/>
          <w:b w:val="0"/>
          <w:bCs w:val="0"/>
        </w:rPr>
        <w:t>00 до 17</w:t>
      </w:r>
      <w:r w:rsidR="00B472C5" w:rsidRPr="00B61DC3">
        <w:rPr>
          <w:rFonts w:eastAsiaTheme="minorHAnsi"/>
          <w:b w:val="0"/>
          <w:bCs w:val="0"/>
        </w:rPr>
        <w:t>-</w:t>
      </w:r>
      <w:r w:rsidRPr="00B61DC3">
        <w:rPr>
          <w:rFonts w:eastAsiaTheme="minorHAnsi"/>
          <w:b w:val="0"/>
          <w:bCs w:val="0"/>
        </w:rPr>
        <w:t>00.</w:t>
      </w:r>
    </w:p>
    <w:p w:rsidR="000C521F" w:rsidRPr="00B61DC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61DC3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B61DC3">
        <w:rPr>
          <w:rFonts w:eastAsiaTheme="minorHAnsi"/>
          <w:b w:val="0"/>
          <w:bCs w:val="0"/>
        </w:rPr>
        <w:t xml:space="preserve"> </w:t>
      </w:r>
      <w:r w:rsidR="00B472C5" w:rsidRPr="00B61DC3">
        <w:rPr>
          <w:rFonts w:eastAsiaTheme="minorHAnsi"/>
          <w:b w:val="0"/>
          <w:bCs w:val="0"/>
        </w:rPr>
        <w:t xml:space="preserve"> </w:t>
      </w:r>
      <w:r w:rsidR="00187426">
        <w:rPr>
          <w:rFonts w:eastAsiaTheme="minorHAnsi"/>
          <w:b w:val="0"/>
          <w:bCs w:val="0"/>
        </w:rPr>
        <w:t>13</w:t>
      </w:r>
      <w:r w:rsidR="00B61DC3" w:rsidRPr="00B61DC3">
        <w:rPr>
          <w:rFonts w:eastAsiaTheme="minorHAnsi"/>
          <w:b w:val="0"/>
          <w:bCs w:val="0"/>
        </w:rPr>
        <w:t xml:space="preserve"> декабря</w:t>
      </w:r>
      <w:r w:rsidR="00B472C5" w:rsidRPr="00B61DC3">
        <w:rPr>
          <w:rFonts w:eastAsiaTheme="minorHAnsi"/>
          <w:b w:val="0"/>
          <w:bCs w:val="0"/>
        </w:rPr>
        <w:t xml:space="preserve"> </w:t>
      </w:r>
      <w:r w:rsidR="000C6CA4" w:rsidRPr="00B61DC3">
        <w:rPr>
          <w:rFonts w:eastAsiaTheme="minorHAnsi"/>
          <w:b w:val="0"/>
          <w:bCs w:val="0"/>
        </w:rPr>
        <w:t xml:space="preserve"> 2018 г. в 1</w:t>
      </w:r>
      <w:r w:rsidR="00B472C5" w:rsidRPr="00B61DC3">
        <w:rPr>
          <w:rFonts w:eastAsiaTheme="minorHAnsi"/>
          <w:b w:val="0"/>
          <w:bCs w:val="0"/>
        </w:rPr>
        <w:t>0-</w:t>
      </w:r>
      <w:r w:rsidR="000C6CA4" w:rsidRPr="00B61DC3">
        <w:rPr>
          <w:rFonts w:eastAsiaTheme="minorHAnsi"/>
          <w:b w:val="0"/>
          <w:bCs w:val="0"/>
        </w:rPr>
        <w:t xml:space="preserve">00 </w:t>
      </w:r>
      <w:r w:rsidR="00B472C5" w:rsidRPr="00B61DC3">
        <w:rPr>
          <w:rFonts w:eastAsiaTheme="minorHAnsi"/>
          <w:b w:val="0"/>
          <w:bCs w:val="0"/>
        </w:rPr>
        <w:t xml:space="preserve">в клубе </w:t>
      </w:r>
      <w:r w:rsidR="000C6CA4" w:rsidRPr="00B61DC3">
        <w:rPr>
          <w:rFonts w:eastAsia="Calibri"/>
          <w:b w:val="0"/>
        </w:rPr>
        <w:t xml:space="preserve"> (</w:t>
      </w:r>
      <w:r w:rsidR="00B472C5" w:rsidRPr="00B61DC3">
        <w:rPr>
          <w:rFonts w:eastAsia="Calibri"/>
          <w:b w:val="0"/>
        </w:rPr>
        <w:t>Челябинская области, Сосновский район, с.Кременкуль, ул. Ленина, 3а</w:t>
      </w:r>
      <w:r w:rsidR="000C6CA4" w:rsidRPr="00B61DC3">
        <w:rPr>
          <w:rFonts w:eastAsia="Calibri"/>
          <w:b w:val="0"/>
        </w:rPr>
        <w:t>)</w:t>
      </w:r>
      <w:r w:rsidR="000C6CA4" w:rsidRPr="00B61DC3">
        <w:rPr>
          <w:rFonts w:eastAsiaTheme="minorHAnsi"/>
          <w:b w:val="0"/>
          <w:bCs w:val="0"/>
        </w:rPr>
        <w:t xml:space="preserve">.   </w:t>
      </w:r>
      <w:r w:rsidRPr="00B61DC3">
        <w:rPr>
          <w:rFonts w:eastAsiaTheme="minorHAnsi"/>
          <w:b w:val="0"/>
          <w:bCs w:val="0"/>
        </w:rPr>
        <w:t xml:space="preserve"> </w:t>
      </w:r>
    </w:p>
    <w:p w:rsidR="005C62E4" w:rsidRPr="00B61DC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61DC3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B61DC3">
        <w:rPr>
          <w:rFonts w:eastAsiaTheme="minorHAnsi"/>
          <w:b w:val="0"/>
          <w:bCs w:val="0"/>
        </w:rPr>
        <w:t xml:space="preserve"> администрации </w:t>
      </w:r>
      <w:r w:rsidR="00B472C5" w:rsidRPr="00B61DC3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B61DC3">
        <w:rPr>
          <w:rFonts w:eastAsiaTheme="minorHAnsi"/>
          <w:b w:val="0"/>
          <w:bCs w:val="0"/>
        </w:rPr>
        <w:t xml:space="preserve"> в сети Интернет</w:t>
      </w:r>
      <w:r w:rsidRPr="00B61DC3">
        <w:rPr>
          <w:rFonts w:eastAsiaTheme="minorHAnsi"/>
          <w:b w:val="0"/>
          <w:bCs w:val="0"/>
        </w:rPr>
        <w:t xml:space="preserve"> участники публичных</w:t>
      </w:r>
      <w:r w:rsidR="005C62E4" w:rsidRPr="00B61DC3">
        <w:rPr>
          <w:rFonts w:eastAsiaTheme="minorHAnsi"/>
          <w:b w:val="0"/>
          <w:bCs w:val="0"/>
        </w:rPr>
        <w:t xml:space="preserve"> </w:t>
      </w:r>
      <w:r w:rsidRPr="00B61DC3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B61DC3">
        <w:rPr>
          <w:rFonts w:eastAsiaTheme="minorHAnsi"/>
          <w:b w:val="0"/>
          <w:bCs w:val="0"/>
        </w:rPr>
        <w:t xml:space="preserve"> </w:t>
      </w:r>
      <w:r w:rsidRPr="00B61DC3">
        <w:rPr>
          <w:rFonts w:eastAsiaTheme="minorHAnsi"/>
          <w:b w:val="0"/>
          <w:bCs w:val="0"/>
        </w:rPr>
        <w:t>проекта:</w:t>
      </w:r>
    </w:p>
    <w:p w:rsidR="005C62E4" w:rsidRPr="00B61DC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61DC3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B61DC3">
        <w:rPr>
          <w:rFonts w:eastAsiaTheme="minorHAnsi"/>
          <w:b w:val="0"/>
          <w:bCs w:val="0"/>
        </w:rPr>
        <w:t xml:space="preserve"> </w:t>
      </w:r>
      <w:r w:rsidRPr="00B61DC3">
        <w:rPr>
          <w:rFonts w:eastAsiaTheme="minorHAnsi"/>
          <w:b w:val="0"/>
          <w:bCs w:val="0"/>
        </w:rPr>
        <w:t>собрани</w:t>
      </w:r>
      <w:r w:rsidR="00937B84" w:rsidRPr="00B61DC3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B61DC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61DC3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B61DC3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B61DC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61DC3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B61DC3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DC3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B61DC3">
        <w:rPr>
          <w:rFonts w:ascii="Times New Roman" w:eastAsia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B61DC3">
        <w:rPr>
          <w:rFonts w:ascii="Times New Roman" w:hAnsi="Times New Roman" w:cs="Times New Roman"/>
          <w:sz w:val="28"/>
          <w:szCs w:val="28"/>
        </w:rPr>
        <w:t>.</w:t>
      </w:r>
      <w:r w:rsidR="005C62E4" w:rsidRPr="00B61DC3">
        <w:rPr>
          <w:rFonts w:ascii="Times New Roman" w:hAnsi="Times New Roman" w:cs="Times New Roman"/>
          <w:sz w:val="28"/>
          <w:szCs w:val="28"/>
        </w:rPr>
        <w:t xml:space="preserve"> </w:t>
      </w:r>
      <w:r w:rsidRPr="00B61DC3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B61DC3">
        <w:rPr>
          <w:rFonts w:ascii="Times New Roman" w:hAnsi="Times New Roman" w:cs="Times New Roman"/>
          <w:sz w:val="28"/>
          <w:szCs w:val="28"/>
        </w:rPr>
        <w:t>организатора</w:t>
      </w:r>
      <w:r w:rsidRPr="00B61D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B61DC3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B61DC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B61DC3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B61DC3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B61DC3">
        <w:rPr>
          <w:rFonts w:ascii="Times New Roman" w:eastAsia="Calibri" w:hAnsi="Times New Roman" w:cs="Times New Roman"/>
          <w:sz w:val="28"/>
          <w:szCs w:val="28"/>
        </w:rPr>
        <w:t>.</w:t>
      </w:r>
      <w:r w:rsidRPr="00B61DC3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B61DC3">
        <w:rPr>
          <w:rFonts w:ascii="Times New Roman" w:eastAsia="Calibri" w:hAnsi="Times New Roman" w:cs="Times New Roman"/>
          <w:sz w:val="28"/>
          <w:szCs w:val="28"/>
        </w:rPr>
        <w:t>835144</w:t>
      </w:r>
      <w:r w:rsidRPr="00B61DC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B61DC3">
        <w:rPr>
          <w:rFonts w:ascii="Times New Roman" w:eastAsia="Calibri" w:hAnsi="Times New Roman" w:cs="Times New Roman"/>
          <w:sz w:val="28"/>
          <w:szCs w:val="28"/>
        </w:rPr>
        <w:t>9-03-25;</w:t>
      </w:r>
      <w:r w:rsidRPr="00B61D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B61D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DC3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B61DC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61DC3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B61DC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187426" w:rsidRPr="004F74BB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="00187426" w:rsidRPr="004F74BB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="00187426" w:rsidRPr="004F74BB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="00187426" w:rsidRPr="004F74BB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187426" w:rsidRPr="004F74BB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="00187426" w:rsidRPr="004F74BB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187426" w:rsidRPr="004F74BB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B61DC3">
        <w:rPr>
          <w:rFonts w:ascii="Times New Roman" w:hAnsi="Times New Roman" w:cs="Times New Roman"/>
          <w:sz w:val="28"/>
          <w:szCs w:val="28"/>
        </w:rPr>
        <w:t xml:space="preserve">, </w:t>
      </w:r>
      <w:r w:rsidRPr="00B61DC3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B61DC3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B61DC3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B61DC3">
        <w:rPr>
          <w:rFonts w:ascii="Times New Roman" w:eastAsia="Calibri" w:hAnsi="Times New Roman" w:cs="Times New Roman"/>
          <w:sz w:val="28"/>
          <w:szCs w:val="28"/>
        </w:rPr>
        <w:t>10</w:t>
      </w:r>
      <w:r w:rsidRPr="00B61DC3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B61DC3">
        <w:rPr>
          <w:rFonts w:ascii="Times New Roman" w:eastAsia="Calibri" w:hAnsi="Times New Roman" w:cs="Times New Roman"/>
          <w:sz w:val="28"/>
          <w:szCs w:val="28"/>
        </w:rPr>
        <w:t>2</w:t>
      </w:r>
      <w:r w:rsidRPr="00B61DC3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B61DC3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B61D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B61DC3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DC3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B61DC3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B61DC3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B61DC3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B61DC3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B61DC3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B61DC3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B61DC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B61D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B61D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B61D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B61D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B61D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B61DC3">
        <w:rPr>
          <w:rFonts w:ascii="Times New Roman" w:hAnsi="Times New Roman" w:cs="Times New Roman"/>
          <w:sz w:val="28"/>
          <w:szCs w:val="28"/>
        </w:rPr>
        <w:t>)</w:t>
      </w:r>
      <w:r w:rsidRPr="00B61DC3">
        <w:rPr>
          <w:rFonts w:ascii="Times New Roman" w:hAnsi="Times New Roman" w:cs="Times New Roman"/>
          <w:sz w:val="28"/>
          <w:szCs w:val="28"/>
        </w:rPr>
        <w:t>.</w:t>
      </w:r>
    </w:p>
    <w:p w:rsidR="000C521F" w:rsidRPr="00B61DC3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B61DC3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B61DC3" w:rsidRDefault="00CF758A" w:rsidP="00682745">
      <w:pPr>
        <w:jc w:val="both"/>
        <w:rPr>
          <w:rFonts w:ascii="Times New Roman" w:hAnsi="Times New Roman" w:cs="Times New Roman"/>
          <w:sz w:val="28"/>
          <w:szCs w:val="28"/>
        </w:rPr>
      </w:pPr>
      <w:r w:rsidRPr="00B61DC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61DC3">
        <w:rPr>
          <w:rFonts w:ascii="Times New Roman" w:hAnsi="Times New Roman" w:cs="Times New Roman"/>
          <w:sz w:val="28"/>
          <w:szCs w:val="28"/>
        </w:rPr>
        <w:tab/>
      </w:r>
      <w:r w:rsidRPr="00B61DC3">
        <w:rPr>
          <w:rFonts w:ascii="Times New Roman" w:hAnsi="Times New Roman" w:cs="Times New Roman"/>
          <w:sz w:val="28"/>
          <w:szCs w:val="28"/>
        </w:rPr>
        <w:tab/>
      </w:r>
      <w:r w:rsidRPr="00B61DC3">
        <w:rPr>
          <w:rFonts w:ascii="Times New Roman" w:hAnsi="Times New Roman" w:cs="Times New Roman"/>
          <w:sz w:val="28"/>
          <w:szCs w:val="28"/>
        </w:rPr>
        <w:tab/>
      </w:r>
      <w:r w:rsidRPr="00B61DC3">
        <w:rPr>
          <w:rFonts w:ascii="Times New Roman" w:hAnsi="Times New Roman" w:cs="Times New Roman"/>
          <w:sz w:val="28"/>
          <w:szCs w:val="28"/>
        </w:rPr>
        <w:tab/>
      </w:r>
      <w:r w:rsidRPr="00B61DC3">
        <w:rPr>
          <w:rFonts w:ascii="Times New Roman" w:hAnsi="Times New Roman" w:cs="Times New Roman"/>
          <w:sz w:val="28"/>
          <w:szCs w:val="28"/>
        </w:rPr>
        <w:tab/>
      </w:r>
      <w:r w:rsidR="009539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1DC3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B61DC3" w:rsidSect="00953932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21F"/>
    <w:rsid w:val="0006132C"/>
    <w:rsid w:val="000C521F"/>
    <w:rsid w:val="000C6CA4"/>
    <w:rsid w:val="00187426"/>
    <w:rsid w:val="00193155"/>
    <w:rsid w:val="00292D91"/>
    <w:rsid w:val="00421421"/>
    <w:rsid w:val="0044529F"/>
    <w:rsid w:val="0044555F"/>
    <w:rsid w:val="005A60C2"/>
    <w:rsid w:val="005C35B0"/>
    <w:rsid w:val="005C62E4"/>
    <w:rsid w:val="00605750"/>
    <w:rsid w:val="00637711"/>
    <w:rsid w:val="00682745"/>
    <w:rsid w:val="007C5D53"/>
    <w:rsid w:val="007D02C5"/>
    <w:rsid w:val="00835A39"/>
    <w:rsid w:val="008503B0"/>
    <w:rsid w:val="008A391B"/>
    <w:rsid w:val="00934CC5"/>
    <w:rsid w:val="00937B84"/>
    <w:rsid w:val="00953932"/>
    <w:rsid w:val="00A14EC0"/>
    <w:rsid w:val="00AB46B1"/>
    <w:rsid w:val="00B26242"/>
    <w:rsid w:val="00B40AB4"/>
    <w:rsid w:val="00B472C5"/>
    <w:rsid w:val="00B61DC3"/>
    <w:rsid w:val="00CB7E7A"/>
    <w:rsid w:val="00CF758A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8</cp:revision>
  <cp:lastPrinted>2018-10-03T11:52:00Z</cp:lastPrinted>
  <dcterms:created xsi:type="dcterms:W3CDTF">2018-08-10T08:49:00Z</dcterms:created>
  <dcterms:modified xsi:type="dcterms:W3CDTF">2018-10-05T09:12:00Z</dcterms:modified>
</cp:coreProperties>
</file>