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115" w:rsidRDefault="00A65115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6511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65115" w:rsidRDefault="00A65115">
            <w:pPr>
              <w:pStyle w:val="ConsPlusNormal"/>
              <w:outlineLvl w:val="0"/>
            </w:pPr>
            <w:r>
              <w:t>28 августа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65115" w:rsidRDefault="00A65115">
            <w:pPr>
              <w:pStyle w:val="ConsPlusNormal"/>
              <w:jc w:val="right"/>
              <w:outlineLvl w:val="0"/>
            </w:pPr>
            <w:r>
              <w:t>N 174-ЗО</w:t>
            </w:r>
          </w:p>
        </w:tc>
      </w:tr>
    </w:tbl>
    <w:p w:rsidR="00A65115" w:rsidRDefault="00A651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5115" w:rsidRDefault="00A65115">
      <w:pPr>
        <w:pStyle w:val="ConsPlusNormal"/>
        <w:jc w:val="both"/>
      </w:pPr>
    </w:p>
    <w:p w:rsidR="00A65115" w:rsidRDefault="00A65115">
      <w:pPr>
        <w:pStyle w:val="ConsPlusTitle"/>
        <w:jc w:val="center"/>
      </w:pPr>
      <w:r>
        <w:t>РОССИЙСКАЯ ФЕДЕРАЦИЯ</w:t>
      </w:r>
    </w:p>
    <w:p w:rsidR="00A65115" w:rsidRDefault="00A65115">
      <w:pPr>
        <w:pStyle w:val="ConsPlusTitle"/>
        <w:jc w:val="center"/>
      </w:pPr>
    </w:p>
    <w:p w:rsidR="00A65115" w:rsidRDefault="00A65115">
      <w:pPr>
        <w:pStyle w:val="ConsPlusTitle"/>
        <w:jc w:val="center"/>
      </w:pPr>
      <w:r>
        <w:t>ЗАКОН</w:t>
      </w:r>
    </w:p>
    <w:p w:rsidR="00A65115" w:rsidRDefault="00A65115">
      <w:pPr>
        <w:pStyle w:val="ConsPlusTitle"/>
        <w:jc w:val="center"/>
      </w:pPr>
      <w:r>
        <w:t>ЧЕЛЯБИНСКОЙ ОБЛАСТИ</w:t>
      </w:r>
    </w:p>
    <w:p w:rsidR="00A65115" w:rsidRDefault="00A65115">
      <w:pPr>
        <w:pStyle w:val="ConsPlusTitle"/>
        <w:jc w:val="center"/>
      </w:pPr>
    </w:p>
    <w:p w:rsidR="00A65115" w:rsidRDefault="00A65115">
      <w:pPr>
        <w:pStyle w:val="ConsPlusTitle"/>
        <w:jc w:val="center"/>
      </w:pPr>
      <w:r>
        <w:t>ОБ ОБОРОТЕ ЗЕМЕЛЬ СЕЛЬСКОХОЗЯЙСТВЕННОГО НАЗНАЧЕНИЯ</w:t>
      </w:r>
    </w:p>
    <w:p w:rsidR="00A65115" w:rsidRDefault="00A65115">
      <w:pPr>
        <w:pStyle w:val="ConsPlusTitle"/>
        <w:jc w:val="center"/>
      </w:pPr>
      <w:r>
        <w:t>НА ТЕРРИТОРИИ ЧЕЛЯБИНСКОЙ ОБЛАСТИ</w:t>
      </w:r>
    </w:p>
    <w:p w:rsidR="00A65115" w:rsidRDefault="00A65115">
      <w:pPr>
        <w:pStyle w:val="ConsPlusNormal"/>
        <w:jc w:val="both"/>
      </w:pPr>
    </w:p>
    <w:p w:rsidR="00A65115" w:rsidRDefault="00A65115">
      <w:pPr>
        <w:pStyle w:val="ConsPlusNormal"/>
        <w:jc w:val="right"/>
      </w:pPr>
      <w:r>
        <w:t>Принят</w:t>
      </w:r>
    </w:p>
    <w:p w:rsidR="00A65115" w:rsidRDefault="00A65115">
      <w:pPr>
        <w:pStyle w:val="ConsPlusNormal"/>
        <w:jc w:val="right"/>
      </w:pPr>
      <w:hyperlink r:id="rId4" w:history="1">
        <w:proofErr w:type="gramStart"/>
        <w:r>
          <w:rPr>
            <w:color w:val="0000FF"/>
          </w:rPr>
          <w:t>постановлением</w:t>
        </w:r>
        <w:proofErr w:type="gramEnd"/>
      </w:hyperlink>
    </w:p>
    <w:p w:rsidR="00A65115" w:rsidRDefault="00A65115">
      <w:pPr>
        <w:pStyle w:val="ConsPlusNormal"/>
        <w:jc w:val="right"/>
      </w:pPr>
      <w:r>
        <w:t>Законодательного собрания</w:t>
      </w:r>
    </w:p>
    <w:p w:rsidR="00A65115" w:rsidRDefault="00A65115">
      <w:pPr>
        <w:pStyle w:val="ConsPlusNormal"/>
        <w:jc w:val="right"/>
      </w:pPr>
      <w:r>
        <w:t>Челябинской области</w:t>
      </w:r>
    </w:p>
    <w:p w:rsidR="00A65115" w:rsidRDefault="00A65115">
      <w:pPr>
        <w:pStyle w:val="ConsPlusNormal"/>
        <w:jc w:val="right"/>
      </w:pPr>
      <w:proofErr w:type="gramStart"/>
      <w:r>
        <w:t>от</w:t>
      </w:r>
      <w:proofErr w:type="gramEnd"/>
      <w:r>
        <w:t xml:space="preserve"> 28 августа 2003 г. N 958</w:t>
      </w:r>
    </w:p>
    <w:p w:rsidR="00A65115" w:rsidRDefault="00A651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651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5115" w:rsidRDefault="00A651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5115" w:rsidRDefault="00A65115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Законов Челябинской области</w:t>
            </w:r>
          </w:p>
          <w:p w:rsidR="00A65115" w:rsidRDefault="00A651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31.03.2005 </w:t>
            </w:r>
            <w:hyperlink r:id="rId5" w:history="1">
              <w:r>
                <w:rPr>
                  <w:color w:val="0000FF"/>
                </w:rPr>
                <w:t>N 367-ЗО</w:t>
              </w:r>
            </w:hyperlink>
            <w:r>
              <w:rPr>
                <w:color w:val="392C69"/>
              </w:rPr>
              <w:t xml:space="preserve">, от 27.10.2005 </w:t>
            </w:r>
            <w:hyperlink r:id="rId6" w:history="1">
              <w:r>
                <w:rPr>
                  <w:color w:val="0000FF"/>
                </w:rPr>
                <w:t>N 419-ЗО</w:t>
              </w:r>
            </w:hyperlink>
            <w:r>
              <w:rPr>
                <w:color w:val="392C69"/>
              </w:rPr>
              <w:t xml:space="preserve">, от 25.05.2006 </w:t>
            </w:r>
            <w:hyperlink r:id="rId7" w:history="1">
              <w:r>
                <w:rPr>
                  <w:color w:val="0000FF"/>
                </w:rPr>
                <w:t>N 21-ЗО</w:t>
              </w:r>
            </w:hyperlink>
            <w:r>
              <w:rPr>
                <w:color w:val="392C69"/>
              </w:rPr>
              <w:t>,</w:t>
            </w:r>
          </w:p>
          <w:p w:rsidR="00A65115" w:rsidRDefault="00A651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30.10.2008 </w:t>
            </w:r>
            <w:hyperlink r:id="rId8" w:history="1">
              <w:r>
                <w:rPr>
                  <w:color w:val="0000FF"/>
                </w:rPr>
                <w:t>N 322-ЗО</w:t>
              </w:r>
            </w:hyperlink>
            <w:r>
              <w:rPr>
                <w:color w:val="392C69"/>
              </w:rPr>
              <w:t xml:space="preserve">, от 31.03.2009 </w:t>
            </w:r>
            <w:hyperlink r:id="rId9" w:history="1">
              <w:r>
                <w:rPr>
                  <w:color w:val="0000FF"/>
                </w:rPr>
                <w:t>N 376-ЗО</w:t>
              </w:r>
            </w:hyperlink>
            <w:r>
              <w:rPr>
                <w:color w:val="392C69"/>
              </w:rPr>
              <w:t xml:space="preserve">, от 29.10.2009 </w:t>
            </w:r>
            <w:hyperlink r:id="rId10" w:history="1">
              <w:r>
                <w:rPr>
                  <w:color w:val="0000FF"/>
                </w:rPr>
                <w:t>N 493-ЗО</w:t>
              </w:r>
            </w:hyperlink>
            <w:r>
              <w:rPr>
                <w:color w:val="392C69"/>
              </w:rPr>
              <w:t>,</w:t>
            </w:r>
          </w:p>
          <w:p w:rsidR="00A65115" w:rsidRDefault="00A651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29.10.2009 </w:t>
            </w:r>
            <w:hyperlink r:id="rId11" w:history="1">
              <w:r>
                <w:rPr>
                  <w:color w:val="0000FF"/>
                </w:rPr>
                <w:t>N 497-ЗО</w:t>
              </w:r>
            </w:hyperlink>
            <w:r>
              <w:rPr>
                <w:color w:val="392C69"/>
              </w:rPr>
              <w:t xml:space="preserve">, от 26.08.2010 </w:t>
            </w:r>
            <w:hyperlink r:id="rId12" w:history="1">
              <w:r>
                <w:rPr>
                  <w:color w:val="0000FF"/>
                </w:rPr>
                <w:t>N 614-ЗО</w:t>
              </w:r>
            </w:hyperlink>
            <w:r>
              <w:rPr>
                <w:color w:val="392C69"/>
              </w:rPr>
              <w:t xml:space="preserve">, от 24.02.2011 </w:t>
            </w:r>
            <w:hyperlink r:id="rId13" w:history="1">
              <w:r>
                <w:rPr>
                  <w:color w:val="0000FF"/>
                </w:rPr>
                <w:t>N 88-ЗО</w:t>
              </w:r>
            </w:hyperlink>
            <w:r>
              <w:rPr>
                <w:color w:val="392C69"/>
              </w:rPr>
              <w:t>,</w:t>
            </w:r>
          </w:p>
          <w:p w:rsidR="00A65115" w:rsidRDefault="00A651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28.04.2011 </w:t>
            </w:r>
            <w:hyperlink r:id="rId14" w:history="1">
              <w:r>
                <w:rPr>
                  <w:color w:val="0000FF"/>
                </w:rPr>
                <w:t>N 119-ЗО</w:t>
              </w:r>
            </w:hyperlink>
            <w:r>
              <w:rPr>
                <w:color w:val="392C69"/>
              </w:rPr>
              <w:t xml:space="preserve">, от 26.05.2011 </w:t>
            </w:r>
            <w:hyperlink r:id="rId15" w:history="1">
              <w:r>
                <w:rPr>
                  <w:color w:val="0000FF"/>
                </w:rPr>
                <w:t>N 139-ЗО</w:t>
              </w:r>
            </w:hyperlink>
            <w:r>
              <w:rPr>
                <w:color w:val="392C69"/>
              </w:rPr>
              <w:t xml:space="preserve">, от 28.06.2012 </w:t>
            </w:r>
            <w:hyperlink r:id="rId16" w:history="1">
              <w:r>
                <w:rPr>
                  <w:color w:val="0000FF"/>
                </w:rPr>
                <w:t>N 349-ЗО</w:t>
              </w:r>
            </w:hyperlink>
            <w:r>
              <w:rPr>
                <w:color w:val="392C69"/>
              </w:rPr>
              <w:t>,</w:t>
            </w:r>
          </w:p>
          <w:p w:rsidR="00A65115" w:rsidRDefault="00A651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27.02.2014 </w:t>
            </w:r>
            <w:hyperlink r:id="rId17" w:history="1">
              <w:r>
                <w:rPr>
                  <w:color w:val="0000FF"/>
                </w:rPr>
                <w:t>N 661-ЗО</w:t>
              </w:r>
            </w:hyperlink>
            <w:r>
              <w:rPr>
                <w:color w:val="392C69"/>
              </w:rPr>
              <w:t xml:space="preserve">, от 26.02.2015 </w:t>
            </w:r>
            <w:hyperlink r:id="rId18" w:history="1">
              <w:r>
                <w:rPr>
                  <w:color w:val="0000FF"/>
                </w:rPr>
                <w:t>N 126-ЗО</w:t>
              </w:r>
            </w:hyperlink>
            <w:r>
              <w:rPr>
                <w:color w:val="392C69"/>
              </w:rPr>
              <w:t xml:space="preserve">, от 05.10.2016 </w:t>
            </w:r>
            <w:hyperlink r:id="rId19" w:history="1">
              <w:r>
                <w:rPr>
                  <w:color w:val="0000FF"/>
                </w:rPr>
                <w:t>N 421-ЗО</w:t>
              </w:r>
            </w:hyperlink>
            <w:r>
              <w:rPr>
                <w:color w:val="392C69"/>
              </w:rPr>
              <w:t>,</w:t>
            </w:r>
          </w:p>
          <w:p w:rsidR="00A65115" w:rsidRDefault="00A651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06.12.2017 </w:t>
            </w:r>
            <w:hyperlink r:id="rId20" w:history="1">
              <w:r>
                <w:rPr>
                  <w:color w:val="0000FF"/>
                </w:rPr>
                <w:t>N 627-ЗО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65115" w:rsidRDefault="00A65115">
      <w:pPr>
        <w:pStyle w:val="ConsPlusNormal"/>
        <w:jc w:val="both"/>
      </w:pPr>
    </w:p>
    <w:p w:rsidR="00A65115" w:rsidRDefault="00A65115">
      <w:pPr>
        <w:pStyle w:val="ConsPlusTitle"/>
        <w:ind w:firstLine="540"/>
        <w:jc w:val="both"/>
        <w:outlineLvl w:val="1"/>
      </w:pPr>
      <w:r>
        <w:t>Статья 1. Сфера действия настоящего Закона</w:t>
      </w:r>
    </w:p>
    <w:p w:rsidR="00A65115" w:rsidRDefault="00A65115">
      <w:pPr>
        <w:pStyle w:val="ConsPlusNormal"/>
        <w:jc w:val="both"/>
      </w:pPr>
    </w:p>
    <w:p w:rsidR="00A65115" w:rsidRDefault="00A65115">
      <w:pPr>
        <w:pStyle w:val="ConsPlusNormal"/>
        <w:ind w:firstLine="540"/>
        <w:jc w:val="both"/>
      </w:pPr>
      <w:r>
        <w:t xml:space="preserve">Настоящий Закон регулирует отношения в области </w:t>
      </w:r>
      <w:hyperlink r:id="rId21" w:history="1">
        <w:r>
          <w:rPr>
            <w:color w:val="0000FF"/>
          </w:rPr>
          <w:t>оборота</w:t>
        </w:r>
      </w:hyperlink>
      <w:r>
        <w:t xml:space="preserve"> земельных участков и долей в праве общей собственности на земельные участки из земель сельскохозяйственного назначения на территории Челябинской области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"Об обороте земель сельскохозяйственного назначения".</w:t>
      </w:r>
    </w:p>
    <w:p w:rsidR="00A65115" w:rsidRDefault="00A65115">
      <w:pPr>
        <w:pStyle w:val="ConsPlusNormal"/>
        <w:jc w:val="both"/>
      </w:pPr>
    </w:p>
    <w:p w:rsidR="00A65115" w:rsidRDefault="00A65115">
      <w:pPr>
        <w:pStyle w:val="ConsPlusTitle"/>
        <w:ind w:firstLine="540"/>
        <w:jc w:val="both"/>
        <w:outlineLvl w:val="1"/>
      </w:pPr>
      <w:r>
        <w:t>Статья 2. Основные понятия</w:t>
      </w:r>
    </w:p>
    <w:p w:rsidR="00A65115" w:rsidRDefault="00A65115">
      <w:pPr>
        <w:pStyle w:val="ConsPlusNormal"/>
        <w:jc w:val="both"/>
      </w:pPr>
    </w:p>
    <w:p w:rsidR="00A65115" w:rsidRDefault="00A65115">
      <w:pPr>
        <w:pStyle w:val="ConsPlusNormal"/>
        <w:ind w:firstLine="540"/>
        <w:jc w:val="both"/>
      </w:pPr>
      <w:r>
        <w:t>Для целей настоящего Закона используются следующие понятия:</w:t>
      </w:r>
    </w:p>
    <w:p w:rsidR="00A65115" w:rsidRDefault="00A65115">
      <w:pPr>
        <w:pStyle w:val="ConsPlusNormal"/>
        <w:spacing w:before="220"/>
        <w:ind w:firstLine="540"/>
        <w:jc w:val="both"/>
      </w:pPr>
      <w:proofErr w:type="gramStart"/>
      <w:r>
        <w:t>земли</w:t>
      </w:r>
      <w:proofErr w:type="gramEnd"/>
      <w:r>
        <w:t xml:space="preserve"> сельскохозяйственного назначения - земли, находящиеся за границами населенного пункта, предоставленные для нужд сельского хозяйства, а также предназначенные для этих целей.</w:t>
      </w:r>
    </w:p>
    <w:p w:rsidR="00A65115" w:rsidRDefault="00A651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Челябинской области от 30.10.2008 N 322-ЗО)</w:t>
      </w:r>
    </w:p>
    <w:p w:rsidR="00A65115" w:rsidRDefault="00A65115">
      <w:pPr>
        <w:pStyle w:val="ConsPlusNormal"/>
        <w:spacing w:before="220"/>
        <w:ind w:firstLine="540"/>
        <w:jc w:val="both"/>
      </w:pPr>
      <w:r>
        <w:t>В составе земель сельскохозяйственного назначения выделяются сельскохозяйственные угодья, земли, занятые внутрихозяйственными дорогами, коммуникациями, лесными насаждениями, предназначенными для обеспечения защиты земель от негативного воздействия, водными объектами, а также зданиями, сооружениями, используемыми для производства, хранения и первичной переработки сельскохозяйственной продукции;</w:t>
      </w:r>
    </w:p>
    <w:p w:rsidR="00A65115" w:rsidRDefault="00A651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Челябинской области от 24.02.2011 </w:t>
      </w:r>
      <w:hyperlink r:id="rId24" w:history="1">
        <w:r>
          <w:rPr>
            <w:color w:val="0000FF"/>
          </w:rPr>
          <w:t>N 88-ЗО</w:t>
        </w:r>
      </w:hyperlink>
      <w:r>
        <w:t xml:space="preserve">, от 26.02.2015 </w:t>
      </w:r>
      <w:hyperlink r:id="rId25" w:history="1">
        <w:r>
          <w:rPr>
            <w:color w:val="0000FF"/>
          </w:rPr>
          <w:t>N 126-ЗО</w:t>
        </w:r>
      </w:hyperlink>
      <w:r>
        <w:t>)</w:t>
      </w:r>
    </w:p>
    <w:p w:rsidR="00A65115" w:rsidRDefault="00A65115">
      <w:pPr>
        <w:pStyle w:val="ConsPlusNormal"/>
        <w:spacing w:before="220"/>
        <w:ind w:firstLine="540"/>
        <w:jc w:val="both"/>
      </w:pPr>
      <w:proofErr w:type="gramStart"/>
      <w:r>
        <w:t>земельный</w:t>
      </w:r>
      <w:proofErr w:type="gramEnd"/>
      <w:r>
        <w:t xml:space="preserve"> участок - недвижимая вещь, которая представляет собой часть земной поверхности и имеет характеристики, позволяющие определить ее в качестве индивидуально определенной вещи;</w:t>
      </w:r>
    </w:p>
    <w:p w:rsidR="00A65115" w:rsidRDefault="00A651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Челябинской области от 26.02.2015 N 126-ЗО)</w:t>
      </w:r>
    </w:p>
    <w:p w:rsidR="00A65115" w:rsidRDefault="00A65115">
      <w:pPr>
        <w:pStyle w:val="ConsPlusNormal"/>
        <w:spacing w:before="220"/>
        <w:ind w:firstLine="540"/>
        <w:jc w:val="both"/>
      </w:pPr>
      <w:proofErr w:type="gramStart"/>
      <w:r>
        <w:lastRenderedPageBreak/>
        <w:t>доля</w:t>
      </w:r>
      <w:proofErr w:type="gramEnd"/>
      <w:r>
        <w:t xml:space="preserve"> в праве общей собственности на земельные участки из земель сельскохозяйственного назначения - земельная доля, права на которую возникли при приватизации сельскохозяйственных угодий до вступления в силу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"Об обороте земель сельскохозяйственного назначения".</w:t>
      </w:r>
    </w:p>
    <w:p w:rsidR="00A65115" w:rsidRDefault="00A651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Челябинской области от 24.02.2011 N 88-ЗО)</w:t>
      </w:r>
    </w:p>
    <w:p w:rsidR="00A65115" w:rsidRDefault="00A65115">
      <w:pPr>
        <w:pStyle w:val="ConsPlusNormal"/>
        <w:spacing w:before="220"/>
        <w:ind w:firstLine="540"/>
        <w:jc w:val="both"/>
      </w:pPr>
      <w:proofErr w:type="gramStart"/>
      <w:r>
        <w:t>абзац</w:t>
      </w:r>
      <w:proofErr w:type="gramEnd"/>
      <w:r>
        <w:t xml:space="preserve"> шестой исключен с 1 июля 2011 года. - </w:t>
      </w:r>
      <w:hyperlink r:id="rId29" w:history="1">
        <w:r>
          <w:rPr>
            <w:color w:val="0000FF"/>
          </w:rPr>
          <w:t>Закон</w:t>
        </w:r>
      </w:hyperlink>
      <w:r>
        <w:t xml:space="preserve"> Челябинской области от 24.02.2011 N 88-ЗО.</w:t>
      </w:r>
    </w:p>
    <w:p w:rsidR="00A65115" w:rsidRDefault="00A65115">
      <w:pPr>
        <w:pStyle w:val="ConsPlusNormal"/>
        <w:jc w:val="both"/>
      </w:pPr>
    </w:p>
    <w:p w:rsidR="00A65115" w:rsidRDefault="00A65115">
      <w:pPr>
        <w:pStyle w:val="ConsPlusTitle"/>
        <w:ind w:firstLine="540"/>
        <w:jc w:val="both"/>
        <w:outlineLvl w:val="1"/>
      </w:pPr>
      <w:bookmarkStart w:id="1" w:name="P43"/>
      <w:bookmarkEnd w:id="1"/>
      <w:r>
        <w:t>Статья 3. Предельные размеры земельных участков из земель сельскохозяйственного назначения</w:t>
      </w:r>
    </w:p>
    <w:p w:rsidR="00A65115" w:rsidRDefault="00A65115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Челябинской области от 28.04.2011 N 119-ЗО)</w:t>
      </w:r>
    </w:p>
    <w:p w:rsidR="00A65115" w:rsidRDefault="00A65115">
      <w:pPr>
        <w:pStyle w:val="ConsPlusNormal"/>
        <w:jc w:val="both"/>
      </w:pPr>
    </w:p>
    <w:p w:rsidR="00A65115" w:rsidRDefault="00A65115">
      <w:pPr>
        <w:pStyle w:val="ConsPlusNormal"/>
        <w:ind w:firstLine="540"/>
        <w:jc w:val="both"/>
      </w:pPr>
      <w:r>
        <w:t xml:space="preserve">Предельные размеры земельных участков из земель сельскохозяйственного назначения устанавливаются </w:t>
      </w:r>
      <w:hyperlink r:id="rId31" w:history="1">
        <w:r>
          <w:rPr>
            <w:color w:val="0000FF"/>
          </w:rPr>
          <w:t>статьей 7</w:t>
        </w:r>
      </w:hyperlink>
      <w:r>
        <w:t xml:space="preserve"> Закона Челябинской области "О земельных отношениях".</w:t>
      </w:r>
    </w:p>
    <w:p w:rsidR="00A65115" w:rsidRDefault="00A651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Челябинской области от 05.10.2016 N 421-ЗО)</w:t>
      </w:r>
    </w:p>
    <w:p w:rsidR="00A65115" w:rsidRDefault="00A65115">
      <w:pPr>
        <w:pStyle w:val="ConsPlusNormal"/>
        <w:jc w:val="both"/>
      </w:pPr>
    </w:p>
    <w:p w:rsidR="00A65115" w:rsidRDefault="00A65115">
      <w:pPr>
        <w:pStyle w:val="ConsPlusTitle"/>
        <w:ind w:firstLine="540"/>
        <w:jc w:val="both"/>
        <w:outlineLvl w:val="1"/>
      </w:pPr>
      <w:r>
        <w:t>Статья 4. Обязанность лица произвести отчуждение земельного участка из земель сельскохозяйственного назначения или доли в праве общей собственности на земельный участок из земель сельскохозяйственного назначения, которые не могут ему принадлежать на праве собственности</w:t>
      </w:r>
    </w:p>
    <w:p w:rsidR="00A65115" w:rsidRDefault="00A65115">
      <w:pPr>
        <w:pStyle w:val="ConsPlusNormal"/>
        <w:jc w:val="both"/>
      </w:pPr>
    </w:p>
    <w:p w:rsidR="00A65115" w:rsidRDefault="00A65115">
      <w:pPr>
        <w:pStyle w:val="ConsPlusNormal"/>
        <w:ind w:firstLine="540"/>
        <w:jc w:val="both"/>
      </w:pPr>
      <w:r>
        <w:t xml:space="preserve">1. В случае, если в собственности лица по основаниям, допускаемым законом, оказались 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назначения и это влечет за собой нарушение требований </w:t>
      </w:r>
      <w:hyperlink r:id="rId33" w:history="1">
        <w:r>
          <w:rPr>
            <w:color w:val="0000FF"/>
          </w:rPr>
          <w:t>статьи 3</w:t>
        </w:r>
      </w:hyperlink>
      <w:r>
        <w:t xml:space="preserve"> и (или) </w:t>
      </w:r>
      <w:hyperlink r:id="rId34" w:history="1">
        <w:r>
          <w:rPr>
            <w:color w:val="0000FF"/>
          </w:rPr>
          <w:t>пункта 2 статьи 4</w:t>
        </w:r>
      </w:hyperlink>
      <w:r>
        <w:t xml:space="preserve"> Федерального закона "Об обороте земель сельскохозяйственного назначения", </w:t>
      </w:r>
      <w:hyperlink w:anchor="P43" w:history="1">
        <w:r>
          <w:rPr>
            <w:color w:val="0000FF"/>
          </w:rPr>
          <w:t>статьи 3</w:t>
        </w:r>
      </w:hyperlink>
      <w:r>
        <w:t xml:space="preserve"> настоящего Закона, то такие земельный участок (часть земельного участка) или доля в праве общей собственности на земельный участок из земель сельскохозяйственного назначения отчуждаются собственником в порядке, установленном </w:t>
      </w:r>
      <w:hyperlink r:id="rId35" w:history="1">
        <w:r>
          <w:rPr>
            <w:color w:val="0000FF"/>
          </w:rPr>
          <w:t>статьей 5</w:t>
        </w:r>
      </w:hyperlink>
      <w:r>
        <w:t xml:space="preserve"> Федерального закона "Об обороте земель сельскохозяйственного назначения".</w:t>
      </w:r>
    </w:p>
    <w:p w:rsidR="00A65115" w:rsidRDefault="00A65115">
      <w:pPr>
        <w:pStyle w:val="ConsPlusNormal"/>
        <w:spacing w:before="220"/>
        <w:ind w:firstLine="540"/>
        <w:jc w:val="both"/>
      </w:pPr>
      <w:r>
        <w:t>В случае отчуждения этих земельных участков или долей в праве общей собственности на земельный участок из земель сельскохозяйственного назначения муниципальному образованию преимущественное право на заключение договора аренды этих земельных участков или выделенных в счет земельных долей земельных участков имеют лица, осуществляющие отчуждение этих земельных участков или земельных долей.</w:t>
      </w:r>
    </w:p>
    <w:p w:rsidR="00A65115" w:rsidRDefault="00A65115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36" w:history="1">
        <w:r>
          <w:rPr>
            <w:color w:val="0000FF"/>
          </w:rPr>
          <w:t>Законом</w:t>
        </w:r>
      </w:hyperlink>
      <w:r>
        <w:t xml:space="preserve"> Челябинской области от 30.10.2008 N 322-ЗО)</w:t>
      </w:r>
    </w:p>
    <w:p w:rsidR="00A65115" w:rsidRDefault="00A65115">
      <w:pPr>
        <w:pStyle w:val="ConsPlusNormal"/>
        <w:spacing w:before="220"/>
        <w:ind w:firstLine="540"/>
        <w:jc w:val="both"/>
      </w:pPr>
      <w:r>
        <w:t xml:space="preserve">2. Правительство Челябинской области или уполномоченный им орган в течение месяца со дня, когда ему стало известно о нарушении требований </w:t>
      </w:r>
      <w:hyperlink r:id="rId37" w:history="1">
        <w:r>
          <w:rPr>
            <w:color w:val="0000FF"/>
          </w:rPr>
          <w:t>статьи 3</w:t>
        </w:r>
      </w:hyperlink>
      <w:r>
        <w:t xml:space="preserve"> и (или) </w:t>
      </w:r>
      <w:hyperlink r:id="rId38" w:history="1">
        <w:r>
          <w:rPr>
            <w:color w:val="0000FF"/>
          </w:rPr>
          <w:t>пункта 2 статьи 4</w:t>
        </w:r>
      </w:hyperlink>
      <w:r>
        <w:t xml:space="preserve"> Федерального закона "Об обороте земель сельскохозяйственного назначения", </w:t>
      </w:r>
      <w:hyperlink w:anchor="P43" w:history="1">
        <w:r>
          <w:rPr>
            <w:color w:val="0000FF"/>
          </w:rPr>
          <w:t>статьи 3</w:t>
        </w:r>
      </w:hyperlink>
      <w:r>
        <w:t xml:space="preserve"> настоящего Закона, обязаны обратиться в суд с заявлением о понуждении такого собственника к продаже земельного участка или доли в праве общей собственности на земельный участок из земель сельскохозяйственного назначения на торгах (конкурсах, аукционах), проводимых в соответствии с законодательством Российской Федерации.</w:t>
      </w:r>
    </w:p>
    <w:p w:rsidR="00A65115" w:rsidRDefault="00A65115">
      <w:pPr>
        <w:pStyle w:val="ConsPlusNormal"/>
        <w:spacing w:before="220"/>
        <w:ind w:firstLine="540"/>
        <w:jc w:val="both"/>
      </w:pPr>
      <w:r>
        <w:t>3. В случае отсутствия лица, изъявившего желание приобрести земельный участок или долю в праве общей собственности на земельный участок из земель сельскохозяйственного назначения, эти земельный участок или доля в праве общей собственности приобретаются муниципальным образованием, на территории которого расположен приобретаемый земельный участок, по рыночной стоимости, сложившейся в данной местности.</w:t>
      </w:r>
    </w:p>
    <w:p w:rsidR="00A65115" w:rsidRDefault="00A651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Челябинской области от 27.10.2005 N 419-ЗО)</w:t>
      </w:r>
    </w:p>
    <w:p w:rsidR="00A65115" w:rsidRDefault="00A65115">
      <w:pPr>
        <w:pStyle w:val="ConsPlusNormal"/>
        <w:jc w:val="both"/>
      </w:pPr>
    </w:p>
    <w:p w:rsidR="00A65115" w:rsidRDefault="00A65115">
      <w:pPr>
        <w:pStyle w:val="ConsPlusTitle"/>
        <w:ind w:firstLine="540"/>
        <w:jc w:val="both"/>
        <w:outlineLvl w:val="1"/>
      </w:pPr>
      <w:r>
        <w:t xml:space="preserve">Статья 5. Принудительное изъятие и прекращение прав на земельные участки из земель </w:t>
      </w:r>
      <w:r>
        <w:lastRenderedPageBreak/>
        <w:t>сельскохозяйственного назначения</w:t>
      </w:r>
    </w:p>
    <w:p w:rsidR="00A65115" w:rsidRDefault="00A65115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Челябинской области от 24.02.2011 N 88-ЗО)</w:t>
      </w:r>
    </w:p>
    <w:p w:rsidR="00A65115" w:rsidRDefault="00A65115">
      <w:pPr>
        <w:pStyle w:val="ConsPlusNormal"/>
        <w:jc w:val="both"/>
      </w:pPr>
    </w:p>
    <w:p w:rsidR="00A65115" w:rsidRDefault="00A65115">
      <w:pPr>
        <w:pStyle w:val="ConsPlusNormal"/>
        <w:ind w:firstLine="540"/>
        <w:jc w:val="both"/>
      </w:pPr>
      <w:r>
        <w:t xml:space="preserve">1. Принудительное изъятие земельного участка из земель сельскохозяйственного назначения у его собственника, принудительное прекращение права постоянного (бессрочного) пользования, права пожизненного наследуемого владения, права безвозмездного пользования земельным участком из земель сельскохозяйственного назначения, права аренды такого земельного участка осуществляются в соответствии с Гражданским </w:t>
      </w:r>
      <w:hyperlink r:id="rId41" w:history="1">
        <w:r>
          <w:rPr>
            <w:color w:val="0000FF"/>
          </w:rPr>
          <w:t>кодексом</w:t>
        </w:r>
      </w:hyperlink>
      <w:r>
        <w:t xml:space="preserve"> Российской Федерации, Земельным </w:t>
      </w:r>
      <w:hyperlink r:id="rId42" w:history="1">
        <w:r>
          <w:rPr>
            <w:color w:val="0000FF"/>
          </w:rPr>
          <w:t>кодексом</w:t>
        </w:r>
      </w:hyperlink>
      <w:r>
        <w:t xml:space="preserve"> Российской Федерации и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"Об обороте земель сельскохозяйственного назначения".</w:t>
      </w:r>
    </w:p>
    <w:p w:rsidR="00A65115" w:rsidRDefault="00A651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Челябинской области от 28.06.2012 </w:t>
      </w:r>
      <w:hyperlink r:id="rId44" w:history="1">
        <w:r>
          <w:rPr>
            <w:color w:val="0000FF"/>
          </w:rPr>
          <w:t>N 349-ЗО</w:t>
        </w:r>
      </w:hyperlink>
      <w:r>
        <w:t xml:space="preserve">, от 26.02.2015 </w:t>
      </w:r>
      <w:hyperlink r:id="rId45" w:history="1">
        <w:r>
          <w:rPr>
            <w:color w:val="0000FF"/>
          </w:rPr>
          <w:t>N 126-ЗО</w:t>
        </w:r>
      </w:hyperlink>
      <w:r>
        <w:t>)</w:t>
      </w:r>
    </w:p>
    <w:p w:rsidR="00A65115" w:rsidRDefault="00A65115">
      <w:pPr>
        <w:pStyle w:val="ConsPlusNormal"/>
        <w:spacing w:before="220"/>
        <w:ind w:firstLine="540"/>
        <w:jc w:val="both"/>
      </w:pPr>
      <w:r>
        <w:t xml:space="preserve">2. Право на обращение в суд с требованием об изъятии земельного участка из земель сельскохозяйственного назначения и о его продаже с публичных торгов по одному из оснований, предусмотренных </w:t>
      </w:r>
      <w:hyperlink r:id="rId46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47" w:history="1">
        <w:r>
          <w:rPr>
            <w:color w:val="0000FF"/>
          </w:rPr>
          <w:t>3 статьи 6</w:t>
        </w:r>
      </w:hyperlink>
      <w:r>
        <w:t xml:space="preserve"> Федерального закона "Об обороте земель сельскохозяйственного назначения", осуществляет орган исполнительной власти Челябинской области, уполномоченный в сфере сельского хозяйства.</w:t>
      </w:r>
    </w:p>
    <w:p w:rsidR="00A65115" w:rsidRDefault="00A651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Челябинской области от 05.10.2016 N 421-ЗО)</w:t>
      </w:r>
    </w:p>
    <w:p w:rsidR="00A65115" w:rsidRDefault="00A65115">
      <w:pPr>
        <w:pStyle w:val="ConsPlusNormal"/>
        <w:spacing w:before="220"/>
        <w:ind w:firstLine="540"/>
        <w:jc w:val="both"/>
      </w:pPr>
      <w:r>
        <w:t xml:space="preserve">В течение шести месяцев со дня вступления в законную силу решения суда об изъятии земельного участка из земель сельскохозяйственного назначения и о его продаже с публичных торгов по одному из оснований, предусмотренных </w:t>
      </w:r>
      <w:hyperlink r:id="rId49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50" w:history="1">
        <w:r>
          <w:rPr>
            <w:color w:val="0000FF"/>
          </w:rPr>
          <w:t>3 статьи 6</w:t>
        </w:r>
      </w:hyperlink>
      <w:r>
        <w:t xml:space="preserve"> Федерального закона "Об обороте земель сельскохозяйственного назначения", орган исполнительной власти Челябинской области, уполномоченный в сфере сельского хозяйства, в отношении такого земельного участка обеспечивает при необходимости проведение кадастровых работ и устанавливает вид разрешенного использования (при его отсутствии) земельного участка, а также проводит публичные торги по его продаже в порядке, установленном земельным законодательством, с учетом особенностей, предусмотренных указанным Федеральным </w:t>
      </w:r>
      <w:hyperlink r:id="rId51" w:history="1">
        <w:r>
          <w:rPr>
            <w:color w:val="0000FF"/>
          </w:rPr>
          <w:t>законом</w:t>
        </w:r>
      </w:hyperlink>
      <w:r>
        <w:t>.</w:t>
      </w:r>
    </w:p>
    <w:p w:rsidR="00A65115" w:rsidRDefault="00A65115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52" w:history="1">
        <w:r>
          <w:rPr>
            <w:color w:val="0000FF"/>
          </w:rPr>
          <w:t>Законом</w:t>
        </w:r>
      </w:hyperlink>
      <w:r>
        <w:t xml:space="preserve"> Челябинской области от 06.12.2017 N 627-ЗО)</w:t>
      </w:r>
    </w:p>
    <w:p w:rsidR="00A65115" w:rsidRDefault="00A65115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 введен </w:t>
      </w:r>
      <w:hyperlink r:id="rId53" w:history="1">
        <w:r>
          <w:rPr>
            <w:color w:val="0000FF"/>
          </w:rPr>
          <w:t>Законом</w:t>
        </w:r>
      </w:hyperlink>
      <w:r>
        <w:t xml:space="preserve"> Челябинской области от 28.06.2012 N 349-ЗО)</w:t>
      </w:r>
    </w:p>
    <w:p w:rsidR="00A65115" w:rsidRDefault="00A65115">
      <w:pPr>
        <w:pStyle w:val="ConsPlusNormal"/>
        <w:jc w:val="both"/>
      </w:pPr>
    </w:p>
    <w:p w:rsidR="00A65115" w:rsidRDefault="00A65115">
      <w:pPr>
        <w:pStyle w:val="ConsPlusTitle"/>
        <w:ind w:firstLine="540"/>
        <w:jc w:val="both"/>
        <w:outlineLvl w:val="1"/>
      </w:pPr>
      <w:r>
        <w:t>Статья 6. Купля-продажа земельного участка из земель сельскохозяйственного назначения</w:t>
      </w:r>
    </w:p>
    <w:p w:rsidR="00A65115" w:rsidRDefault="00A65115">
      <w:pPr>
        <w:pStyle w:val="ConsPlusNormal"/>
        <w:jc w:val="both"/>
      </w:pPr>
    </w:p>
    <w:p w:rsidR="00A65115" w:rsidRDefault="00A65115">
      <w:pPr>
        <w:pStyle w:val="ConsPlusNormal"/>
        <w:ind w:firstLine="540"/>
        <w:jc w:val="both"/>
      </w:pPr>
      <w:r>
        <w:t>1. При продаже земельного участка из земель сельскохозяйственного назначения муниципальное образование имеет преимущественное право покупки такого участка по цене, за которую он продается, за исключением случаев продажи с публичных торгов и случаев изъятия земельного участка для государственных или муниципальных нужд.</w:t>
      </w:r>
    </w:p>
    <w:p w:rsidR="00A65115" w:rsidRDefault="00A651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Челябинской области от 26.02.2015 N 126-ЗО)</w:t>
      </w:r>
    </w:p>
    <w:p w:rsidR="00A65115" w:rsidRDefault="00A65115">
      <w:pPr>
        <w:pStyle w:val="ConsPlusNormal"/>
        <w:spacing w:before="220"/>
        <w:ind w:firstLine="540"/>
        <w:jc w:val="both"/>
      </w:pPr>
      <w:r>
        <w:t>Предметом купли-продажи являются земельные участки, прошедшие государственный кадастровый учет.</w:t>
      </w:r>
    </w:p>
    <w:p w:rsidR="00A65115" w:rsidRDefault="00A65115">
      <w:pPr>
        <w:pStyle w:val="ConsPlusNormal"/>
        <w:spacing w:before="220"/>
        <w:ind w:firstLine="540"/>
        <w:jc w:val="both"/>
      </w:pPr>
      <w:r>
        <w:t>2. Продавец земельного участка в письменной форме извещает орган местного самоуправления, на территории которого находится названный земельный участок, о намерении продать земельный участок с указанием цены, размера, местоположения земельного участка и срока, до истечения которого должен быть осуществлен взаимный расчет. Срок для осуществления взаимных расчетов по таким сделкам не может быть более чем девяносто дней.</w:t>
      </w:r>
    </w:p>
    <w:p w:rsidR="00A65115" w:rsidRDefault="00A651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Челябинской области от 27.10.2005 N 419-ЗО)</w:t>
      </w:r>
    </w:p>
    <w:p w:rsidR="00A65115" w:rsidRDefault="00A65115">
      <w:pPr>
        <w:pStyle w:val="ConsPlusNormal"/>
        <w:spacing w:before="220"/>
        <w:ind w:firstLine="540"/>
        <w:jc w:val="both"/>
      </w:pPr>
      <w:r>
        <w:t>Муниципальное образование в течение тридцати дней со дня поступления извещения принимает решение либо о реализации права преимущественной покупки указанного в извещении земельного участка, либо об отказе от преимущественного права его покупки и письменно уведомляет о принятом решении продавца земельного участка.</w:t>
      </w:r>
    </w:p>
    <w:p w:rsidR="00A65115" w:rsidRDefault="00A651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Челябинской области от 27.10.2005 N 419-ЗО)</w:t>
      </w:r>
    </w:p>
    <w:p w:rsidR="00A65115" w:rsidRDefault="00A65115">
      <w:pPr>
        <w:pStyle w:val="ConsPlusNormal"/>
        <w:spacing w:before="220"/>
        <w:ind w:firstLine="540"/>
        <w:jc w:val="both"/>
      </w:pPr>
      <w:r>
        <w:lastRenderedPageBreak/>
        <w:t>Если муниципальное образование откажется от покупки либо не уведомит продавца о намерении приобрести продаваемый земельный участок в течение тридцати дней со дня поступления извещения, то продавец имеет право в течение года продать земельный участок третьему лицу по цене не ниже указанной в извещении цены.</w:t>
      </w:r>
    </w:p>
    <w:p w:rsidR="00A65115" w:rsidRDefault="00A651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Челябинской области от 27.10.2005 N 419-ЗО)</w:t>
      </w:r>
    </w:p>
    <w:p w:rsidR="00A65115" w:rsidRDefault="00A65115">
      <w:pPr>
        <w:pStyle w:val="ConsPlusNormal"/>
        <w:spacing w:before="220"/>
        <w:ind w:firstLine="540"/>
        <w:jc w:val="both"/>
      </w:pPr>
      <w:r>
        <w:t xml:space="preserve">Абзац четвертый исключен. - </w:t>
      </w:r>
      <w:hyperlink r:id="rId58" w:history="1">
        <w:r>
          <w:rPr>
            <w:color w:val="0000FF"/>
          </w:rPr>
          <w:t>Закон</w:t>
        </w:r>
      </w:hyperlink>
      <w:r>
        <w:t xml:space="preserve"> Челябинской области от 27.10.2005 N 419-ЗО.</w:t>
      </w:r>
    </w:p>
    <w:p w:rsidR="00A65115" w:rsidRDefault="00A65115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59" w:history="1">
        <w:r>
          <w:rPr>
            <w:color w:val="0000FF"/>
          </w:rPr>
          <w:t>Закон</w:t>
        </w:r>
      </w:hyperlink>
      <w:r>
        <w:t xml:space="preserve"> Челябинской области от 27.10.2005 N 419-ЗО.</w:t>
      </w:r>
    </w:p>
    <w:p w:rsidR="00A65115" w:rsidRDefault="00A65115">
      <w:pPr>
        <w:pStyle w:val="ConsPlusNormal"/>
        <w:jc w:val="both"/>
      </w:pPr>
    </w:p>
    <w:p w:rsidR="00A65115" w:rsidRDefault="00A65115">
      <w:pPr>
        <w:pStyle w:val="ConsPlusTitle"/>
        <w:ind w:firstLine="540"/>
        <w:jc w:val="both"/>
        <w:outlineLvl w:val="1"/>
      </w:pPr>
      <w:r>
        <w:t>Статья 7. Аренда земельных участков из земель сельскохозяйственного назначения</w:t>
      </w:r>
    </w:p>
    <w:p w:rsidR="00A65115" w:rsidRDefault="00A65115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Челябинской области от 27.10.2005 N 419-ЗО)</w:t>
      </w:r>
    </w:p>
    <w:p w:rsidR="00A65115" w:rsidRDefault="00A65115">
      <w:pPr>
        <w:pStyle w:val="ConsPlusNormal"/>
        <w:jc w:val="both"/>
      </w:pPr>
    </w:p>
    <w:p w:rsidR="00A65115" w:rsidRDefault="00A65115">
      <w:pPr>
        <w:pStyle w:val="ConsPlusNormal"/>
        <w:ind w:firstLine="540"/>
        <w:jc w:val="both"/>
      </w:pPr>
      <w:r>
        <w:t xml:space="preserve">1. Особенности аренды земельных участков из земель сельскохозяйственного назначения устанавливаются </w:t>
      </w:r>
      <w:hyperlink r:id="rId61" w:history="1">
        <w:r>
          <w:rPr>
            <w:color w:val="0000FF"/>
          </w:rPr>
          <w:t>статьями 3</w:t>
        </w:r>
      </w:hyperlink>
      <w:r>
        <w:t xml:space="preserve">, </w:t>
      </w:r>
      <w:hyperlink r:id="rId62" w:history="1">
        <w:r>
          <w:rPr>
            <w:color w:val="0000FF"/>
          </w:rPr>
          <w:t>9</w:t>
        </w:r>
      </w:hyperlink>
      <w:r>
        <w:t xml:space="preserve">, </w:t>
      </w:r>
      <w:hyperlink r:id="rId63" w:history="1">
        <w:r>
          <w:rPr>
            <w:color w:val="0000FF"/>
          </w:rPr>
          <w:t>10</w:t>
        </w:r>
      </w:hyperlink>
      <w:r>
        <w:t xml:space="preserve">, </w:t>
      </w:r>
      <w:hyperlink r:id="rId64" w:history="1">
        <w:r>
          <w:rPr>
            <w:color w:val="0000FF"/>
          </w:rPr>
          <w:t>14</w:t>
        </w:r>
      </w:hyperlink>
      <w:r>
        <w:t xml:space="preserve"> и </w:t>
      </w:r>
      <w:hyperlink r:id="rId65" w:history="1">
        <w:r>
          <w:rPr>
            <w:color w:val="0000FF"/>
          </w:rPr>
          <w:t>16</w:t>
        </w:r>
      </w:hyperlink>
      <w:r>
        <w:t xml:space="preserve"> Федерального закона "Об обороте земель сельскохозяйственного назначения".</w:t>
      </w:r>
    </w:p>
    <w:p w:rsidR="00A65115" w:rsidRDefault="00A651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Челябинской области от 30.10.2008 N 322-ЗО)</w:t>
      </w:r>
    </w:p>
    <w:p w:rsidR="00A65115" w:rsidRDefault="00A65115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67" w:history="1">
        <w:r>
          <w:rPr>
            <w:color w:val="0000FF"/>
          </w:rPr>
          <w:t>Закон</w:t>
        </w:r>
      </w:hyperlink>
      <w:r>
        <w:t xml:space="preserve"> Челябинской области от 27.02.2014 N 661-ЗО.</w:t>
      </w:r>
    </w:p>
    <w:p w:rsidR="00A65115" w:rsidRDefault="00A65115">
      <w:pPr>
        <w:pStyle w:val="ConsPlusNormal"/>
        <w:jc w:val="both"/>
      </w:pPr>
    </w:p>
    <w:p w:rsidR="00A65115" w:rsidRDefault="00A65115">
      <w:pPr>
        <w:pStyle w:val="ConsPlusTitle"/>
        <w:ind w:firstLine="540"/>
        <w:jc w:val="both"/>
        <w:outlineLvl w:val="1"/>
      </w:pPr>
      <w:r>
        <w:t xml:space="preserve">Статья 7-1. Исключена с 1 марта 2015 года. - </w:t>
      </w:r>
      <w:hyperlink r:id="rId68" w:history="1">
        <w:r>
          <w:rPr>
            <w:color w:val="0000FF"/>
          </w:rPr>
          <w:t>Закон</w:t>
        </w:r>
      </w:hyperlink>
      <w:r>
        <w:t xml:space="preserve"> Челябинской области от 26.02.2015 N 126-ЗО.</w:t>
      </w:r>
    </w:p>
    <w:p w:rsidR="00A65115" w:rsidRDefault="00A65115">
      <w:pPr>
        <w:pStyle w:val="ConsPlusNormal"/>
        <w:jc w:val="both"/>
      </w:pPr>
    </w:p>
    <w:p w:rsidR="00A65115" w:rsidRDefault="00A65115">
      <w:pPr>
        <w:pStyle w:val="ConsPlusTitle"/>
        <w:ind w:firstLine="540"/>
        <w:jc w:val="both"/>
        <w:outlineLvl w:val="1"/>
      </w:pPr>
      <w:r>
        <w:t>Статья 8. Оборот долей в праве общей собственности на земельные участки из земель сельскохозяйственного назначения</w:t>
      </w:r>
    </w:p>
    <w:p w:rsidR="00A65115" w:rsidRDefault="00A65115">
      <w:pPr>
        <w:pStyle w:val="ConsPlusNormal"/>
        <w:jc w:val="both"/>
      </w:pPr>
    </w:p>
    <w:p w:rsidR="00A65115" w:rsidRDefault="00A65115">
      <w:pPr>
        <w:pStyle w:val="ConsPlusNormal"/>
        <w:ind w:firstLine="540"/>
        <w:jc w:val="both"/>
      </w:pPr>
      <w:r>
        <w:t xml:space="preserve">1. Особенности совершения сделок с долями в праве общей собственности на земельные участки из земель сельскохозяйственного назначения устанавливаются </w:t>
      </w:r>
      <w:hyperlink r:id="rId69" w:history="1">
        <w:r>
          <w:rPr>
            <w:color w:val="0000FF"/>
          </w:rPr>
          <w:t>статьей 12</w:t>
        </w:r>
      </w:hyperlink>
      <w:r>
        <w:t xml:space="preserve"> Федерального закона "Об обороте земель сельскохозяйственного назначения".</w:t>
      </w:r>
    </w:p>
    <w:p w:rsidR="00A65115" w:rsidRDefault="00A65115">
      <w:pPr>
        <w:pStyle w:val="ConsPlusNormal"/>
        <w:spacing w:before="220"/>
        <w:ind w:firstLine="540"/>
        <w:jc w:val="both"/>
      </w:pPr>
      <w:r>
        <w:t xml:space="preserve">2 - 3. Исключены. - </w:t>
      </w:r>
      <w:hyperlink r:id="rId70" w:history="1">
        <w:r>
          <w:rPr>
            <w:color w:val="0000FF"/>
          </w:rPr>
          <w:t>Закон</w:t>
        </w:r>
      </w:hyperlink>
      <w:r>
        <w:t xml:space="preserve"> Челябинской области от 27.10.2005 N 419-ЗО.</w:t>
      </w:r>
    </w:p>
    <w:p w:rsidR="00A65115" w:rsidRDefault="00A65115">
      <w:pPr>
        <w:pStyle w:val="ConsPlusNormal"/>
        <w:jc w:val="both"/>
      </w:pPr>
    </w:p>
    <w:p w:rsidR="00A65115" w:rsidRDefault="00A65115">
      <w:pPr>
        <w:pStyle w:val="ConsPlusTitle"/>
        <w:ind w:firstLine="540"/>
        <w:jc w:val="both"/>
        <w:outlineLvl w:val="1"/>
      </w:pPr>
      <w:r>
        <w:t>Статья 9. Выделение земельных участков в счет долей в праве общей собственности на земельный участок из земель сельскохозяйственного назначения</w:t>
      </w:r>
    </w:p>
    <w:p w:rsidR="00A65115" w:rsidRDefault="00A65115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Челябинской области от 27.10.2005 N 419-ЗО)</w:t>
      </w:r>
    </w:p>
    <w:p w:rsidR="00A65115" w:rsidRDefault="00A65115">
      <w:pPr>
        <w:pStyle w:val="ConsPlusNormal"/>
        <w:jc w:val="both"/>
      </w:pPr>
    </w:p>
    <w:p w:rsidR="00A65115" w:rsidRDefault="00A65115">
      <w:pPr>
        <w:pStyle w:val="ConsPlusNormal"/>
        <w:ind w:firstLine="540"/>
        <w:jc w:val="both"/>
      </w:pPr>
      <w:r>
        <w:t xml:space="preserve">1. Участник или участники долевой собственности на земельный участок из земель сельскохозяйственного назначения вправе выделить земельный участок в счет своей земельной доли или своих земельных долей в соответствии с требованиями </w:t>
      </w:r>
      <w:hyperlink r:id="rId72" w:history="1">
        <w:r>
          <w:rPr>
            <w:color w:val="0000FF"/>
          </w:rPr>
          <w:t>статей 13</w:t>
        </w:r>
      </w:hyperlink>
      <w:r>
        <w:t xml:space="preserve"> и </w:t>
      </w:r>
      <w:hyperlink r:id="rId73" w:history="1">
        <w:r>
          <w:rPr>
            <w:color w:val="0000FF"/>
          </w:rPr>
          <w:t>13-1</w:t>
        </w:r>
      </w:hyperlink>
      <w:r>
        <w:t xml:space="preserve"> Федерального закона "Об обороте земель сельскохозяйственного назначения".</w:t>
      </w:r>
    </w:p>
    <w:p w:rsidR="00A65115" w:rsidRDefault="00A651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Челябинской области от 24.02.2011 N 88-ЗО)</w:t>
      </w:r>
    </w:p>
    <w:p w:rsidR="00A65115" w:rsidRDefault="00A65115">
      <w:pPr>
        <w:pStyle w:val="ConsPlusNormal"/>
        <w:spacing w:before="220"/>
        <w:ind w:firstLine="540"/>
        <w:jc w:val="both"/>
      </w:pPr>
      <w:r>
        <w:t xml:space="preserve">Абзац второй исключен с 1 июля 2011 года. - </w:t>
      </w:r>
      <w:hyperlink r:id="rId75" w:history="1">
        <w:r>
          <w:rPr>
            <w:color w:val="0000FF"/>
          </w:rPr>
          <w:t>Закон</w:t>
        </w:r>
      </w:hyperlink>
      <w:r>
        <w:t xml:space="preserve"> Челябинской области от 24.02.2011 N 88-ЗО.</w:t>
      </w:r>
    </w:p>
    <w:p w:rsidR="00A65115" w:rsidRDefault="00A65115">
      <w:pPr>
        <w:pStyle w:val="ConsPlusNormal"/>
        <w:spacing w:before="220"/>
        <w:ind w:firstLine="540"/>
        <w:jc w:val="both"/>
      </w:pPr>
      <w:r>
        <w:t xml:space="preserve">2. Невостребованные земельные доли могут быть признаны муниципальной собственностью по правилам, установленным </w:t>
      </w:r>
      <w:hyperlink r:id="rId76" w:history="1">
        <w:r>
          <w:rPr>
            <w:color w:val="0000FF"/>
          </w:rPr>
          <w:t>статьей 12-1</w:t>
        </w:r>
      </w:hyperlink>
      <w:r>
        <w:t xml:space="preserve"> Федерального закона "Об обороте земель сельскохозяйственного назначения".</w:t>
      </w:r>
    </w:p>
    <w:p w:rsidR="00A65115" w:rsidRDefault="00A65115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 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Челябинской области от 24.02.2011 N 88-ЗО)</w:t>
      </w:r>
    </w:p>
    <w:p w:rsidR="00A65115" w:rsidRDefault="00A65115">
      <w:pPr>
        <w:pStyle w:val="ConsPlusNormal"/>
        <w:jc w:val="both"/>
      </w:pPr>
    </w:p>
    <w:p w:rsidR="00A65115" w:rsidRDefault="00A65115">
      <w:pPr>
        <w:pStyle w:val="ConsPlusTitle"/>
        <w:ind w:firstLine="540"/>
        <w:jc w:val="both"/>
        <w:outlineLvl w:val="1"/>
      </w:pPr>
      <w:r>
        <w:t xml:space="preserve">Статья 9-1. Исключена с 1 июля 2011 года. - </w:t>
      </w:r>
      <w:hyperlink r:id="rId78" w:history="1">
        <w:r>
          <w:rPr>
            <w:color w:val="0000FF"/>
          </w:rPr>
          <w:t>Закон</w:t>
        </w:r>
      </w:hyperlink>
      <w:r>
        <w:t xml:space="preserve"> Челябинской области от 24.02.2011 N 88-ЗО.</w:t>
      </w:r>
    </w:p>
    <w:p w:rsidR="00A65115" w:rsidRDefault="00A65115">
      <w:pPr>
        <w:pStyle w:val="ConsPlusNormal"/>
        <w:jc w:val="both"/>
      </w:pPr>
    </w:p>
    <w:p w:rsidR="00A65115" w:rsidRDefault="00A65115">
      <w:pPr>
        <w:pStyle w:val="ConsPlusTitle"/>
        <w:ind w:firstLine="540"/>
        <w:jc w:val="both"/>
        <w:outlineLvl w:val="1"/>
      </w:pPr>
      <w:r>
        <w:t>Статья 10. Средства массовой информации, публикующие сообщения (информацию) о сделках с земельными участками и земельными долями</w:t>
      </w:r>
    </w:p>
    <w:p w:rsidR="00A65115" w:rsidRDefault="00A65115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Челябинской области от 24.02.2011 N 88-ЗО)</w:t>
      </w:r>
    </w:p>
    <w:p w:rsidR="00A65115" w:rsidRDefault="00A65115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Челябинской области от 26.08.2010 N 614-ЗО)</w:t>
      </w:r>
    </w:p>
    <w:p w:rsidR="00A65115" w:rsidRDefault="00A65115">
      <w:pPr>
        <w:pStyle w:val="ConsPlusNormal"/>
        <w:jc w:val="both"/>
      </w:pPr>
    </w:p>
    <w:p w:rsidR="00A65115" w:rsidRDefault="00A65115">
      <w:pPr>
        <w:pStyle w:val="ConsPlusNormal"/>
        <w:ind w:firstLine="540"/>
        <w:jc w:val="both"/>
      </w:pPr>
      <w:r>
        <w:t>1. В газете "</w:t>
      </w:r>
      <w:proofErr w:type="spellStart"/>
      <w:r>
        <w:t>Южноуральская</w:t>
      </w:r>
      <w:proofErr w:type="spellEnd"/>
      <w:r>
        <w:t xml:space="preserve"> панорама" и источниках официального опубликования нормативных правовых актов органов местного самоуправления по месту нахождения земельного участка публикуются: информация о возможности приобретения в соответствии с </w:t>
      </w:r>
      <w:hyperlink r:id="rId81" w:history="1">
        <w:r>
          <w:rPr>
            <w:color w:val="0000FF"/>
          </w:rPr>
          <w:t>пунктом 5.1 статьи 10</w:t>
        </w:r>
      </w:hyperlink>
      <w:r>
        <w:t xml:space="preserve"> Федерального закона "Об обороте земель сельскохозяйственного назначения" сельскохозяйственной организацией или крестьянским (фермерским) хозяйством в собственность или аренду без проведения торгов используемого земельного участка, находящегося в муниципальной собственности и выделенного в счет земельных долей, находящихся в муниципальной собственности; информация о возможности заключения договора купли-продажи в соответствии с </w:t>
      </w:r>
      <w:hyperlink r:id="rId82" w:history="1">
        <w:r>
          <w:rPr>
            <w:color w:val="0000FF"/>
          </w:rPr>
          <w:t>пунктом 4 статьи 12</w:t>
        </w:r>
      </w:hyperlink>
      <w:r>
        <w:t xml:space="preserve"> Федерального закона "Об обороте земель сельскохозяйственного назначения" сельскохозяйственной организацией или крестьянским (фермерским) хозяйством, использующими земельный участок, находящийся в долевой собственности, находящейся в муниципальной собственности земельной доли; список невостребованных земельных долей; извещение о месте и порядке ознакомления с проектом межевания земельных участков; извещение о необходимости согласования проекта межевания земельного участка; сообщение о проведении общего собрания участников долевой собственности.</w:t>
      </w:r>
    </w:p>
    <w:p w:rsidR="00A65115" w:rsidRDefault="00A65115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 в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Челябинской области от 24.02.2011 N 88-ЗО)</w:t>
      </w:r>
    </w:p>
    <w:p w:rsidR="00A65115" w:rsidRDefault="00A65115">
      <w:pPr>
        <w:pStyle w:val="ConsPlusNormal"/>
        <w:spacing w:before="220"/>
        <w:ind w:firstLine="540"/>
        <w:jc w:val="both"/>
      </w:pPr>
      <w:r>
        <w:t xml:space="preserve">2 - 3. Исключены с 1 марта 2015 года. - </w:t>
      </w:r>
      <w:hyperlink r:id="rId84" w:history="1">
        <w:r>
          <w:rPr>
            <w:color w:val="0000FF"/>
          </w:rPr>
          <w:t>Закон</w:t>
        </w:r>
      </w:hyperlink>
      <w:r>
        <w:t xml:space="preserve"> Челябинской области от 26.02.2015 N 126-ЗО.</w:t>
      </w:r>
    </w:p>
    <w:p w:rsidR="00A65115" w:rsidRDefault="00A65115">
      <w:pPr>
        <w:pStyle w:val="ConsPlusNormal"/>
        <w:jc w:val="both"/>
      </w:pPr>
    </w:p>
    <w:p w:rsidR="00A65115" w:rsidRDefault="00A65115">
      <w:pPr>
        <w:pStyle w:val="ConsPlusTitle"/>
        <w:ind w:firstLine="540"/>
        <w:jc w:val="both"/>
        <w:outlineLvl w:val="1"/>
      </w:pPr>
      <w:r>
        <w:t>Статья 11. Срок осуществления приватизации земельных участков из земель сельскохозяйственного назначения</w:t>
      </w:r>
    </w:p>
    <w:p w:rsidR="00A65115" w:rsidRDefault="00A65115">
      <w:pPr>
        <w:pStyle w:val="ConsPlusNormal"/>
        <w:jc w:val="both"/>
      </w:pPr>
    </w:p>
    <w:p w:rsidR="00A65115" w:rsidRDefault="00A65115">
      <w:pPr>
        <w:pStyle w:val="ConsPlusNormal"/>
        <w:ind w:firstLine="540"/>
        <w:jc w:val="both"/>
      </w:pPr>
      <w:r>
        <w:t>Приватизация земельных участков из земель сельскохозяйственного назначения, находящихся в государственной и муниципальной собственности, осуществляется по истечении одного года со дня вступления в силу настоящего Закона.</w:t>
      </w:r>
    </w:p>
    <w:p w:rsidR="00A65115" w:rsidRDefault="00A65115">
      <w:pPr>
        <w:pStyle w:val="ConsPlusNormal"/>
        <w:jc w:val="both"/>
      </w:pPr>
    </w:p>
    <w:p w:rsidR="00A65115" w:rsidRDefault="00A65115">
      <w:pPr>
        <w:pStyle w:val="ConsPlusTitle"/>
        <w:ind w:firstLine="540"/>
        <w:jc w:val="both"/>
        <w:outlineLvl w:val="1"/>
      </w:pPr>
      <w:r>
        <w:t>Статья 12. Предоставление в собственность земельных участков из земель сельскохозяйственного назначения, находящихся в государственной или муниципальной собственности</w:t>
      </w:r>
    </w:p>
    <w:p w:rsidR="00A65115" w:rsidRDefault="00A65115">
      <w:pPr>
        <w:pStyle w:val="ConsPlusNormal"/>
        <w:jc w:val="both"/>
      </w:pPr>
    </w:p>
    <w:p w:rsidR="00A65115" w:rsidRDefault="00A65115">
      <w:pPr>
        <w:pStyle w:val="ConsPlusNormal"/>
        <w:ind w:firstLine="540"/>
        <w:jc w:val="both"/>
      </w:pPr>
      <w:r>
        <w:t xml:space="preserve">1. Особенности предоставления гражданам и юридическим лицам в собственность земельных участков из земель сельскохозяйственного назначения, находящихся в государственной или муниципальной собственности, устанавливаются </w:t>
      </w:r>
      <w:hyperlink r:id="rId85" w:history="1">
        <w:r>
          <w:rPr>
            <w:color w:val="0000FF"/>
          </w:rPr>
          <w:t>статьей 10</w:t>
        </w:r>
      </w:hyperlink>
      <w:r>
        <w:t xml:space="preserve"> Федерального закона "Об обороте земель сельскохозяйственного назначения".</w:t>
      </w:r>
    </w:p>
    <w:p w:rsidR="00A65115" w:rsidRDefault="00A65115">
      <w:pPr>
        <w:pStyle w:val="ConsPlusNormal"/>
        <w:spacing w:before="220"/>
        <w:ind w:firstLine="540"/>
        <w:jc w:val="both"/>
      </w:pPr>
      <w:r>
        <w:t xml:space="preserve">2 - 3. Исключены с 1 марта 2015 года. - </w:t>
      </w:r>
      <w:hyperlink r:id="rId86" w:history="1">
        <w:r>
          <w:rPr>
            <w:color w:val="0000FF"/>
          </w:rPr>
          <w:t>Закон</w:t>
        </w:r>
      </w:hyperlink>
      <w:r>
        <w:t xml:space="preserve"> Челябинской области от 26.02.2015 N 126-ЗО.</w:t>
      </w:r>
    </w:p>
    <w:p w:rsidR="00A65115" w:rsidRDefault="00A65115">
      <w:pPr>
        <w:pStyle w:val="ConsPlusNormal"/>
        <w:spacing w:before="220"/>
        <w:ind w:firstLine="540"/>
        <w:jc w:val="both"/>
      </w:pPr>
      <w:r>
        <w:t>3-1. Земельные участки из земель сельскохозяйственного назначения, предоставленные религиозным организациям на праве постоянного (бессрочного) пользования и предназначенные для сельскохозяйственного производства, предоставляются этим религиозным организациям в собственность бесплатно для сельскохозяйственного производства.</w:t>
      </w:r>
    </w:p>
    <w:p w:rsidR="00A65115" w:rsidRDefault="00A65115">
      <w:pPr>
        <w:pStyle w:val="ConsPlusNormal"/>
        <w:jc w:val="both"/>
      </w:pPr>
      <w:r>
        <w:t xml:space="preserve">(п. 3-1 введен </w:t>
      </w:r>
      <w:hyperlink r:id="rId87" w:history="1">
        <w:r>
          <w:rPr>
            <w:color w:val="0000FF"/>
          </w:rPr>
          <w:t>Законом</w:t>
        </w:r>
      </w:hyperlink>
      <w:r>
        <w:t xml:space="preserve"> Челябинской области от 31.03.2005 N 367-ЗО; в ред. Законов Челябинской области от 29.10.2009 </w:t>
      </w:r>
      <w:hyperlink r:id="rId88" w:history="1">
        <w:r>
          <w:rPr>
            <w:color w:val="0000FF"/>
          </w:rPr>
          <w:t>N 497-ЗО</w:t>
        </w:r>
      </w:hyperlink>
      <w:r>
        <w:t xml:space="preserve">, от 26.02.2015 </w:t>
      </w:r>
      <w:hyperlink r:id="rId89" w:history="1">
        <w:r>
          <w:rPr>
            <w:color w:val="0000FF"/>
          </w:rPr>
          <w:t>N 126-ЗО</w:t>
        </w:r>
      </w:hyperlink>
      <w:r>
        <w:t>)</w:t>
      </w:r>
    </w:p>
    <w:p w:rsidR="00A65115" w:rsidRDefault="00A65115">
      <w:pPr>
        <w:pStyle w:val="ConsPlusNormal"/>
        <w:spacing w:before="220"/>
        <w:ind w:firstLine="540"/>
        <w:jc w:val="both"/>
      </w:pPr>
      <w:r>
        <w:t xml:space="preserve">3-2. Исключен с 1 марта 2015 года. - </w:t>
      </w:r>
      <w:hyperlink r:id="rId90" w:history="1">
        <w:r>
          <w:rPr>
            <w:color w:val="0000FF"/>
          </w:rPr>
          <w:t>Закон</w:t>
        </w:r>
      </w:hyperlink>
      <w:r>
        <w:t xml:space="preserve"> Челябинской области от 26.02.2015 N 126-ЗО.</w:t>
      </w:r>
    </w:p>
    <w:p w:rsidR="00A65115" w:rsidRDefault="00A65115">
      <w:pPr>
        <w:pStyle w:val="ConsPlusNormal"/>
        <w:spacing w:before="220"/>
        <w:ind w:firstLine="540"/>
        <w:jc w:val="both"/>
      </w:pPr>
      <w:r>
        <w:t>3-3. Установить цену земли при приобретении сельскохозяйственными организациями, а также крестьянскими (фермерскими) хозяйствами для осуществления их деятельности права собственности на земельные участки, которые находятся у них на праве постоянного (бессрочного) пользования или праве пожизненного наследуемого владения, в размере 15 процентов кадастровой стоимости сельскохозяйственных угодий.</w:t>
      </w:r>
    </w:p>
    <w:p w:rsidR="00A65115" w:rsidRDefault="00A65115">
      <w:pPr>
        <w:pStyle w:val="ConsPlusNormal"/>
        <w:jc w:val="both"/>
      </w:pPr>
      <w:r>
        <w:lastRenderedPageBreak/>
        <w:t xml:space="preserve">(п. 3-3 введен </w:t>
      </w:r>
      <w:hyperlink r:id="rId91" w:history="1">
        <w:r>
          <w:rPr>
            <w:color w:val="0000FF"/>
          </w:rPr>
          <w:t>Законом</w:t>
        </w:r>
      </w:hyperlink>
      <w:r>
        <w:t xml:space="preserve"> Челябинской области от 27.10.2005 N 419-ЗО; в ред. Законов Челябинской области от 24.02.2011 </w:t>
      </w:r>
      <w:hyperlink r:id="rId92" w:history="1">
        <w:r>
          <w:rPr>
            <w:color w:val="0000FF"/>
          </w:rPr>
          <w:t>N 88-ЗО</w:t>
        </w:r>
      </w:hyperlink>
      <w:r>
        <w:t xml:space="preserve">, от 26.02.2015 </w:t>
      </w:r>
      <w:hyperlink r:id="rId93" w:history="1">
        <w:r>
          <w:rPr>
            <w:color w:val="0000FF"/>
          </w:rPr>
          <w:t>N 126-ЗО</w:t>
        </w:r>
      </w:hyperlink>
      <w:r>
        <w:t>)</w:t>
      </w:r>
    </w:p>
    <w:p w:rsidR="00A65115" w:rsidRDefault="00A65115">
      <w:pPr>
        <w:pStyle w:val="ConsPlusNormal"/>
        <w:spacing w:before="220"/>
        <w:ind w:firstLine="540"/>
        <w:jc w:val="both"/>
      </w:pPr>
      <w:r>
        <w:t>3-4. Установить цену земельного участка при приобретении арендатором земельного участка, который предоставлен из земель сельскохозяйственного назначения и предназначен для ведения сельскохозяйственного производства и на котором отсутствуют здания или сооружения, в случае, если право аренды этого арендатора возникло в результате переоформления права постоянного (бессрочного) пользования или права пожизненного наследуемого владения таким земельным участком на право аренды, в размере 15 процентов его кадастровой стоимости.</w:t>
      </w:r>
    </w:p>
    <w:p w:rsidR="00A65115" w:rsidRDefault="00A65115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3-4 введен </w:t>
      </w:r>
      <w:hyperlink r:id="rId94" w:history="1">
        <w:r>
          <w:rPr>
            <w:color w:val="0000FF"/>
          </w:rPr>
          <w:t>Законом</w:t>
        </w:r>
      </w:hyperlink>
      <w:r>
        <w:t xml:space="preserve"> Челябинской области от 26.02.2015 N 126-ЗО)</w:t>
      </w:r>
    </w:p>
    <w:p w:rsidR="00A65115" w:rsidRDefault="00A65115">
      <w:pPr>
        <w:pStyle w:val="ConsPlusNormal"/>
        <w:spacing w:before="220"/>
        <w:ind w:firstLine="540"/>
        <w:jc w:val="both"/>
      </w:pPr>
      <w:r>
        <w:t xml:space="preserve">4 - 5. Исключены с 1 марта 2015 года. - </w:t>
      </w:r>
      <w:hyperlink r:id="rId95" w:history="1">
        <w:r>
          <w:rPr>
            <w:color w:val="0000FF"/>
          </w:rPr>
          <w:t>Закон</w:t>
        </w:r>
      </w:hyperlink>
      <w:r>
        <w:t xml:space="preserve"> Челябинской области от 26.02.2015 N 126-ЗО.</w:t>
      </w:r>
    </w:p>
    <w:p w:rsidR="00A65115" w:rsidRDefault="00A65115">
      <w:pPr>
        <w:pStyle w:val="ConsPlusNormal"/>
        <w:spacing w:before="220"/>
        <w:ind w:firstLine="540"/>
        <w:jc w:val="both"/>
      </w:pPr>
      <w:r>
        <w:t xml:space="preserve">6. Исключен. - </w:t>
      </w:r>
      <w:hyperlink r:id="rId96" w:history="1">
        <w:r>
          <w:rPr>
            <w:color w:val="0000FF"/>
          </w:rPr>
          <w:t>Закон</w:t>
        </w:r>
      </w:hyperlink>
      <w:r>
        <w:t xml:space="preserve"> Челябинской области от 28.04.2011 N 119-ЗО.</w:t>
      </w:r>
    </w:p>
    <w:p w:rsidR="00A65115" w:rsidRDefault="00A65115">
      <w:pPr>
        <w:pStyle w:val="ConsPlusNormal"/>
        <w:jc w:val="both"/>
      </w:pPr>
    </w:p>
    <w:p w:rsidR="00A65115" w:rsidRDefault="00A65115">
      <w:pPr>
        <w:pStyle w:val="ConsPlusTitle"/>
        <w:ind w:firstLine="540"/>
        <w:jc w:val="both"/>
        <w:outlineLvl w:val="1"/>
      </w:pPr>
      <w:r>
        <w:t>Статья 12-1. Финансирование расходов на приобретение в государственную собственность Челябинской области и муниципальную собственность земельных участков из земель сельскохозяйственного назначения</w:t>
      </w:r>
    </w:p>
    <w:p w:rsidR="00A65115" w:rsidRDefault="00A6511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97" w:history="1">
        <w:r>
          <w:rPr>
            <w:color w:val="0000FF"/>
          </w:rPr>
          <w:t>Законом</w:t>
        </w:r>
      </w:hyperlink>
      <w:r>
        <w:t xml:space="preserve"> Челябинской области от 30.10.2008 N 322-ЗО)</w:t>
      </w:r>
    </w:p>
    <w:p w:rsidR="00A65115" w:rsidRDefault="00A65115">
      <w:pPr>
        <w:pStyle w:val="ConsPlusNormal"/>
        <w:jc w:val="both"/>
      </w:pPr>
    </w:p>
    <w:p w:rsidR="00A65115" w:rsidRDefault="00A65115">
      <w:pPr>
        <w:pStyle w:val="ConsPlusNormal"/>
        <w:ind w:firstLine="540"/>
        <w:jc w:val="both"/>
      </w:pPr>
      <w:r>
        <w:t>1. Финансирование расходов на приобретение в государственную собственность Челябинской области земельных участков из земель сельскохозяйственного назначения осуществляется за счет средств, предусмотренных в законе Челябинской области об областном бюджете на очередной финансовый год и плановый период.</w:t>
      </w:r>
    </w:p>
    <w:p w:rsidR="00A65115" w:rsidRDefault="00A651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Челябинской области от 29.10.2009 </w:t>
      </w:r>
      <w:hyperlink r:id="rId98" w:history="1">
        <w:r>
          <w:rPr>
            <w:color w:val="0000FF"/>
          </w:rPr>
          <w:t>N 493-ЗО</w:t>
        </w:r>
      </w:hyperlink>
      <w:r>
        <w:t xml:space="preserve">, от 26.05.2011 </w:t>
      </w:r>
      <w:hyperlink r:id="rId99" w:history="1">
        <w:r>
          <w:rPr>
            <w:color w:val="0000FF"/>
          </w:rPr>
          <w:t>N 139-ЗО</w:t>
        </w:r>
      </w:hyperlink>
      <w:r>
        <w:t>)</w:t>
      </w:r>
    </w:p>
    <w:p w:rsidR="00A65115" w:rsidRDefault="00A65115">
      <w:pPr>
        <w:pStyle w:val="ConsPlusNormal"/>
        <w:spacing w:before="220"/>
        <w:ind w:firstLine="540"/>
        <w:jc w:val="both"/>
      </w:pPr>
      <w:r>
        <w:t>2. Приобретение в муниципальную собственность земельных участков из земель сельскохозяйственного назначения осуществляется за счет средств, предусмотренных в бюджетах муниципальных образований на очередной финансовый год.</w:t>
      </w:r>
    </w:p>
    <w:p w:rsidR="00A65115" w:rsidRDefault="00A65115">
      <w:pPr>
        <w:pStyle w:val="ConsPlusNormal"/>
        <w:jc w:val="both"/>
      </w:pPr>
    </w:p>
    <w:p w:rsidR="00A65115" w:rsidRDefault="00A65115">
      <w:pPr>
        <w:pStyle w:val="ConsPlusTitle"/>
        <w:ind w:firstLine="540"/>
        <w:jc w:val="both"/>
        <w:outlineLvl w:val="1"/>
      </w:pPr>
      <w:r>
        <w:t>Статья 13. Вступление в силу настоящего Закона</w:t>
      </w:r>
    </w:p>
    <w:p w:rsidR="00A65115" w:rsidRDefault="00A65115">
      <w:pPr>
        <w:pStyle w:val="ConsPlusNormal"/>
        <w:jc w:val="both"/>
      </w:pPr>
    </w:p>
    <w:p w:rsidR="00A65115" w:rsidRDefault="00A65115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A65115" w:rsidRDefault="00A65115">
      <w:pPr>
        <w:pStyle w:val="ConsPlusNormal"/>
        <w:jc w:val="both"/>
      </w:pPr>
    </w:p>
    <w:p w:rsidR="00A65115" w:rsidRDefault="00A65115">
      <w:pPr>
        <w:pStyle w:val="ConsPlusNormal"/>
        <w:jc w:val="right"/>
      </w:pPr>
      <w:r>
        <w:t>Губернатор</w:t>
      </w:r>
    </w:p>
    <w:p w:rsidR="00A65115" w:rsidRDefault="00A65115">
      <w:pPr>
        <w:pStyle w:val="ConsPlusNormal"/>
        <w:jc w:val="right"/>
      </w:pPr>
      <w:r>
        <w:t>Челябинской области</w:t>
      </w:r>
    </w:p>
    <w:p w:rsidR="00A65115" w:rsidRDefault="00A65115">
      <w:pPr>
        <w:pStyle w:val="ConsPlusNormal"/>
        <w:jc w:val="right"/>
      </w:pPr>
      <w:r>
        <w:t>П.И.СУМИН</w:t>
      </w:r>
    </w:p>
    <w:p w:rsidR="00A65115" w:rsidRDefault="00A65115">
      <w:pPr>
        <w:pStyle w:val="ConsPlusNormal"/>
        <w:jc w:val="right"/>
      </w:pPr>
      <w:r>
        <w:t>12.09.2003</w:t>
      </w:r>
    </w:p>
    <w:p w:rsidR="00A65115" w:rsidRDefault="00A65115">
      <w:pPr>
        <w:pStyle w:val="ConsPlusNormal"/>
      </w:pPr>
      <w:r>
        <w:t>г. Челябинск</w:t>
      </w:r>
    </w:p>
    <w:p w:rsidR="00A65115" w:rsidRDefault="00A65115">
      <w:pPr>
        <w:pStyle w:val="ConsPlusNormal"/>
        <w:spacing w:before="220"/>
      </w:pPr>
      <w:r>
        <w:t>N 174-ЗО от 28 августа 2003 года</w:t>
      </w:r>
    </w:p>
    <w:p w:rsidR="00A65115" w:rsidRDefault="00A65115">
      <w:pPr>
        <w:pStyle w:val="ConsPlusNormal"/>
        <w:jc w:val="both"/>
      </w:pPr>
    </w:p>
    <w:p w:rsidR="00A65115" w:rsidRDefault="00A65115">
      <w:pPr>
        <w:pStyle w:val="ConsPlusNormal"/>
        <w:jc w:val="both"/>
      </w:pPr>
    </w:p>
    <w:p w:rsidR="00A65115" w:rsidRDefault="00A65115">
      <w:pPr>
        <w:pStyle w:val="ConsPlusNormal"/>
        <w:jc w:val="both"/>
      </w:pPr>
    </w:p>
    <w:p w:rsidR="00A65115" w:rsidRDefault="00A65115">
      <w:pPr>
        <w:pStyle w:val="ConsPlusNormal"/>
        <w:jc w:val="both"/>
      </w:pPr>
    </w:p>
    <w:p w:rsidR="00A65115" w:rsidRDefault="00A65115">
      <w:pPr>
        <w:pStyle w:val="ConsPlusNormal"/>
        <w:jc w:val="both"/>
      </w:pPr>
    </w:p>
    <w:p w:rsidR="00A65115" w:rsidRDefault="00A65115">
      <w:pPr>
        <w:pStyle w:val="ConsPlusNormal"/>
        <w:jc w:val="right"/>
        <w:outlineLvl w:val="0"/>
      </w:pPr>
      <w:r>
        <w:t>Приложение</w:t>
      </w:r>
    </w:p>
    <w:p w:rsidR="00A65115" w:rsidRDefault="00A65115">
      <w:pPr>
        <w:pStyle w:val="ConsPlusNormal"/>
        <w:jc w:val="right"/>
      </w:pPr>
      <w:proofErr w:type="gramStart"/>
      <w:r>
        <w:t>к</w:t>
      </w:r>
      <w:proofErr w:type="gramEnd"/>
      <w:r>
        <w:t xml:space="preserve"> Закону</w:t>
      </w:r>
    </w:p>
    <w:p w:rsidR="00A65115" w:rsidRDefault="00A65115">
      <w:pPr>
        <w:pStyle w:val="ConsPlusNormal"/>
        <w:jc w:val="right"/>
      </w:pPr>
      <w:r>
        <w:t>Челябинской области</w:t>
      </w:r>
    </w:p>
    <w:p w:rsidR="00A65115" w:rsidRDefault="00A65115">
      <w:pPr>
        <w:pStyle w:val="ConsPlusNormal"/>
        <w:jc w:val="right"/>
      </w:pPr>
      <w:r>
        <w:t>"Об обороте земель</w:t>
      </w:r>
    </w:p>
    <w:p w:rsidR="00A65115" w:rsidRDefault="00A65115">
      <w:pPr>
        <w:pStyle w:val="ConsPlusNormal"/>
        <w:jc w:val="right"/>
      </w:pPr>
      <w:proofErr w:type="gramStart"/>
      <w:r>
        <w:t>сельскохозяйственного</w:t>
      </w:r>
      <w:proofErr w:type="gramEnd"/>
      <w:r>
        <w:t xml:space="preserve"> назначения</w:t>
      </w:r>
    </w:p>
    <w:p w:rsidR="00A65115" w:rsidRDefault="00A65115">
      <w:pPr>
        <w:pStyle w:val="ConsPlusNormal"/>
        <w:jc w:val="right"/>
      </w:pPr>
      <w:proofErr w:type="gramStart"/>
      <w:r>
        <w:t>на</w:t>
      </w:r>
      <w:proofErr w:type="gramEnd"/>
      <w:r>
        <w:t xml:space="preserve"> территории Челябинской области"</w:t>
      </w:r>
    </w:p>
    <w:p w:rsidR="00A65115" w:rsidRDefault="00A65115">
      <w:pPr>
        <w:pStyle w:val="ConsPlusNormal"/>
        <w:jc w:val="right"/>
      </w:pPr>
      <w:proofErr w:type="gramStart"/>
      <w:r>
        <w:t>от</w:t>
      </w:r>
      <w:proofErr w:type="gramEnd"/>
      <w:r>
        <w:t xml:space="preserve"> 28 августа 2003 г. N 174-ЗО</w:t>
      </w:r>
    </w:p>
    <w:p w:rsidR="00A65115" w:rsidRDefault="00A65115">
      <w:pPr>
        <w:pStyle w:val="ConsPlusNormal"/>
        <w:jc w:val="both"/>
      </w:pPr>
    </w:p>
    <w:p w:rsidR="00A65115" w:rsidRDefault="00A65115">
      <w:pPr>
        <w:pStyle w:val="ConsPlusTitle"/>
        <w:jc w:val="center"/>
      </w:pPr>
      <w:r>
        <w:t>МАКСИМАЛЬНЫЙ РАЗМЕР ОБЩЕЙ ПЛОЩАДИ</w:t>
      </w:r>
    </w:p>
    <w:p w:rsidR="00A65115" w:rsidRDefault="00A65115">
      <w:pPr>
        <w:pStyle w:val="ConsPlusTitle"/>
        <w:jc w:val="center"/>
      </w:pPr>
      <w:r>
        <w:lastRenderedPageBreak/>
        <w:t>ЗЕМЕЛЬНЫХ УЧАСТКОВ СЕЛЬСКОХОЗЯЙСТВЕННЫХ УГОДИЙ</w:t>
      </w:r>
    </w:p>
    <w:p w:rsidR="00A65115" w:rsidRDefault="00A65115">
      <w:pPr>
        <w:pStyle w:val="ConsPlusNormal"/>
        <w:jc w:val="both"/>
      </w:pPr>
    </w:p>
    <w:p w:rsidR="00A65115" w:rsidRDefault="00A65115">
      <w:pPr>
        <w:pStyle w:val="ConsPlusNormal"/>
        <w:ind w:firstLine="540"/>
        <w:jc w:val="both"/>
      </w:pPr>
      <w:r>
        <w:t xml:space="preserve">Исключено. - </w:t>
      </w:r>
      <w:hyperlink r:id="rId100" w:history="1">
        <w:r>
          <w:rPr>
            <w:color w:val="0000FF"/>
          </w:rPr>
          <w:t>Закон</w:t>
        </w:r>
      </w:hyperlink>
      <w:r>
        <w:t xml:space="preserve"> Челябинской области от 25.05.2006 N 21-ЗО.</w:t>
      </w:r>
    </w:p>
    <w:p w:rsidR="00A65115" w:rsidRDefault="00A65115">
      <w:pPr>
        <w:pStyle w:val="ConsPlusNormal"/>
        <w:jc w:val="both"/>
      </w:pPr>
    </w:p>
    <w:p w:rsidR="00A65115" w:rsidRDefault="00A65115">
      <w:pPr>
        <w:pStyle w:val="ConsPlusNormal"/>
        <w:jc w:val="both"/>
      </w:pPr>
    </w:p>
    <w:p w:rsidR="00A65115" w:rsidRDefault="00A65115">
      <w:pPr>
        <w:pStyle w:val="ConsPlusNormal"/>
        <w:jc w:val="both"/>
      </w:pPr>
    </w:p>
    <w:p w:rsidR="00A65115" w:rsidRDefault="00A65115">
      <w:pPr>
        <w:pStyle w:val="ConsPlusNormal"/>
        <w:jc w:val="both"/>
      </w:pPr>
    </w:p>
    <w:p w:rsidR="00A65115" w:rsidRDefault="00A65115">
      <w:pPr>
        <w:pStyle w:val="ConsPlusNormal"/>
        <w:jc w:val="both"/>
      </w:pPr>
    </w:p>
    <w:p w:rsidR="00A65115" w:rsidRDefault="00A65115">
      <w:pPr>
        <w:pStyle w:val="ConsPlusNormal"/>
        <w:jc w:val="right"/>
        <w:outlineLvl w:val="0"/>
      </w:pPr>
      <w:r>
        <w:t>Приложение N 1</w:t>
      </w:r>
    </w:p>
    <w:p w:rsidR="00A65115" w:rsidRDefault="00A65115">
      <w:pPr>
        <w:pStyle w:val="ConsPlusNormal"/>
        <w:jc w:val="right"/>
      </w:pPr>
      <w:proofErr w:type="gramStart"/>
      <w:r>
        <w:t>к</w:t>
      </w:r>
      <w:proofErr w:type="gramEnd"/>
      <w:r>
        <w:t xml:space="preserve"> Закону</w:t>
      </w:r>
    </w:p>
    <w:p w:rsidR="00A65115" w:rsidRDefault="00A65115">
      <w:pPr>
        <w:pStyle w:val="ConsPlusNormal"/>
        <w:jc w:val="right"/>
      </w:pPr>
      <w:r>
        <w:t>Челябинской области</w:t>
      </w:r>
    </w:p>
    <w:p w:rsidR="00A65115" w:rsidRDefault="00A65115">
      <w:pPr>
        <w:pStyle w:val="ConsPlusNormal"/>
        <w:jc w:val="right"/>
      </w:pPr>
      <w:r>
        <w:t>"Об обороте земель</w:t>
      </w:r>
    </w:p>
    <w:p w:rsidR="00A65115" w:rsidRDefault="00A65115">
      <w:pPr>
        <w:pStyle w:val="ConsPlusNormal"/>
        <w:jc w:val="right"/>
      </w:pPr>
      <w:proofErr w:type="gramStart"/>
      <w:r>
        <w:t>сельскохозяйственного</w:t>
      </w:r>
      <w:proofErr w:type="gramEnd"/>
      <w:r>
        <w:t xml:space="preserve"> назначения</w:t>
      </w:r>
    </w:p>
    <w:p w:rsidR="00A65115" w:rsidRDefault="00A65115">
      <w:pPr>
        <w:pStyle w:val="ConsPlusNormal"/>
        <w:jc w:val="right"/>
      </w:pPr>
      <w:proofErr w:type="gramStart"/>
      <w:r>
        <w:t>на</w:t>
      </w:r>
      <w:proofErr w:type="gramEnd"/>
      <w:r>
        <w:t xml:space="preserve"> территории Челябинской области"</w:t>
      </w:r>
    </w:p>
    <w:p w:rsidR="00A65115" w:rsidRDefault="00A65115">
      <w:pPr>
        <w:pStyle w:val="ConsPlusNormal"/>
        <w:jc w:val="right"/>
      </w:pPr>
      <w:proofErr w:type="gramStart"/>
      <w:r>
        <w:t>от</w:t>
      </w:r>
      <w:proofErr w:type="gramEnd"/>
      <w:r>
        <w:t xml:space="preserve"> 28 августа 2003 г. N 174-ЗО</w:t>
      </w:r>
    </w:p>
    <w:p w:rsidR="00A65115" w:rsidRDefault="00A65115">
      <w:pPr>
        <w:pStyle w:val="ConsPlusNormal"/>
        <w:jc w:val="both"/>
      </w:pPr>
    </w:p>
    <w:p w:rsidR="00A65115" w:rsidRDefault="00A65115">
      <w:pPr>
        <w:pStyle w:val="ConsPlusNormal"/>
        <w:jc w:val="center"/>
      </w:pPr>
      <w:r>
        <w:t>ЗАЯВЛЕНИЕ</w:t>
      </w:r>
    </w:p>
    <w:p w:rsidR="00A65115" w:rsidRDefault="00A65115">
      <w:pPr>
        <w:pStyle w:val="ConsPlusNormal"/>
        <w:jc w:val="center"/>
      </w:pPr>
      <w:proofErr w:type="gramStart"/>
      <w:r>
        <w:t>о</w:t>
      </w:r>
      <w:proofErr w:type="gramEnd"/>
      <w:r>
        <w:t xml:space="preserve"> разрешении спора о местоположении земельного участка,</w:t>
      </w:r>
    </w:p>
    <w:p w:rsidR="00A65115" w:rsidRDefault="00A65115">
      <w:pPr>
        <w:pStyle w:val="ConsPlusNormal"/>
        <w:jc w:val="center"/>
      </w:pPr>
      <w:proofErr w:type="gramStart"/>
      <w:r>
        <w:t>выделяемого</w:t>
      </w:r>
      <w:proofErr w:type="gramEnd"/>
      <w:r>
        <w:t xml:space="preserve"> в счет земельной доли</w:t>
      </w:r>
    </w:p>
    <w:p w:rsidR="00A65115" w:rsidRDefault="00A65115">
      <w:pPr>
        <w:pStyle w:val="ConsPlusNormal"/>
        <w:jc w:val="both"/>
      </w:pPr>
    </w:p>
    <w:p w:rsidR="00A65115" w:rsidRDefault="00A65115">
      <w:pPr>
        <w:pStyle w:val="ConsPlusNormal"/>
        <w:ind w:firstLine="540"/>
        <w:jc w:val="both"/>
      </w:pPr>
      <w:r>
        <w:t xml:space="preserve">Исключено с 1 июля 2011 года. - </w:t>
      </w:r>
      <w:hyperlink r:id="rId101" w:history="1">
        <w:r>
          <w:rPr>
            <w:color w:val="0000FF"/>
          </w:rPr>
          <w:t>Закон</w:t>
        </w:r>
      </w:hyperlink>
      <w:r>
        <w:t xml:space="preserve"> Челябинской области от 24.02.2011 N 88-ЗО.</w:t>
      </w:r>
    </w:p>
    <w:p w:rsidR="00A65115" w:rsidRDefault="00A65115">
      <w:pPr>
        <w:pStyle w:val="ConsPlusNormal"/>
        <w:jc w:val="both"/>
      </w:pPr>
    </w:p>
    <w:p w:rsidR="00A65115" w:rsidRDefault="00A65115">
      <w:pPr>
        <w:pStyle w:val="ConsPlusNormal"/>
        <w:jc w:val="both"/>
      </w:pPr>
    </w:p>
    <w:p w:rsidR="00A65115" w:rsidRDefault="00A65115">
      <w:pPr>
        <w:pStyle w:val="ConsPlusNormal"/>
        <w:jc w:val="both"/>
      </w:pPr>
    </w:p>
    <w:p w:rsidR="00A65115" w:rsidRDefault="00A65115">
      <w:pPr>
        <w:pStyle w:val="ConsPlusNormal"/>
        <w:jc w:val="both"/>
      </w:pPr>
    </w:p>
    <w:p w:rsidR="00A65115" w:rsidRDefault="00A65115">
      <w:pPr>
        <w:pStyle w:val="ConsPlusNormal"/>
        <w:jc w:val="both"/>
      </w:pPr>
    </w:p>
    <w:p w:rsidR="00A65115" w:rsidRDefault="00A65115">
      <w:pPr>
        <w:pStyle w:val="ConsPlusNormal"/>
        <w:jc w:val="right"/>
        <w:outlineLvl w:val="0"/>
      </w:pPr>
      <w:r>
        <w:t>Приложение N 2</w:t>
      </w:r>
    </w:p>
    <w:p w:rsidR="00A65115" w:rsidRDefault="00A65115">
      <w:pPr>
        <w:pStyle w:val="ConsPlusNormal"/>
        <w:jc w:val="right"/>
      </w:pPr>
      <w:proofErr w:type="gramStart"/>
      <w:r>
        <w:t>к</w:t>
      </w:r>
      <w:proofErr w:type="gramEnd"/>
      <w:r>
        <w:t xml:space="preserve"> Закону</w:t>
      </w:r>
    </w:p>
    <w:p w:rsidR="00A65115" w:rsidRDefault="00A65115">
      <w:pPr>
        <w:pStyle w:val="ConsPlusNormal"/>
        <w:jc w:val="right"/>
      </w:pPr>
      <w:r>
        <w:t>Челябинской области</w:t>
      </w:r>
    </w:p>
    <w:p w:rsidR="00A65115" w:rsidRDefault="00A65115">
      <w:pPr>
        <w:pStyle w:val="ConsPlusNormal"/>
        <w:jc w:val="right"/>
      </w:pPr>
      <w:r>
        <w:t>"Об обороте земель</w:t>
      </w:r>
    </w:p>
    <w:p w:rsidR="00A65115" w:rsidRDefault="00A65115">
      <w:pPr>
        <w:pStyle w:val="ConsPlusNormal"/>
        <w:jc w:val="right"/>
      </w:pPr>
      <w:proofErr w:type="gramStart"/>
      <w:r>
        <w:t>сельскохозяйственного</w:t>
      </w:r>
      <w:proofErr w:type="gramEnd"/>
      <w:r>
        <w:t xml:space="preserve"> назначения</w:t>
      </w:r>
    </w:p>
    <w:p w:rsidR="00A65115" w:rsidRDefault="00A65115">
      <w:pPr>
        <w:pStyle w:val="ConsPlusNormal"/>
        <w:jc w:val="right"/>
      </w:pPr>
      <w:proofErr w:type="gramStart"/>
      <w:r>
        <w:t>на</w:t>
      </w:r>
      <w:proofErr w:type="gramEnd"/>
      <w:r>
        <w:t xml:space="preserve"> территории Челябинской области"</w:t>
      </w:r>
    </w:p>
    <w:p w:rsidR="00A65115" w:rsidRDefault="00A65115">
      <w:pPr>
        <w:pStyle w:val="ConsPlusNormal"/>
        <w:jc w:val="right"/>
      </w:pPr>
      <w:proofErr w:type="gramStart"/>
      <w:r>
        <w:t>от</w:t>
      </w:r>
      <w:proofErr w:type="gramEnd"/>
      <w:r>
        <w:t xml:space="preserve"> 28 августа 2003 г. N 174-ЗО</w:t>
      </w:r>
    </w:p>
    <w:p w:rsidR="00A65115" w:rsidRDefault="00A65115">
      <w:pPr>
        <w:pStyle w:val="ConsPlusNormal"/>
        <w:jc w:val="both"/>
      </w:pPr>
    </w:p>
    <w:p w:rsidR="00A65115" w:rsidRDefault="00A65115">
      <w:pPr>
        <w:pStyle w:val="ConsPlusNormal"/>
        <w:jc w:val="center"/>
      </w:pPr>
      <w:r>
        <w:t>ЗАКЛЮЧЕНИЕ</w:t>
      </w:r>
    </w:p>
    <w:p w:rsidR="00A65115" w:rsidRDefault="00A65115">
      <w:pPr>
        <w:pStyle w:val="ConsPlusNormal"/>
        <w:jc w:val="center"/>
      </w:pPr>
      <w:proofErr w:type="gramStart"/>
      <w:r>
        <w:t>согласительной</w:t>
      </w:r>
      <w:proofErr w:type="gramEnd"/>
      <w:r>
        <w:t xml:space="preserve"> комиссии по разрешению споров</w:t>
      </w:r>
    </w:p>
    <w:p w:rsidR="00A65115" w:rsidRDefault="00A65115">
      <w:pPr>
        <w:pStyle w:val="ConsPlusNormal"/>
        <w:jc w:val="center"/>
      </w:pPr>
      <w:proofErr w:type="gramStart"/>
      <w:r>
        <w:t>о</w:t>
      </w:r>
      <w:proofErr w:type="gramEnd"/>
      <w:r>
        <w:t xml:space="preserve"> местоположении земельного участка,</w:t>
      </w:r>
    </w:p>
    <w:p w:rsidR="00A65115" w:rsidRDefault="00A65115">
      <w:pPr>
        <w:pStyle w:val="ConsPlusNormal"/>
        <w:jc w:val="center"/>
      </w:pPr>
      <w:proofErr w:type="gramStart"/>
      <w:r>
        <w:t>выделяемого</w:t>
      </w:r>
      <w:proofErr w:type="gramEnd"/>
      <w:r>
        <w:t xml:space="preserve"> в счет земельной доли</w:t>
      </w:r>
    </w:p>
    <w:p w:rsidR="00A65115" w:rsidRDefault="00A65115">
      <w:pPr>
        <w:pStyle w:val="ConsPlusNormal"/>
        <w:jc w:val="both"/>
      </w:pPr>
    </w:p>
    <w:p w:rsidR="00A65115" w:rsidRDefault="00A65115">
      <w:pPr>
        <w:pStyle w:val="ConsPlusNormal"/>
        <w:ind w:firstLine="540"/>
        <w:jc w:val="both"/>
      </w:pPr>
      <w:r>
        <w:t xml:space="preserve">Исключено с 1 июля 2011 года. - </w:t>
      </w:r>
      <w:hyperlink r:id="rId102" w:history="1">
        <w:r>
          <w:rPr>
            <w:color w:val="0000FF"/>
          </w:rPr>
          <w:t>Закон</w:t>
        </w:r>
      </w:hyperlink>
      <w:r>
        <w:t xml:space="preserve"> Челябинской области от 24.02.2011 N 88-ЗО.</w:t>
      </w:r>
    </w:p>
    <w:p w:rsidR="00A65115" w:rsidRDefault="00A65115">
      <w:pPr>
        <w:pStyle w:val="ConsPlusNormal"/>
        <w:jc w:val="both"/>
      </w:pPr>
    </w:p>
    <w:p w:rsidR="00A65115" w:rsidRDefault="00A65115">
      <w:pPr>
        <w:pStyle w:val="ConsPlusNormal"/>
        <w:jc w:val="both"/>
      </w:pPr>
    </w:p>
    <w:p w:rsidR="00A65115" w:rsidRDefault="00A651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668A" w:rsidRDefault="00C2668A"/>
    <w:sectPr w:rsidR="00C2668A" w:rsidSect="00BA4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15"/>
    <w:rsid w:val="00A65115"/>
    <w:rsid w:val="00C2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5EFC6-E3AE-4695-9FA4-8ADC50E9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1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51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51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1400E0952486FB2CB9E6AB2418E907395CCD3437C4567A20EDF8F4EDBACA493D0AF0AD485AD33569F710EA6FC59916CF03A648139EF921A9637430D6CP6H" TargetMode="External"/><Relationship Id="rId21" Type="http://schemas.openxmlformats.org/officeDocument/2006/relationships/hyperlink" Target="consultantplus://offline/ref=A1400E0952486FB2CB9E74BF57E2CF789FC285467F416DF45388891984FCA2C690EF0C81C6E83D519B7A5AF6B807C83DBC7168832FF3931A68P8H" TargetMode="External"/><Relationship Id="rId42" Type="http://schemas.openxmlformats.org/officeDocument/2006/relationships/hyperlink" Target="consultantplus://offline/ref=A1400E0952486FB2CB9E74BF57E2CF789FC1884C7F4C6DF45388891984FCA2C682EF548DC6E120569D6F0CA7FE65P2H" TargetMode="External"/><Relationship Id="rId47" Type="http://schemas.openxmlformats.org/officeDocument/2006/relationships/hyperlink" Target="consultantplus://offline/ref=A1400E0952486FB2CB9E74BF57E2CF789FC58B4A7D406DF45388891984FCA2C690EF0C81C6E93C519B7A5AF6B807C83DBC7168832FF3931A68P8H" TargetMode="External"/><Relationship Id="rId63" Type="http://schemas.openxmlformats.org/officeDocument/2006/relationships/hyperlink" Target="consultantplus://offline/ref=A1400E0952486FB2CB9E74BF57E2CF789FC58B4A7D406DF45388891984FCA2C690EF0C81C6E93E519A7A5AF6B807C83DBC7168832FF3931A68P8H" TargetMode="External"/><Relationship Id="rId68" Type="http://schemas.openxmlformats.org/officeDocument/2006/relationships/hyperlink" Target="consultantplus://offline/ref=A1400E0952486FB2CB9E6AB2418E907395CCD3437C4567A20EDF8F4EDBACA493D0AF0AD485AD33569F710EA6F859916CF03A648139EF921A9637430D6CP6H" TargetMode="External"/><Relationship Id="rId84" Type="http://schemas.openxmlformats.org/officeDocument/2006/relationships/hyperlink" Target="consultantplus://offline/ref=A1400E0952486FB2CB9E6AB2418E907395CCD3437C4567A20EDF8F4EDBACA493D0AF0AD485AD33569F710EA6F959916CF03A648139EF921A9637430D6CP6H" TargetMode="External"/><Relationship Id="rId89" Type="http://schemas.openxmlformats.org/officeDocument/2006/relationships/hyperlink" Target="consultantplus://offline/ref=A1400E0952486FB2CB9E6AB2418E907395CCD3437C4567A20EDF8F4EDBACA493D0AF0AD485AD33569F710EA6F459916CF03A648139EF921A9637430D6CP6H" TargetMode="External"/><Relationship Id="rId7" Type="http://schemas.openxmlformats.org/officeDocument/2006/relationships/hyperlink" Target="consultantplus://offline/ref=A1400E0952486FB2CB9E6AB2418E907395CCD3437F4C64AA07D7D244D3F5A891D7A055C382E43F579F710EA0F7069479E16269892FF091068A354160PFH" TargetMode="External"/><Relationship Id="rId71" Type="http://schemas.openxmlformats.org/officeDocument/2006/relationships/hyperlink" Target="consultantplus://offline/ref=A1400E0952486FB2CB9E6AB2418E907395CCD3437F4165A106D7D244D3F5A891D7A055C382E43F579F710DA1F7069479E16269892FF091068A354160PFH" TargetMode="External"/><Relationship Id="rId92" Type="http://schemas.openxmlformats.org/officeDocument/2006/relationships/hyperlink" Target="consultantplus://offline/ref=A1400E0952486FB2CB9E6AB2418E907395CCD3437B4266A308D7D244D3F5A891D7A055C382E43F579F710CA0F7069479E16269892FF091068A354160P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400E0952486FB2CB9E6AB2418E907395CCD343754564A40BD7D244D3F5A891D7A055C382E43F579F710EA0F7069479E16269892FF091068A354160PFH" TargetMode="External"/><Relationship Id="rId29" Type="http://schemas.openxmlformats.org/officeDocument/2006/relationships/hyperlink" Target="consultantplus://offline/ref=A1400E0952486FB2CB9E6AB2418E907395CCD3437B4266A308D7D244D3F5A891D7A055C382E43F579F710FA6F7069479E16269892FF091068A354160PFH" TargetMode="External"/><Relationship Id="rId11" Type="http://schemas.openxmlformats.org/officeDocument/2006/relationships/hyperlink" Target="consultantplus://offline/ref=A1400E0952486FB2CB9E6AB2418E907395CCD343784661A40DD7D244D3F5A891D7A055C382E43F579F710EA0F7069479E16269892FF091068A354160PFH" TargetMode="External"/><Relationship Id="rId24" Type="http://schemas.openxmlformats.org/officeDocument/2006/relationships/hyperlink" Target="consultantplus://offline/ref=A1400E0952486FB2CB9E6AB2418E907395CCD3437B4266A308D7D244D3F5A891D7A055C382E43F579F710EAEF7069479E16269892FF091068A354160PFH" TargetMode="External"/><Relationship Id="rId32" Type="http://schemas.openxmlformats.org/officeDocument/2006/relationships/hyperlink" Target="consultantplus://offline/ref=A1400E0952486FB2CB9E6AB2418E907395CCD3437C4767A608D88F4EDBACA493D0AF0AD485AD33569F710EA7F459916CF03A648139EF921A9637430D6CP6H" TargetMode="External"/><Relationship Id="rId37" Type="http://schemas.openxmlformats.org/officeDocument/2006/relationships/hyperlink" Target="consultantplus://offline/ref=A1400E0952486FB2CB9E74BF57E2CF789FC58B4A7D406DF45388891984FCA2C690EF0C81C6E93F509C7A5AF6B807C83DBC7168832FF3931A68P8H" TargetMode="External"/><Relationship Id="rId40" Type="http://schemas.openxmlformats.org/officeDocument/2006/relationships/hyperlink" Target="consultantplus://offline/ref=A1400E0952486FB2CB9E6AB2418E907395CCD3437B4266A308D7D244D3F5A891D7A055C382E43F579F710FA4F7069479E16269892FF091068A354160PFH" TargetMode="External"/><Relationship Id="rId45" Type="http://schemas.openxmlformats.org/officeDocument/2006/relationships/hyperlink" Target="consultantplus://offline/ref=A1400E0952486FB2CB9E6AB2418E907395CCD3437C4567A20EDF8F4EDBACA493D0AF0AD485AD33569F710EA6FE59916CF03A648139EF921A9637430D6CP6H" TargetMode="External"/><Relationship Id="rId53" Type="http://schemas.openxmlformats.org/officeDocument/2006/relationships/hyperlink" Target="consultantplus://offline/ref=A1400E0952486FB2CB9E6AB2418E907395CCD343754564A40BD7D244D3F5A891D7A055C382E43F579F710EAEF7069479E16269892FF091068A354160PFH" TargetMode="External"/><Relationship Id="rId58" Type="http://schemas.openxmlformats.org/officeDocument/2006/relationships/hyperlink" Target="consultantplus://offline/ref=A1400E0952486FB2CB9E6AB2418E907395CCD3437F4165A106D7D244D3F5A891D7A055C382E43F579F710CA1F7069479E16269892FF091068A354160PFH" TargetMode="External"/><Relationship Id="rId66" Type="http://schemas.openxmlformats.org/officeDocument/2006/relationships/hyperlink" Target="consultantplus://offline/ref=A1400E0952486FB2CB9E6AB2418E907395CCD343794063A40CD7D244D3F5A891D7A055C382E43F579F710FA2F7069479E16269892FF091068A354160PFH" TargetMode="External"/><Relationship Id="rId74" Type="http://schemas.openxmlformats.org/officeDocument/2006/relationships/hyperlink" Target="consultantplus://offline/ref=A1400E0952486FB2CB9E6AB2418E907395CCD3437B4266A308D7D244D3F5A891D7A055C382E43F579F710FAFF7069479E16269892FF091068A354160PFH" TargetMode="External"/><Relationship Id="rId79" Type="http://schemas.openxmlformats.org/officeDocument/2006/relationships/hyperlink" Target="consultantplus://offline/ref=A1400E0952486FB2CB9E6AB2418E907395CCD3437B4266A308D7D244D3F5A891D7A055C382E43F579F710CA3F7069479E16269892FF091068A354160PFH" TargetMode="External"/><Relationship Id="rId87" Type="http://schemas.openxmlformats.org/officeDocument/2006/relationships/hyperlink" Target="consultantplus://offline/ref=A1400E0952486FB2CB9E6AB2418E907395CCD3437F466EA208D7D244D3F5A891D7A055C382E43F579F710FA6F7069479E16269892FF091068A354160PFH" TargetMode="External"/><Relationship Id="rId102" Type="http://schemas.openxmlformats.org/officeDocument/2006/relationships/hyperlink" Target="consultantplus://offline/ref=A1400E0952486FB2CB9E6AB2418E907395CCD3437B4266A308D7D244D3F5A891D7A055C382E43F579F710CAFF7069479E16269892FF091068A354160PFH" TargetMode="External"/><Relationship Id="rId5" Type="http://schemas.openxmlformats.org/officeDocument/2006/relationships/hyperlink" Target="consultantplus://offline/ref=A1400E0952486FB2CB9E6AB2418E907395CCD3437F466EA208D7D244D3F5A891D7A055C382E43F579F710EA0F7069479E16269892FF091068A354160PFH" TargetMode="External"/><Relationship Id="rId61" Type="http://schemas.openxmlformats.org/officeDocument/2006/relationships/hyperlink" Target="consultantplus://offline/ref=A1400E0952486FB2CB9E74BF57E2CF789FC58B4A7D406DF45388891984FCA2C690EF0C81C6E93F509C7A5AF6B807C83DBC7168832FF3931A68P8H" TargetMode="External"/><Relationship Id="rId82" Type="http://schemas.openxmlformats.org/officeDocument/2006/relationships/hyperlink" Target="consultantplus://offline/ref=A1400E0952486FB2CB9E74BF57E2CF789FC58B4A7D406DF45388891984FCA2C690EF0C81C6E93C53977A5AF6B807C83DBC7168832FF3931A68P8H" TargetMode="External"/><Relationship Id="rId90" Type="http://schemas.openxmlformats.org/officeDocument/2006/relationships/hyperlink" Target="consultantplus://offline/ref=A1400E0952486FB2CB9E6AB2418E907395CCD3437C4567A20EDF8F4EDBACA493D0AF0AD485AD33569F710EA6F559916CF03A648139EF921A9637430D6CP6H" TargetMode="External"/><Relationship Id="rId95" Type="http://schemas.openxmlformats.org/officeDocument/2006/relationships/hyperlink" Target="consultantplus://offline/ref=A1400E0952486FB2CB9E6AB2418E907395CCD3437C4567A20EDF8F4EDBACA493D0AF0AD485AD33569F710EA5FF59916CF03A648139EF921A9637430D6CP6H" TargetMode="External"/><Relationship Id="rId19" Type="http://schemas.openxmlformats.org/officeDocument/2006/relationships/hyperlink" Target="consultantplus://offline/ref=A1400E0952486FB2CB9E6AB2418E907395CCD3437C4767A608D88F4EDBACA493D0AF0AD485AD33569F710EA7FB59916CF03A648139EF921A9637430D6CP6H" TargetMode="External"/><Relationship Id="rId14" Type="http://schemas.openxmlformats.org/officeDocument/2006/relationships/hyperlink" Target="consultantplus://offline/ref=A1400E0952486FB2CB9E6AB2418E907395CCD3437B4C67A70DD7D244D3F5A891D7A055C382E43F579F710EA0F7069479E16269892FF091068A354160PFH" TargetMode="External"/><Relationship Id="rId22" Type="http://schemas.openxmlformats.org/officeDocument/2006/relationships/hyperlink" Target="consultantplus://offline/ref=A1400E0952486FB2CB9E74BF57E2CF789FC58B4A7D406DF45388891984FCA2C690EF0C81C6E93E569D7A5AF6B807C83DBC7168832FF3931A68P8H" TargetMode="External"/><Relationship Id="rId27" Type="http://schemas.openxmlformats.org/officeDocument/2006/relationships/hyperlink" Target="consultantplus://offline/ref=A1400E0952486FB2CB9E74BF57E2CF789FC58B4A7D406DF45388891984FCA2C690EF0C81C6E93F57967A5AF6B807C83DBC7168832FF3931A68P8H" TargetMode="External"/><Relationship Id="rId30" Type="http://schemas.openxmlformats.org/officeDocument/2006/relationships/hyperlink" Target="consultantplus://offline/ref=A1400E0952486FB2CB9E6AB2418E907395CCD3437B4C67A70DD7D244D3F5A891D7A055C382E43F579F710EAFF7069479E16269892FF091068A354160PFH" TargetMode="External"/><Relationship Id="rId35" Type="http://schemas.openxmlformats.org/officeDocument/2006/relationships/hyperlink" Target="consultantplus://offline/ref=A1400E0952486FB2CB9E74BF57E2CF789FC58B4A7D406DF45388891984FCA2C690EF0C81C6E93E549A7A5AF6B807C83DBC7168832FF3931A68P8H" TargetMode="External"/><Relationship Id="rId43" Type="http://schemas.openxmlformats.org/officeDocument/2006/relationships/hyperlink" Target="consultantplus://offline/ref=A1400E0952486FB2CB9E74BF57E2CF789FC58B4A7D406DF45388891984FCA2C682EF548DC6E120569D6F0CA7FE65P2H" TargetMode="External"/><Relationship Id="rId48" Type="http://schemas.openxmlformats.org/officeDocument/2006/relationships/hyperlink" Target="consultantplus://offline/ref=A1400E0952486FB2CB9E6AB2418E907395CCD3437C4767A608D88F4EDBACA493D0AF0AD485AD33569F710EA7F559916CF03A648139EF921A9637430D6CP6H" TargetMode="External"/><Relationship Id="rId56" Type="http://schemas.openxmlformats.org/officeDocument/2006/relationships/hyperlink" Target="consultantplus://offline/ref=A1400E0952486FB2CB9E6AB2418E907395CCD3437F4165A106D7D244D3F5A891D7A055C382E43F579F710CA7F7069479E16269892FF091068A354160PFH" TargetMode="External"/><Relationship Id="rId64" Type="http://schemas.openxmlformats.org/officeDocument/2006/relationships/hyperlink" Target="consultantplus://offline/ref=A1400E0952486FB2CB9E74BF57E2CF789FC58B4A7D406DF45388891984FCA2C690EF0C81C6E93F529F7A5AF6B807C83DBC7168832FF3931A68P8H" TargetMode="External"/><Relationship Id="rId69" Type="http://schemas.openxmlformats.org/officeDocument/2006/relationships/hyperlink" Target="consultantplus://offline/ref=A1400E0952486FB2CB9E74BF57E2CF789FC58B4A7D406DF45388891984FCA2C690EF0C81C6E93F5E9B7A5AF6B807C83DBC7168832FF3931A68P8H" TargetMode="External"/><Relationship Id="rId77" Type="http://schemas.openxmlformats.org/officeDocument/2006/relationships/hyperlink" Target="consultantplus://offline/ref=A1400E0952486FB2CB9E6AB2418E907395CCD3437B4266A308D7D244D3F5A891D7A055C382E43F579F710CA7F7069479E16269892FF091068A354160PFH" TargetMode="External"/><Relationship Id="rId100" Type="http://schemas.openxmlformats.org/officeDocument/2006/relationships/hyperlink" Target="consultantplus://offline/ref=A1400E0952486FB2CB9E6AB2418E907395CCD3437F4C64AA07D7D244D3F5A891D7A055C382E43F579F710EAEF7069479E16269892FF091068A354160PFH" TargetMode="External"/><Relationship Id="rId8" Type="http://schemas.openxmlformats.org/officeDocument/2006/relationships/hyperlink" Target="consultantplus://offline/ref=A1400E0952486FB2CB9E6AB2418E907395CCD343794063A40CD7D244D3F5A891D7A055C382E43F579F710EA0F7069479E16269892FF091068A354160PFH" TargetMode="External"/><Relationship Id="rId51" Type="http://schemas.openxmlformats.org/officeDocument/2006/relationships/hyperlink" Target="consultantplus://offline/ref=A1400E0952486FB2CB9E74BF57E2CF789FC58B4A7D406DF45388891984FCA2C682EF548DC6E120569D6F0CA7FE65P2H" TargetMode="External"/><Relationship Id="rId72" Type="http://schemas.openxmlformats.org/officeDocument/2006/relationships/hyperlink" Target="consultantplus://offline/ref=A1400E0952486FB2CB9E74BF57E2CF789FC58B4A7D406DF45388891984FCA2C690EF0C82C3E26A06DB2403A7F44CC43FAA6D698363P1H" TargetMode="External"/><Relationship Id="rId80" Type="http://schemas.openxmlformats.org/officeDocument/2006/relationships/hyperlink" Target="consultantplus://offline/ref=A1400E0952486FB2CB9E6AB2418E907395CCD3437B4C65AA0CD7D244D3F5A891D7A055C382E43F579F710EA0F7069479E16269892FF091068A354160PFH" TargetMode="External"/><Relationship Id="rId85" Type="http://schemas.openxmlformats.org/officeDocument/2006/relationships/hyperlink" Target="consultantplus://offline/ref=A1400E0952486FB2CB9E74BF57E2CF789FC58B4A7D406DF45388891984FCA2C690EF0C81C6E93E519A7A5AF6B807C83DBC7168832FF3931A68P8H" TargetMode="External"/><Relationship Id="rId93" Type="http://schemas.openxmlformats.org/officeDocument/2006/relationships/hyperlink" Target="consultantplus://offline/ref=A1400E0952486FB2CB9E6AB2418E907395CCD3437C4567A20EDF8F4EDBACA493D0AF0AD485AD33569F710EA5FC59916CF03A648139EF921A9637430D6CP6H" TargetMode="External"/><Relationship Id="rId98" Type="http://schemas.openxmlformats.org/officeDocument/2006/relationships/hyperlink" Target="consultantplus://offline/ref=A1400E0952486FB2CB9E6AB2418E907395CCD3437C4666AB0FDB8F4EDBACA493D0AF0AD485AD33569F710EA5FD59916CF03A648139EF921A9637430D6CP6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1400E0952486FB2CB9E6AB2418E907395CCD3437B4C65AA0CD7D244D3F5A891D7A055C382E43F579F710EA0F7069479E16269892FF091068A354160PFH" TargetMode="External"/><Relationship Id="rId17" Type="http://schemas.openxmlformats.org/officeDocument/2006/relationships/hyperlink" Target="consultantplus://offline/ref=A1400E0952486FB2CB9E6AB2418E907395CCD343744C60A407D7D244D3F5A891D7A055C382E43F579F710EA0F7069479E16269892FF091068A354160PFH" TargetMode="External"/><Relationship Id="rId25" Type="http://schemas.openxmlformats.org/officeDocument/2006/relationships/hyperlink" Target="consultantplus://offline/ref=A1400E0952486FB2CB9E6AB2418E907395CCD3437C4567A20EDF8F4EDBACA493D0AF0AD485AD33569F710EA7F559916CF03A648139EF921A9637430D6CP6H" TargetMode="External"/><Relationship Id="rId33" Type="http://schemas.openxmlformats.org/officeDocument/2006/relationships/hyperlink" Target="consultantplus://offline/ref=A1400E0952486FB2CB9E74BF57E2CF789FC58B4A7D406DF45388891984FCA2C690EF0C81C6E93F509C7A5AF6B807C83DBC7168832FF3931A68P8H" TargetMode="External"/><Relationship Id="rId38" Type="http://schemas.openxmlformats.org/officeDocument/2006/relationships/hyperlink" Target="consultantplus://offline/ref=A1400E0952486FB2CB9E74BF57E2CF789FC58B4A7D406DF45388891984FCA2C690EF0C81C6E93F509A7A5AF6B807C83DBC7168832FF3931A68P8H" TargetMode="External"/><Relationship Id="rId46" Type="http://schemas.openxmlformats.org/officeDocument/2006/relationships/hyperlink" Target="consultantplus://offline/ref=A1400E0952486FB2CB9E74BF57E2CF789FC58B4A7D406DF45388891984FCA2C690EF0C81C6E93C519C7A5AF6B807C83DBC7168832FF3931A68P8H" TargetMode="External"/><Relationship Id="rId59" Type="http://schemas.openxmlformats.org/officeDocument/2006/relationships/hyperlink" Target="consultantplus://offline/ref=A1400E0952486FB2CB9E6AB2418E907395CCD3437F4165A106D7D244D3F5A891D7A055C382E43F579F710CA0F7069479E16269892FF091068A354160PFH" TargetMode="External"/><Relationship Id="rId67" Type="http://schemas.openxmlformats.org/officeDocument/2006/relationships/hyperlink" Target="consultantplus://offline/ref=A1400E0952486FB2CB9E6AB2418E907395CCD343744C60A407D7D244D3F5A891D7A055C382E43F579F710EAFF7069479E16269892FF091068A354160PFH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=A1400E0952486FB2CB9E6AB2418E907395CCD3437C4063AB0BD58F4EDBACA493D0AF0AD485AD33569F710EA7FB59916CF03A648139EF921A9637430D6CP6H" TargetMode="External"/><Relationship Id="rId41" Type="http://schemas.openxmlformats.org/officeDocument/2006/relationships/hyperlink" Target="consultantplus://offline/ref=A1400E0952486FB2CB9E74BF57E2CF789FC38C4674476DF45388891984FCA2C682EF548DC6E120569D6F0CA7FE65P2H" TargetMode="External"/><Relationship Id="rId54" Type="http://schemas.openxmlformats.org/officeDocument/2006/relationships/hyperlink" Target="consultantplus://offline/ref=A1400E0952486FB2CB9E6AB2418E907395CCD3437C4567A20EDF8F4EDBACA493D0AF0AD485AD33569F710EA6FF59916CF03A648139EF921A9637430D6CP6H" TargetMode="External"/><Relationship Id="rId62" Type="http://schemas.openxmlformats.org/officeDocument/2006/relationships/hyperlink" Target="consultantplus://offline/ref=A1400E0952486FB2CB9E74BF57E2CF789FC58B4A7D406DF45388891984FCA2C690EF0C81C6E93E52997A5AF6B807C83DBC7168832FF3931A68P8H" TargetMode="External"/><Relationship Id="rId70" Type="http://schemas.openxmlformats.org/officeDocument/2006/relationships/hyperlink" Target="consultantplus://offline/ref=A1400E0952486FB2CB9E6AB2418E907395CCD3437F4165A106D7D244D3F5A891D7A055C382E43F579F710DA2F7069479E16269892FF091068A354160PFH" TargetMode="External"/><Relationship Id="rId75" Type="http://schemas.openxmlformats.org/officeDocument/2006/relationships/hyperlink" Target="consultantplus://offline/ref=A1400E0952486FB2CB9E6AB2418E907395CCD3437B4266A308D7D244D3F5A891D7A055C382E43F579F710FAEF7069479E16269892FF091068A354160PFH" TargetMode="External"/><Relationship Id="rId83" Type="http://schemas.openxmlformats.org/officeDocument/2006/relationships/hyperlink" Target="consultantplus://offline/ref=A1400E0952486FB2CB9E6AB2418E907395CCD3437B4266A308D7D244D3F5A891D7A055C382E43F579F710CA2F7069479E16269892FF091068A354160PFH" TargetMode="External"/><Relationship Id="rId88" Type="http://schemas.openxmlformats.org/officeDocument/2006/relationships/hyperlink" Target="consultantplus://offline/ref=A1400E0952486FB2CB9E6AB2418E907395CCD343784661A40DD7D244D3F5A891D7A055C382E43F579F7109A7F7069479E16269892FF091068A354160PFH" TargetMode="External"/><Relationship Id="rId91" Type="http://schemas.openxmlformats.org/officeDocument/2006/relationships/hyperlink" Target="consultantplus://offline/ref=A1400E0952486FB2CB9E6AB2418E907395CCD3437F4165A106D7D244D3F5A891D7A055C382E43F579F710AA1F7069479E16269892FF091068A354160PFH" TargetMode="External"/><Relationship Id="rId96" Type="http://schemas.openxmlformats.org/officeDocument/2006/relationships/hyperlink" Target="consultantplus://offline/ref=A1400E0952486FB2CB9E6AB2418E907395CCD3437B4C67A70DD7D244D3F5A891D7A055C382E43F579F710CA2F7069479E16269892FF091068A354160P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400E0952486FB2CB9E6AB2418E907395CCD3437F4165A106D7D244D3F5A891D7A055C382E43F579F710EA0F7069479E16269892FF091068A354160PFH" TargetMode="External"/><Relationship Id="rId15" Type="http://schemas.openxmlformats.org/officeDocument/2006/relationships/hyperlink" Target="consultantplus://offline/ref=A1400E0952486FB2CB9E6AB2418E907395CCD3437C4760A60FDD8F4EDBACA493D0AF0AD485AD33569F710EA5FD59916CF03A648139EF921A9637430D6CP6H" TargetMode="External"/><Relationship Id="rId23" Type="http://schemas.openxmlformats.org/officeDocument/2006/relationships/hyperlink" Target="consultantplus://offline/ref=A1400E0952486FB2CB9E6AB2418E907395CCD343794063A40CD7D244D3F5A891D7A055C382E43F579F710EAEF7069479E16269892FF091068A354160PFH" TargetMode="External"/><Relationship Id="rId28" Type="http://schemas.openxmlformats.org/officeDocument/2006/relationships/hyperlink" Target="consultantplus://offline/ref=A1400E0952486FB2CB9E6AB2418E907395CCD3437B4266A308D7D244D3F5A891D7A055C382E43F579F710FA7F7069479E16269892FF091068A354160PFH" TargetMode="External"/><Relationship Id="rId36" Type="http://schemas.openxmlformats.org/officeDocument/2006/relationships/hyperlink" Target="consultantplus://offline/ref=A1400E0952486FB2CB9E6AB2418E907395CCD343794063A40CD7D244D3F5A891D7A055C382E43F579F710FA4F7069479E16269892FF091068A354160PFH" TargetMode="External"/><Relationship Id="rId49" Type="http://schemas.openxmlformats.org/officeDocument/2006/relationships/hyperlink" Target="consultantplus://offline/ref=A1400E0952486FB2CB9E74BF57E2CF789FC58B4A7D406DF45388891984FCA2C690EF0C81C6E93C519C7A5AF6B807C83DBC7168832FF3931A68P8H" TargetMode="External"/><Relationship Id="rId57" Type="http://schemas.openxmlformats.org/officeDocument/2006/relationships/hyperlink" Target="consultantplus://offline/ref=A1400E0952486FB2CB9E6AB2418E907395CCD3437F4165A106D7D244D3F5A891D7A055C382E43F579F710CA4F7069479E16269892FF091068A354160PFH" TargetMode="External"/><Relationship Id="rId10" Type="http://schemas.openxmlformats.org/officeDocument/2006/relationships/hyperlink" Target="consultantplus://offline/ref=A1400E0952486FB2CB9E6AB2418E907395CCD3437C4666AB0FDB8F4EDBACA493D0AF0AD485AD33569F710EA5FD59916CF03A648139EF921A9637430D6CP6H" TargetMode="External"/><Relationship Id="rId31" Type="http://schemas.openxmlformats.org/officeDocument/2006/relationships/hyperlink" Target="consultantplus://offline/ref=A1400E0952486FB2CB9E6AB2418E907395CCD3437C4363A60BDD8F4EDBACA493D0AF0AD485AD33569F710EA1FD59916CF03A648139EF921A9637430D6CP6H" TargetMode="External"/><Relationship Id="rId44" Type="http://schemas.openxmlformats.org/officeDocument/2006/relationships/hyperlink" Target="consultantplus://offline/ref=A1400E0952486FB2CB9E6AB2418E907395CCD343754564A40BD7D244D3F5A891D7A055C382E43F579F710EAFF7069479E16269892FF091068A354160PFH" TargetMode="External"/><Relationship Id="rId52" Type="http://schemas.openxmlformats.org/officeDocument/2006/relationships/hyperlink" Target="consultantplus://offline/ref=A1400E0952486FB2CB9E6AB2418E907395CCD3437C4063AB0BD58F4EDBACA493D0AF0AD485AD33569F710EA7FB59916CF03A648139EF921A9637430D6CP6H" TargetMode="External"/><Relationship Id="rId60" Type="http://schemas.openxmlformats.org/officeDocument/2006/relationships/hyperlink" Target="consultantplus://offline/ref=A1400E0952486FB2CB9E6AB2418E907395CCD3437F4165A106D7D244D3F5A891D7A055C382E43F579F710CAFF7069479E16269892FF091068A354160PFH" TargetMode="External"/><Relationship Id="rId65" Type="http://schemas.openxmlformats.org/officeDocument/2006/relationships/hyperlink" Target="consultantplus://offline/ref=A1400E0952486FB2CB9E74BF57E2CF789FC58B4A7D406DF45388891984FCA2C690EF0C81C6E93F579D7A5AF6B807C83DBC7168832FF3931A68P8H" TargetMode="External"/><Relationship Id="rId73" Type="http://schemas.openxmlformats.org/officeDocument/2006/relationships/hyperlink" Target="consultantplus://offline/ref=A1400E0952486FB2CB9E74BF57E2CF789FC58B4A7D406DF45388891984FCA2C690EF0C83C2E26A06DB2403A7F44CC43FAA6D698363P1H" TargetMode="External"/><Relationship Id="rId78" Type="http://schemas.openxmlformats.org/officeDocument/2006/relationships/hyperlink" Target="consultantplus://offline/ref=A1400E0952486FB2CB9E6AB2418E907395CCD3437B4266A308D7D244D3F5A891D7A055C382E43F579F710CA5F7069479E16269892FF091068A354160PFH" TargetMode="External"/><Relationship Id="rId81" Type="http://schemas.openxmlformats.org/officeDocument/2006/relationships/hyperlink" Target="consultantplus://offline/ref=A1400E0952486FB2CB9E74BF57E2CF789FC58B4A7D406DF45388891984FCA2C690EF0C81C2E26A06DB2403A7F44CC43FAA6D698363P1H" TargetMode="External"/><Relationship Id="rId86" Type="http://schemas.openxmlformats.org/officeDocument/2006/relationships/hyperlink" Target="consultantplus://offline/ref=A1400E0952486FB2CB9E6AB2418E907395CCD3437C4567A20EDF8F4EDBACA493D0AF0AD485AD33569F710EA6FB59916CF03A648139EF921A9637430D6CP6H" TargetMode="External"/><Relationship Id="rId94" Type="http://schemas.openxmlformats.org/officeDocument/2006/relationships/hyperlink" Target="consultantplus://offline/ref=A1400E0952486FB2CB9E6AB2418E907395CCD3437C4567A20EDF8F4EDBACA493D0AF0AD485AD33569F710EA5FD59916CF03A648139EF921A9637430D6CP6H" TargetMode="External"/><Relationship Id="rId99" Type="http://schemas.openxmlformats.org/officeDocument/2006/relationships/hyperlink" Target="consultantplus://offline/ref=A1400E0952486FB2CB9E6AB2418E907395CCD3437C4760A60FDD8F4EDBACA493D0AF0AD485AD33569F710EA5FD59916CF03A648139EF921A9637430D6CP6H" TargetMode="External"/><Relationship Id="rId101" Type="http://schemas.openxmlformats.org/officeDocument/2006/relationships/hyperlink" Target="consultantplus://offline/ref=A1400E0952486FB2CB9E6AB2418E907395CCD3437B4266A308D7D244D3F5A891D7A055C382E43F579F710CAFF7069479E16269892FF091068A354160PFH" TargetMode="External"/><Relationship Id="rId4" Type="http://schemas.openxmlformats.org/officeDocument/2006/relationships/hyperlink" Target="consultantplus://offline/ref=A1400E0952486FB2CB9E6AB2418E907395CCD3437C4260A306D7D244D3F5A891D7A055D182BC3357976F0FA5E250C53F6BP4H" TargetMode="External"/><Relationship Id="rId9" Type="http://schemas.openxmlformats.org/officeDocument/2006/relationships/hyperlink" Target="consultantplus://offline/ref=A1400E0952486FB2CB9E6AB2418E907395CCD343794362A507D7D244D3F5A891D7A055C382E43F579F710FAEF7069479E16269892FF091068A354160PFH" TargetMode="External"/><Relationship Id="rId13" Type="http://schemas.openxmlformats.org/officeDocument/2006/relationships/hyperlink" Target="consultantplus://offline/ref=A1400E0952486FB2CB9E6AB2418E907395CCD3437B4266A308D7D244D3F5A891D7A055C382E43F579F710EA0F7069479E16269892FF091068A354160PFH" TargetMode="External"/><Relationship Id="rId18" Type="http://schemas.openxmlformats.org/officeDocument/2006/relationships/hyperlink" Target="consultantplus://offline/ref=A1400E0952486FB2CB9E6AB2418E907395CCD3437C4567A20EDF8F4EDBACA493D0AF0AD485AD33569F710EA7FB59916CF03A648139EF921A9637430D6CP6H" TargetMode="External"/><Relationship Id="rId39" Type="http://schemas.openxmlformats.org/officeDocument/2006/relationships/hyperlink" Target="consultantplus://offline/ref=A1400E0952486FB2CB9E6AB2418E907395CCD3437F4165A106D7D244D3F5A891D7A055C382E43F579F710FA5F7069479E16269892FF091068A354160PFH" TargetMode="External"/><Relationship Id="rId34" Type="http://schemas.openxmlformats.org/officeDocument/2006/relationships/hyperlink" Target="consultantplus://offline/ref=A1400E0952486FB2CB9E74BF57E2CF789FC58B4A7D406DF45388891984FCA2C690EF0C81C6E93F509A7A5AF6B807C83DBC7168832FF3931A68P8H" TargetMode="External"/><Relationship Id="rId50" Type="http://schemas.openxmlformats.org/officeDocument/2006/relationships/hyperlink" Target="consultantplus://offline/ref=A1400E0952486FB2CB9E74BF57E2CF789FC58B4A7D406DF45388891984FCA2C690EF0C81C6E93C519B7A5AF6B807C83DBC7168832FF3931A68P8H" TargetMode="External"/><Relationship Id="rId55" Type="http://schemas.openxmlformats.org/officeDocument/2006/relationships/hyperlink" Target="consultantplus://offline/ref=A1400E0952486FB2CB9E6AB2418E907395CCD3437F4165A106D7D244D3F5A891D7A055C382E43F579F710FA0F7069479E16269892FF091068A354160PFH" TargetMode="External"/><Relationship Id="rId76" Type="http://schemas.openxmlformats.org/officeDocument/2006/relationships/hyperlink" Target="consultantplus://offline/ref=A1400E0952486FB2CB9E74BF57E2CF789FC58B4A7D406DF45388891984FCA2C690EF0C81C0E26A06DB2403A7F44CC43FAA6D698363P1H" TargetMode="External"/><Relationship Id="rId97" Type="http://schemas.openxmlformats.org/officeDocument/2006/relationships/hyperlink" Target="consultantplus://offline/ref=A1400E0952486FB2CB9E6AB2418E907395CCD343794063A40CD7D244D3F5A891D7A055C382E43F579F710AAFF7069479E16269892FF091068A354160PFH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5156</Words>
  <Characters>29391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Ирина Викторовна</dc:creator>
  <cp:keywords/>
  <dc:description/>
  <cp:lastModifiedBy>Попова Ирина Викторовна</cp:lastModifiedBy>
  <cp:revision>1</cp:revision>
  <dcterms:created xsi:type="dcterms:W3CDTF">2020-12-08T07:15:00Z</dcterms:created>
  <dcterms:modified xsi:type="dcterms:W3CDTF">2020-12-08T07:16:00Z</dcterms:modified>
</cp:coreProperties>
</file>