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5C7E17" w:rsidRDefault="004B6C66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№2531 от 11.09.2018 года</w:t>
      </w:r>
    </w:p>
    <w:p w:rsidR="00034610" w:rsidRPr="005C7E17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5C7E17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5C7E17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5C7E17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5C7E17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5C7E17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5C7E17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5C7E17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5C7E17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5C7E17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5C7E17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5C7E17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5C7E17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5C7E17" w:rsidRDefault="00034610" w:rsidP="00034610">
      <w:pPr>
        <w:ind w:right="4597" w:firstLine="0"/>
        <w:jc w:val="both"/>
        <w:rPr>
          <w:sz w:val="28"/>
          <w:szCs w:val="28"/>
        </w:rPr>
      </w:pPr>
    </w:p>
    <w:p w:rsidR="00C366F3" w:rsidRPr="005C7E17" w:rsidRDefault="00DA7EBB" w:rsidP="005C7E17">
      <w:pPr>
        <w:ind w:right="3967" w:firstLine="0"/>
        <w:jc w:val="both"/>
        <w:rPr>
          <w:sz w:val="28"/>
          <w:szCs w:val="28"/>
        </w:rPr>
      </w:pPr>
      <w:r w:rsidRPr="005C7E17">
        <w:rPr>
          <w:sz w:val="28"/>
          <w:szCs w:val="28"/>
        </w:rPr>
        <w:t xml:space="preserve">Об утверждении </w:t>
      </w:r>
      <w:r w:rsidR="005C7E17" w:rsidRPr="005C7E17">
        <w:rPr>
          <w:sz w:val="28"/>
          <w:szCs w:val="28"/>
        </w:rPr>
        <w:t>документации по планировке и межеванию территории для размещения линейных объектов от точки подключения до территории торгового центра МЕГА в пос. Терема  Сосновского муниципального района Челябинской области (сети водоснабжения)</w:t>
      </w:r>
    </w:p>
    <w:p w:rsidR="00C20469" w:rsidRPr="005C7E17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AE4EB7" w:rsidRPr="005C7E17" w:rsidRDefault="00AE4EB7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5C7E17" w:rsidRDefault="00BD33C3" w:rsidP="00AE4EB7">
      <w:pPr>
        <w:ind w:firstLine="709"/>
        <w:jc w:val="both"/>
        <w:rPr>
          <w:sz w:val="28"/>
          <w:szCs w:val="28"/>
        </w:rPr>
      </w:pPr>
      <w:r w:rsidRPr="005C7E17">
        <w:rPr>
          <w:sz w:val="28"/>
          <w:szCs w:val="28"/>
        </w:rPr>
        <w:t>В соответствии с Федеральным законом от 06.10.2003 № 131-ФЗ «</w:t>
      </w:r>
      <w:proofErr w:type="gramStart"/>
      <w:r w:rsidRPr="005C7E17">
        <w:rPr>
          <w:sz w:val="28"/>
          <w:szCs w:val="28"/>
        </w:rPr>
        <w:t>Об</w:t>
      </w:r>
      <w:proofErr w:type="gramEnd"/>
      <w:r w:rsidRPr="005C7E17">
        <w:rPr>
          <w:sz w:val="28"/>
          <w:szCs w:val="28"/>
        </w:rPr>
        <w:t xml:space="preserve"> </w:t>
      </w:r>
      <w:proofErr w:type="gramStart"/>
      <w:r w:rsidRPr="005C7E17">
        <w:rPr>
          <w:sz w:val="28"/>
          <w:szCs w:val="28"/>
        </w:rPr>
        <w:t xml:space="preserve">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="005C7E17" w:rsidRPr="005C7E17">
        <w:rPr>
          <w:sz w:val="28"/>
          <w:szCs w:val="28"/>
        </w:rPr>
        <w:t xml:space="preserve">постановлением администрации Сосновского муниципального района  № 2232 от 07.08.2018 «О внесении изменений в постановление администрации Сосновского муниципального района  Челябинской области  № 1852 от 15.06.2018», </w:t>
      </w:r>
      <w:r w:rsidR="005C7E17" w:rsidRPr="005C7E17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 </w:t>
      </w:r>
      <w:r w:rsidR="005C7E17" w:rsidRPr="005C7E17">
        <w:rPr>
          <w:sz w:val="28"/>
          <w:szCs w:val="28"/>
        </w:rPr>
        <w:t>№ 1852 от 15.06.2018 «О назначении публичных слушаний по рассмотрению документации по планировке и межеванию территории для размещения линейных объектов</w:t>
      </w:r>
      <w:proofErr w:type="gramEnd"/>
      <w:r w:rsidR="005C7E17" w:rsidRPr="005C7E17">
        <w:rPr>
          <w:sz w:val="28"/>
          <w:szCs w:val="28"/>
        </w:rPr>
        <w:t xml:space="preserve"> </w:t>
      </w:r>
      <w:proofErr w:type="gramStart"/>
      <w:r w:rsidR="005C7E17" w:rsidRPr="005C7E17">
        <w:rPr>
          <w:sz w:val="28"/>
          <w:szCs w:val="28"/>
        </w:rPr>
        <w:t xml:space="preserve">от точки подключения до территории торгового центра МЕГА в пос. Терема  Сосновского муниципального района Челябинской области (сети водоснабжения)», </w:t>
      </w:r>
      <w:r w:rsidR="005C7E17" w:rsidRPr="005C7E17">
        <w:rPr>
          <w:rFonts w:eastAsia="Calibri"/>
          <w:sz w:val="28"/>
          <w:szCs w:val="28"/>
        </w:rPr>
        <w:t xml:space="preserve"> постановлением администрации Сосновского муниципального района  </w:t>
      </w:r>
      <w:r w:rsidR="005C7E17" w:rsidRPr="005C7E17">
        <w:rPr>
          <w:sz w:val="28"/>
          <w:szCs w:val="28"/>
        </w:rPr>
        <w:t xml:space="preserve">№ 3360 от 19.10.2017 «О разработке документации по планировке и межеванию территории для размещения линейных объектов от точки подключения до территории торгового центра «МЕГА в пос. Терема Сосновского муниципального района Челябинской области»», </w:t>
      </w:r>
      <w:r w:rsidR="00443036" w:rsidRPr="005C7E17">
        <w:rPr>
          <w:sz w:val="28"/>
          <w:szCs w:val="28"/>
        </w:rPr>
        <w:t xml:space="preserve">протоколом от </w:t>
      </w:r>
      <w:r w:rsidR="005C7E17" w:rsidRPr="005C7E17">
        <w:rPr>
          <w:sz w:val="28"/>
          <w:szCs w:val="28"/>
        </w:rPr>
        <w:t>13</w:t>
      </w:r>
      <w:r w:rsidR="000B64AC" w:rsidRPr="005C7E17">
        <w:rPr>
          <w:sz w:val="28"/>
          <w:szCs w:val="28"/>
        </w:rPr>
        <w:t>.08.2018</w:t>
      </w:r>
      <w:r w:rsidR="00443036" w:rsidRPr="005C7E17">
        <w:rPr>
          <w:sz w:val="28"/>
          <w:szCs w:val="28"/>
        </w:rPr>
        <w:t xml:space="preserve">, заключением от </w:t>
      </w:r>
      <w:r w:rsidR="000B64AC" w:rsidRPr="005C7E17">
        <w:rPr>
          <w:sz w:val="28"/>
          <w:szCs w:val="28"/>
        </w:rPr>
        <w:t>23.08.2018</w:t>
      </w:r>
      <w:proofErr w:type="gramEnd"/>
      <w:r w:rsidR="00443036" w:rsidRPr="005C7E17">
        <w:rPr>
          <w:sz w:val="28"/>
          <w:szCs w:val="28"/>
        </w:rPr>
        <w:t xml:space="preserve">, </w:t>
      </w:r>
      <w:r w:rsidRPr="005C7E17">
        <w:rPr>
          <w:sz w:val="28"/>
          <w:szCs w:val="28"/>
        </w:rPr>
        <w:t>администрация Сосновского муниципального района</w:t>
      </w:r>
      <w:r w:rsidR="00EE5D6B" w:rsidRPr="005C7E17">
        <w:rPr>
          <w:sz w:val="28"/>
          <w:szCs w:val="28"/>
        </w:rPr>
        <w:t>:</w:t>
      </w:r>
    </w:p>
    <w:p w:rsidR="00034610" w:rsidRDefault="00034610" w:rsidP="00AE4EB7">
      <w:pPr>
        <w:ind w:firstLine="0"/>
        <w:jc w:val="both"/>
        <w:rPr>
          <w:sz w:val="28"/>
          <w:szCs w:val="28"/>
        </w:rPr>
      </w:pPr>
      <w:r w:rsidRPr="005C7E17">
        <w:rPr>
          <w:sz w:val="28"/>
          <w:szCs w:val="28"/>
        </w:rPr>
        <w:t>ПОСТАНОВЛЯЕТ:</w:t>
      </w:r>
    </w:p>
    <w:p w:rsidR="00AE4EB7" w:rsidRDefault="00AE4EB7" w:rsidP="00C230BF">
      <w:pPr>
        <w:ind w:firstLine="700"/>
        <w:jc w:val="both"/>
        <w:rPr>
          <w:sz w:val="28"/>
          <w:szCs w:val="28"/>
        </w:rPr>
      </w:pPr>
    </w:p>
    <w:p w:rsidR="00AE4EB7" w:rsidRPr="005C7E17" w:rsidRDefault="00AE4EB7" w:rsidP="00C230BF">
      <w:pPr>
        <w:ind w:firstLine="700"/>
        <w:jc w:val="both"/>
        <w:rPr>
          <w:sz w:val="28"/>
          <w:szCs w:val="28"/>
        </w:rPr>
      </w:pPr>
    </w:p>
    <w:p w:rsidR="00034610" w:rsidRPr="005C7E17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5C7E17">
        <w:rPr>
          <w:sz w:val="28"/>
          <w:szCs w:val="28"/>
        </w:rPr>
        <w:t xml:space="preserve">Утвердить </w:t>
      </w:r>
      <w:r w:rsidR="005C7E17" w:rsidRPr="005C7E17">
        <w:rPr>
          <w:sz w:val="28"/>
          <w:szCs w:val="28"/>
        </w:rPr>
        <w:t>документацию по планировке и межеванию территории для размещения линейных объектов от точки подключения до территории торгового центра МЕГА в пос. Терема  Сосновского муниципального района Челябинской области (сети водоснабжения)</w:t>
      </w:r>
      <w:r w:rsidR="005C7E17" w:rsidRPr="005C7E17">
        <w:rPr>
          <w:rStyle w:val="a7"/>
          <w:b w:val="0"/>
          <w:sz w:val="28"/>
          <w:szCs w:val="28"/>
        </w:rPr>
        <w:t xml:space="preserve"> </w:t>
      </w:r>
      <w:r w:rsidR="004D68B7" w:rsidRPr="005C7E17">
        <w:rPr>
          <w:rStyle w:val="a7"/>
          <w:b w:val="0"/>
          <w:sz w:val="28"/>
          <w:szCs w:val="28"/>
        </w:rPr>
        <w:t>(приложение)</w:t>
      </w:r>
      <w:r w:rsidRPr="005C7E17">
        <w:rPr>
          <w:sz w:val="28"/>
          <w:szCs w:val="28"/>
        </w:rPr>
        <w:t>.</w:t>
      </w:r>
    </w:p>
    <w:p w:rsidR="00034610" w:rsidRPr="005C7E17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5C7E17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5C7E17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5C7E17">
        <w:rPr>
          <w:sz w:val="28"/>
          <w:szCs w:val="28"/>
        </w:rPr>
        <w:t>У</w:t>
      </w:r>
      <w:r w:rsidR="00034610" w:rsidRPr="005C7E17">
        <w:rPr>
          <w:sz w:val="28"/>
          <w:szCs w:val="28"/>
        </w:rPr>
        <w:t>правлению</w:t>
      </w:r>
      <w:r w:rsidRPr="005C7E17">
        <w:rPr>
          <w:sz w:val="28"/>
          <w:szCs w:val="28"/>
        </w:rPr>
        <w:t xml:space="preserve"> муниципальной службы </w:t>
      </w:r>
      <w:r w:rsidR="00034610" w:rsidRPr="005C7E17">
        <w:rPr>
          <w:sz w:val="28"/>
          <w:szCs w:val="28"/>
        </w:rPr>
        <w:t xml:space="preserve"> (</w:t>
      </w:r>
      <w:r w:rsidR="009418CC" w:rsidRPr="005C7E17">
        <w:rPr>
          <w:sz w:val="28"/>
          <w:szCs w:val="28"/>
        </w:rPr>
        <w:t>О.В. Осипова</w:t>
      </w:r>
      <w:r w:rsidR="00034610" w:rsidRPr="005C7E17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5C7E17">
        <w:rPr>
          <w:sz w:val="28"/>
          <w:szCs w:val="28"/>
        </w:rPr>
        <w:t>www</w:t>
      </w:r>
      <w:proofErr w:type="spellEnd"/>
      <w:r w:rsidR="00034610" w:rsidRPr="005C7E17">
        <w:rPr>
          <w:sz w:val="28"/>
          <w:szCs w:val="28"/>
        </w:rPr>
        <w:t>.</w:t>
      </w:r>
      <w:proofErr w:type="spellStart"/>
      <w:r w:rsidR="00034610" w:rsidRPr="005C7E17">
        <w:rPr>
          <w:sz w:val="28"/>
          <w:szCs w:val="28"/>
          <w:lang w:val="en-US"/>
        </w:rPr>
        <w:t>chelsosna</w:t>
      </w:r>
      <w:proofErr w:type="spellEnd"/>
      <w:r w:rsidR="00034610" w:rsidRPr="005C7E17">
        <w:rPr>
          <w:sz w:val="28"/>
          <w:szCs w:val="28"/>
        </w:rPr>
        <w:t>.</w:t>
      </w:r>
      <w:proofErr w:type="spellStart"/>
      <w:r w:rsidR="00034610" w:rsidRPr="005C7E17">
        <w:rPr>
          <w:sz w:val="28"/>
          <w:szCs w:val="28"/>
        </w:rPr>
        <w:t>ru</w:t>
      </w:r>
      <w:proofErr w:type="spellEnd"/>
      <w:r w:rsidR="00034610" w:rsidRPr="005C7E17">
        <w:rPr>
          <w:sz w:val="28"/>
          <w:szCs w:val="28"/>
        </w:rPr>
        <w:t xml:space="preserve"> в сети «Интернет».</w:t>
      </w:r>
      <w:proofErr w:type="gramEnd"/>
    </w:p>
    <w:p w:rsidR="00034610" w:rsidRPr="005C7E17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5C7E17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5C7E17">
        <w:rPr>
          <w:sz w:val="28"/>
          <w:szCs w:val="28"/>
        </w:rPr>
        <w:t xml:space="preserve">Азархин И.М. </w:t>
      </w:r>
    </w:p>
    <w:p w:rsidR="00034610" w:rsidRPr="00C230B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Глава Сосновского </w:t>
      </w:r>
    </w:p>
    <w:p w:rsidR="00B7690B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муниципального района </w:t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="00AE4EB7">
        <w:rPr>
          <w:sz w:val="28"/>
          <w:szCs w:val="28"/>
        </w:rPr>
        <w:t xml:space="preserve">    </w:t>
      </w:r>
      <w:r w:rsidRPr="0009179C">
        <w:rPr>
          <w:sz w:val="28"/>
          <w:szCs w:val="28"/>
        </w:rPr>
        <w:t xml:space="preserve">Е.Г. Ваганов </w:t>
      </w:r>
    </w:p>
    <w:sectPr w:rsidR="00B7690B" w:rsidRPr="0009179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1EC" w:rsidRDefault="004431EC" w:rsidP="00C1381D">
      <w:pPr>
        <w:spacing w:before="0"/>
      </w:pPr>
      <w:r>
        <w:separator/>
      </w:r>
    </w:p>
  </w:endnote>
  <w:endnote w:type="continuationSeparator" w:id="0">
    <w:p w:rsidR="004431EC" w:rsidRDefault="004431EC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EB5038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4431E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1EC" w:rsidRDefault="004431EC" w:rsidP="00C1381D">
      <w:pPr>
        <w:spacing w:before="0"/>
      </w:pPr>
      <w:r>
        <w:separator/>
      </w:r>
    </w:p>
  </w:footnote>
  <w:footnote w:type="continuationSeparator" w:id="0">
    <w:p w:rsidR="004431EC" w:rsidRDefault="004431EC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223B"/>
    <w:rsid w:val="00027098"/>
    <w:rsid w:val="00034610"/>
    <w:rsid w:val="000514B9"/>
    <w:rsid w:val="00056832"/>
    <w:rsid w:val="000731C8"/>
    <w:rsid w:val="00083156"/>
    <w:rsid w:val="0009179C"/>
    <w:rsid w:val="000B52EA"/>
    <w:rsid w:val="000B64AC"/>
    <w:rsid w:val="000D6895"/>
    <w:rsid w:val="000E219A"/>
    <w:rsid w:val="000F5297"/>
    <w:rsid w:val="00120C4D"/>
    <w:rsid w:val="00177F3F"/>
    <w:rsid w:val="00180436"/>
    <w:rsid w:val="00197642"/>
    <w:rsid w:val="001A4759"/>
    <w:rsid w:val="001C0FF1"/>
    <w:rsid w:val="001F63DA"/>
    <w:rsid w:val="00210FBA"/>
    <w:rsid w:val="00214E12"/>
    <w:rsid w:val="0025641E"/>
    <w:rsid w:val="002725C5"/>
    <w:rsid w:val="00293A52"/>
    <w:rsid w:val="002A214F"/>
    <w:rsid w:val="002B1E4C"/>
    <w:rsid w:val="002B6576"/>
    <w:rsid w:val="002D2639"/>
    <w:rsid w:val="002E4B69"/>
    <w:rsid w:val="002F7E9D"/>
    <w:rsid w:val="003071CA"/>
    <w:rsid w:val="00330BBB"/>
    <w:rsid w:val="00336921"/>
    <w:rsid w:val="0036128C"/>
    <w:rsid w:val="00366C1F"/>
    <w:rsid w:val="003843FB"/>
    <w:rsid w:val="003E3B73"/>
    <w:rsid w:val="003F7C81"/>
    <w:rsid w:val="0043713A"/>
    <w:rsid w:val="00443036"/>
    <w:rsid w:val="004431EC"/>
    <w:rsid w:val="00445090"/>
    <w:rsid w:val="00445FA9"/>
    <w:rsid w:val="004505AE"/>
    <w:rsid w:val="00475F75"/>
    <w:rsid w:val="00486E33"/>
    <w:rsid w:val="0048751E"/>
    <w:rsid w:val="004B0916"/>
    <w:rsid w:val="004B6C66"/>
    <w:rsid w:val="004C073B"/>
    <w:rsid w:val="004D68B7"/>
    <w:rsid w:val="004E178E"/>
    <w:rsid w:val="00506245"/>
    <w:rsid w:val="005451CC"/>
    <w:rsid w:val="00552584"/>
    <w:rsid w:val="00561346"/>
    <w:rsid w:val="0059386A"/>
    <w:rsid w:val="005B02D7"/>
    <w:rsid w:val="005B0EAD"/>
    <w:rsid w:val="005C7E17"/>
    <w:rsid w:val="006041A2"/>
    <w:rsid w:val="006162AD"/>
    <w:rsid w:val="00691F21"/>
    <w:rsid w:val="00692A41"/>
    <w:rsid w:val="00693A0B"/>
    <w:rsid w:val="006A0745"/>
    <w:rsid w:val="006A45A6"/>
    <w:rsid w:val="006B6E67"/>
    <w:rsid w:val="006C1F8E"/>
    <w:rsid w:val="006C7C83"/>
    <w:rsid w:val="006D15A5"/>
    <w:rsid w:val="0071132B"/>
    <w:rsid w:val="0071249C"/>
    <w:rsid w:val="00724620"/>
    <w:rsid w:val="00727478"/>
    <w:rsid w:val="007512AA"/>
    <w:rsid w:val="00761080"/>
    <w:rsid w:val="007A5970"/>
    <w:rsid w:val="007E05AC"/>
    <w:rsid w:val="007F5EB3"/>
    <w:rsid w:val="008364E6"/>
    <w:rsid w:val="008474D1"/>
    <w:rsid w:val="00892C74"/>
    <w:rsid w:val="008A23D4"/>
    <w:rsid w:val="008A4896"/>
    <w:rsid w:val="008D1FEA"/>
    <w:rsid w:val="008F0DF8"/>
    <w:rsid w:val="008F5373"/>
    <w:rsid w:val="00904547"/>
    <w:rsid w:val="0091322F"/>
    <w:rsid w:val="009275DE"/>
    <w:rsid w:val="009332E0"/>
    <w:rsid w:val="009418CC"/>
    <w:rsid w:val="00953EAA"/>
    <w:rsid w:val="009643E9"/>
    <w:rsid w:val="00982A4A"/>
    <w:rsid w:val="009C12FA"/>
    <w:rsid w:val="009F0344"/>
    <w:rsid w:val="00A02315"/>
    <w:rsid w:val="00A34E23"/>
    <w:rsid w:val="00A61B91"/>
    <w:rsid w:val="00A6775B"/>
    <w:rsid w:val="00A745DD"/>
    <w:rsid w:val="00A7709A"/>
    <w:rsid w:val="00A82D28"/>
    <w:rsid w:val="00A85858"/>
    <w:rsid w:val="00AA3956"/>
    <w:rsid w:val="00AA6FAC"/>
    <w:rsid w:val="00AC25B8"/>
    <w:rsid w:val="00AE486A"/>
    <w:rsid w:val="00AE4EB7"/>
    <w:rsid w:val="00B03C5D"/>
    <w:rsid w:val="00B06C94"/>
    <w:rsid w:val="00B51408"/>
    <w:rsid w:val="00B7690B"/>
    <w:rsid w:val="00B82B6D"/>
    <w:rsid w:val="00BA465B"/>
    <w:rsid w:val="00BA79D3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46D6"/>
    <w:rsid w:val="00C871BF"/>
    <w:rsid w:val="00C91B16"/>
    <w:rsid w:val="00CC3BBE"/>
    <w:rsid w:val="00CD0589"/>
    <w:rsid w:val="00CF4C03"/>
    <w:rsid w:val="00D060B1"/>
    <w:rsid w:val="00D3195B"/>
    <w:rsid w:val="00D615D4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63952"/>
    <w:rsid w:val="00E65543"/>
    <w:rsid w:val="00E74A7F"/>
    <w:rsid w:val="00E77882"/>
    <w:rsid w:val="00E93BB6"/>
    <w:rsid w:val="00EB5038"/>
    <w:rsid w:val="00ED6370"/>
    <w:rsid w:val="00EE5D6B"/>
    <w:rsid w:val="00F06408"/>
    <w:rsid w:val="00F1721B"/>
    <w:rsid w:val="00F26AED"/>
    <w:rsid w:val="00F409DA"/>
    <w:rsid w:val="00F5306A"/>
    <w:rsid w:val="00F70C9F"/>
    <w:rsid w:val="00F74FED"/>
    <w:rsid w:val="00F76BAE"/>
    <w:rsid w:val="00F8270F"/>
    <w:rsid w:val="00F9032F"/>
    <w:rsid w:val="00F936FE"/>
    <w:rsid w:val="00FA10CE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975F5-9AF5-420C-92F8-C2DBD0A2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78</cp:revision>
  <cp:lastPrinted>2018-08-31T03:59:00Z</cp:lastPrinted>
  <dcterms:created xsi:type="dcterms:W3CDTF">2013-12-23T06:16:00Z</dcterms:created>
  <dcterms:modified xsi:type="dcterms:W3CDTF">2018-09-11T06:36:00Z</dcterms:modified>
</cp:coreProperties>
</file>