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337F61" w:rsidRDefault="000D2A7F" w:rsidP="00337F61">
      <w:pPr>
        <w:pStyle w:val="a3"/>
        <w:spacing w:before="0" w:beforeAutospacing="0" w:after="0" w:afterAutospacing="0"/>
        <w:jc w:val="right"/>
      </w:pPr>
      <w:r w:rsidRPr="00337F61">
        <w:rPr>
          <w:rStyle w:val="apple-converted-space"/>
        </w:rPr>
        <w:t> </w:t>
      </w:r>
    </w:p>
    <w:p w:rsidR="000D2A7F" w:rsidRPr="00980A03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980A03">
        <w:rPr>
          <w:b/>
        </w:rPr>
        <w:t>ЗАКЛЮЧЕНИЕ</w:t>
      </w:r>
    </w:p>
    <w:p w:rsidR="00AD07EE" w:rsidRPr="00980A03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03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B07CDD" w:rsidRPr="00980A03">
        <w:rPr>
          <w:rFonts w:ascii="Times New Roman" w:hAnsi="Times New Roman" w:cs="Times New Roman"/>
          <w:b/>
          <w:sz w:val="24"/>
          <w:szCs w:val="24"/>
        </w:rPr>
        <w:t>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</w:p>
    <w:p w:rsidR="00337F61" w:rsidRPr="00980A03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61" w:rsidRPr="004342D8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4342D8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434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D6" w:rsidRPr="004342D8" w:rsidRDefault="0036726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 xml:space="preserve">- </w:t>
      </w:r>
      <w:r w:rsidR="002448C6" w:rsidRPr="004342D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="00B07CDD" w:rsidRPr="004342D8">
        <w:rPr>
          <w:rFonts w:ascii="Times New Roman" w:hAnsi="Times New Roman" w:cs="Times New Roman"/>
          <w:sz w:val="24"/>
          <w:szCs w:val="24"/>
        </w:rPr>
        <w:t xml:space="preserve">№ 802 от 26.02.2018 </w:t>
      </w:r>
      <w:r w:rsidR="004A318A" w:rsidRPr="004342D8">
        <w:rPr>
          <w:rFonts w:ascii="Times New Roman" w:hAnsi="Times New Roman" w:cs="Times New Roman"/>
          <w:sz w:val="24"/>
          <w:szCs w:val="24"/>
        </w:rPr>
        <w:t>«</w:t>
      </w:r>
      <w:r w:rsidR="00B07CDD" w:rsidRPr="004342D8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  <w:r w:rsidR="004A318A" w:rsidRPr="004342D8">
        <w:rPr>
          <w:rFonts w:ascii="Times New Roman" w:hAnsi="Times New Roman" w:cs="Times New Roman"/>
          <w:sz w:val="24"/>
          <w:szCs w:val="24"/>
        </w:rPr>
        <w:t>»</w:t>
      </w:r>
    </w:p>
    <w:p w:rsidR="0007011E" w:rsidRPr="004342D8" w:rsidRDefault="0007011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B07CDD" w:rsidRPr="004342D8">
        <w:rPr>
          <w:rFonts w:ascii="Times New Roman" w:hAnsi="Times New Roman" w:cs="Times New Roman"/>
          <w:sz w:val="24"/>
          <w:szCs w:val="24"/>
        </w:rPr>
        <w:t xml:space="preserve">№ 1796 от 04.06.2018 </w:t>
      </w:r>
      <w:r w:rsidR="00337F61" w:rsidRPr="004342D8">
        <w:rPr>
          <w:rFonts w:ascii="Times New Roman" w:hAnsi="Times New Roman" w:cs="Times New Roman"/>
          <w:sz w:val="24"/>
          <w:szCs w:val="24"/>
        </w:rPr>
        <w:t>года «</w:t>
      </w:r>
      <w:r w:rsidR="00B07CDD" w:rsidRPr="004342D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Сосновского муниципального района  Челябинской области  № 1764 от 31.05.2018</w:t>
      </w:r>
      <w:r w:rsidR="00337F61" w:rsidRPr="004342D8">
        <w:rPr>
          <w:rFonts w:ascii="Times New Roman" w:hAnsi="Times New Roman" w:cs="Times New Roman"/>
          <w:sz w:val="24"/>
          <w:szCs w:val="24"/>
        </w:rPr>
        <w:t>»</w:t>
      </w:r>
    </w:p>
    <w:p w:rsidR="00B07CDD" w:rsidRPr="004342D8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>- постановление администрации Сосновского муниципального района  № 1764 от 31.05.2018года «О назначении публичных слушаний по рассмотрению документации по планировке и межеванию территории части земельного участка с кадастровым номером 74:19:0802002:118 Сосновского муниципального района Челябинской области»</w:t>
      </w:r>
    </w:p>
    <w:p w:rsidR="000D2A7F" w:rsidRPr="004342D8" w:rsidRDefault="000D2A7F" w:rsidP="001B48C1">
      <w:pPr>
        <w:pStyle w:val="a3"/>
        <w:spacing w:before="0" w:beforeAutospacing="0" w:after="0" w:afterAutospacing="0"/>
      </w:pPr>
      <w:r w:rsidRPr="004342D8">
        <w:t xml:space="preserve">Заказчик:  </w:t>
      </w:r>
      <w:r w:rsidR="00981EE6" w:rsidRPr="004342D8">
        <w:t xml:space="preserve">Администрация Сосновского муниципального района </w:t>
      </w:r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Информирование о проекте:</w:t>
      </w:r>
    </w:p>
    <w:p w:rsidR="0015586A" w:rsidRPr="004342D8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4342D8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района </w:t>
      </w:r>
      <w:r w:rsidR="00B07CDD" w:rsidRPr="004342D8">
        <w:rPr>
          <w:rFonts w:ascii="Times New Roman" w:hAnsi="Times New Roman" w:cs="Times New Roman"/>
          <w:sz w:val="24"/>
          <w:szCs w:val="24"/>
        </w:rPr>
        <w:t xml:space="preserve">№ 802 от 26.02.2018 </w:t>
      </w:r>
      <w:r w:rsidR="0007011E" w:rsidRPr="004342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48C1" w:rsidRPr="004342D8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4342D8">
        <w:rPr>
          <w:rFonts w:ascii="Times New Roman" w:hAnsi="Times New Roman" w:cs="Times New Roman"/>
          <w:sz w:val="24"/>
          <w:szCs w:val="24"/>
        </w:rPr>
        <w:t>в газете «Сосновская Нива</w:t>
      </w:r>
      <w:r w:rsidR="00A2262B" w:rsidRPr="004342D8">
        <w:rPr>
          <w:rFonts w:ascii="Times New Roman" w:hAnsi="Times New Roman" w:cs="Times New Roman"/>
          <w:sz w:val="24"/>
          <w:szCs w:val="24"/>
        </w:rPr>
        <w:t>»</w:t>
      </w:r>
      <w:r w:rsidR="00B07CDD" w:rsidRPr="004342D8">
        <w:rPr>
          <w:rFonts w:ascii="Times New Roman" w:hAnsi="Times New Roman" w:cs="Times New Roman"/>
          <w:sz w:val="24"/>
          <w:szCs w:val="24"/>
        </w:rPr>
        <w:t xml:space="preserve"> № 15 от 28.02.2018</w:t>
      </w:r>
      <w:r w:rsidR="004342D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B48C1" w:rsidRPr="004342D8" w:rsidRDefault="001B48C1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B07CDD" w:rsidRPr="004342D8">
        <w:rPr>
          <w:rFonts w:ascii="Times New Roman" w:hAnsi="Times New Roman" w:cs="Times New Roman"/>
          <w:sz w:val="24"/>
          <w:szCs w:val="24"/>
        </w:rPr>
        <w:t xml:space="preserve">№ 1796 от 04.06.2018 </w:t>
      </w:r>
      <w:r w:rsidR="001E4CD6" w:rsidRPr="004342D8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4342D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4342D8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4342D8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4342D8">
        <w:rPr>
          <w:rFonts w:ascii="Times New Roman" w:hAnsi="Times New Roman" w:cs="Times New Roman"/>
          <w:sz w:val="24"/>
          <w:szCs w:val="24"/>
        </w:rPr>
        <w:t xml:space="preserve"> от 06.06.2018 № 41</w:t>
      </w:r>
    </w:p>
    <w:p w:rsidR="00B07CDD" w:rsidRPr="004342D8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>- публикация постановления  администрации Сосновского муниципального района № 1764 от 31.05.2018 года  в газете «Сосновская Нива»</w:t>
      </w:r>
      <w:r w:rsidR="004342D8" w:rsidRPr="004342D8">
        <w:rPr>
          <w:rFonts w:ascii="Times New Roman" w:hAnsi="Times New Roman" w:cs="Times New Roman"/>
          <w:sz w:val="24"/>
          <w:szCs w:val="24"/>
        </w:rPr>
        <w:t xml:space="preserve"> №41 от 06.06.2018</w:t>
      </w:r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- организация  градостроительной  экспозиции </w:t>
      </w:r>
      <w:r w:rsidR="00A904E8" w:rsidRPr="004342D8">
        <w:t xml:space="preserve"> в</w:t>
      </w:r>
      <w:r w:rsidRPr="004342D8">
        <w:t xml:space="preserve"> </w:t>
      </w:r>
      <w:r w:rsidR="005E32EC" w:rsidRPr="004342D8">
        <w:t xml:space="preserve">администрации </w:t>
      </w:r>
      <w:r w:rsidR="00AA0C4E" w:rsidRPr="004342D8">
        <w:t>Краснопольского</w:t>
      </w:r>
      <w:r w:rsidR="001E4CD6" w:rsidRPr="004342D8">
        <w:t xml:space="preserve"> </w:t>
      </w:r>
      <w:r w:rsidR="00F35E6D" w:rsidRPr="004342D8">
        <w:t xml:space="preserve"> </w:t>
      </w:r>
      <w:r w:rsidR="005E32EC" w:rsidRPr="004342D8">
        <w:t>сельского поселения</w:t>
      </w:r>
      <w:r w:rsidR="00A24B72" w:rsidRPr="004342D8">
        <w:t>.</w:t>
      </w:r>
    </w:p>
    <w:p w:rsidR="001E4CD6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 xml:space="preserve">Проведение публичных слушаний: </w:t>
      </w:r>
      <w:r w:rsidR="00B07CDD" w:rsidRPr="004342D8">
        <w:t>03.07.2018 в 11 часов 30 минут</w:t>
      </w:r>
      <w:r w:rsidR="00A24B72" w:rsidRPr="004342D8">
        <w:t xml:space="preserve"> </w:t>
      </w:r>
      <w:r w:rsidR="004A318A" w:rsidRPr="004342D8">
        <w:t xml:space="preserve">в  здании администрации </w:t>
      </w:r>
      <w:r w:rsidR="00AA0C4E" w:rsidRPr="004342D8">
        <w:t xml:space="preserve">Краснопольского </w:t>
      </w:r>
      <w:r w:rsidR="004A318A" w:rsidRPr="004342D8">
        <w:t xml:space="preserve"> сельского поселения по адресу: </w:t>
      </w:r>
      <w:proofErr w:type="gramStart"/>
      <w:r w:rsidR="004A318A" w:rsidRPr="004342D8">
        <w:t xml:space="preserve">Челябинская область, Сосновский район, </w:t>
      </w:r>
      <w:r w:rsidR="00AA0C4E" w:rsidRPr="004342D8">
        <w:t xml:space="preserve">пос. Красное поле, ул. Цветочная, д. 3 </w:t>
      </w:r>
      <w:proofErr w:type="gramEnd"/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 xml:space="preserve">Протокол проведения публичных слушаний </w:t>
      </w:r>
      <w:r w:rsidR="004A318A" w:rsidRPr="004342D8">
        <w:t xml:space="preserve">от </w:t>
      </w:r>
      <w:r w:rsidR="00B07CDD" w:rsidRPr="004342D8">
        <w:t>03.07.2018</w:t>
      </w:r>
      <w:r w:rsidR="00A24B72" w:rsidRPr="004342D8">
        <w:t xml:space="preserve"> </w:t>
      </w:r>
      <w:r w:rsidRPr="004342D8">
        <w:t xml:space="preserve">хранится в управлении архитектуры и строительства Администрации </w:t>
      </w:r>
      <w:r w:rsidR="005E32EC" w:rsidRPr="004342D8">
        <w:t>Сосновского муниципального района</w:t>
      </w:r>
      <w:r w:rsidRPr="004342D8">
        <w:t>.</w:t>
      </w:r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Информирование о проведении публичных слушаний:</w:t>
      </w:r>
    </w:p>
    <w:p w:rsidR="005E32EC" w:rsidRPr="004342D8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D8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4342D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4342D8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4342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- публикация вышеуказанн</w:t>
      </w:r>
      <w:r w:rsidR="007E0F84" w:rsidRPr="004342D8">
        <w:t xml:space="preserve">ых документов </w:t>
      </w:r>
      <w:r w:rsidRPr="004342D8">
        <w:t>в газете «</w:t>
      </w:r>
      <w:r w:rsidR="00B45620" w:rsidRPr="004342D8">
        <w:t>Сосновская Нива</w:t>
      </w:r>
      <w:r w:rsidRPr="004342D8">
        <w:t xml:space="preserve">», размещение на официальном сайте Администрации </w:t>
      </w:r>
      <w:r w:rsidR="00B45620" w:rsidRPr="004342D8">
        <w:t>Сосновского муниципального района</w:t>
      </w:r>
      <w:r w:rsidRPr="004342D8">
        <w:t xml:space="preserve"> в сети Интернет;</w:t>
      </w:r>
    </w:p>
    <w:p w:rsidR="004A318A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На обсуждение были представлены:   </w:t>
      </w:r>
      <w:r w:rsidR="00B07CDD" w:rsidRPr="004342D8">
        <w:t>документация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О ходе обсуждения:     на все заданные вопросы были получены исчерпывающие ответы.</w:t>
      </w:r>
    </w:p>
    <w:p w:rsidR="000D2A7F" w:rsidRPr="004342D8" w:rsidRDefault="000D2A7F" w:rsidP="001B48C1">
      <w:pPr>
        <w:pStyle w:val="a3"/>
        <w:spacing w:before="0" w:beforeAutospacing="0" w:after="0" w:afterAutospacing="0"/>
        <w:jc w:val="both"/>
      </w:pPr>
      <w:r w:rsidRPr="004342D8">
        <w:t>             Вывод:</w:t>
      </w:r>
    </w:p>
    <w:p w:rsidR="000D2A7F" w:rsidRPr="004342D8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4342D8">
        <w:t>1.         Публичные слушания считать состоявшимися.</w:t>
      </w:r>
    </w:p>
    <w:p w:rsidR="003379B8" w:rsidRPr="004342D8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4342D8">
        <w:t xml:space="preserve">2.         Рекомендовать к утверждению </w:t>
      </w:r>
      <w:r w:rsidR="00B07CDD" w:rsidRPr="004342D8">
        <w:t>документацию по планировке и межеванию территории части земельного участка с кадастровым номером 74:19:0802002:118 Сосновского муниципального района Челябинской области</w:t>
      </w:r>
    </w:p>
    <w:p w:rsidR="000D2A7F" w:rsidRPr="004342D8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4342D8">
        <w:t>3</w:t>
      </w:r>
      <w:r w:rsidR="00F35E6D" w:rsidRPr="004342D8">
        <w:t xml:space="preserve">. </w:t>
      </w:r>
      <w:r w:rsidR="000D2A7F" w:rsidRPr="004342D8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4342D8">
        <w:t xml:space="preserve">Сосновского муниципального района </w:t>
      </w:r>
      <w:r w:rsidR="000D2A7F" w:rsidRPr="004342D8">
        <w:t xml:space="preserve"> в сети Интернет.</w:t>
      </w:r>
    </w:p>
    <w:p w:rsidR="000D2A7F" w:rsidRPr="004342D8" w:rsidRDefault="000D2A7F" w:rsidP="001B48C1">
      <w:pPr>
        <w:pStyle w:val="a3"/>
        <w:spacing w:before="0" w:beforeAutospacing="0" w:after="0" w:afterAutospacing="0"/>
      </w:pPr>
      <w:r w:rsidRPr="004342D8">
        <w:t> </w:t>
      </w:r>
    </w:p>
    <w:p w:rsidR="003379B8" w:rsidRPr="004A318A" w:rsidRDefault="003379B8" w:rsidP="001B48C1">
      <w:pPr>
        <w:pStyle w:val="a3"/>
        <w:spacing w:before="0" w:beforeAutospacing="0" w:after="0" w:afterAutospacing="0"/>
      </w:pPr>
    </w:p>
    <w:p w:rsidR="00337F61" w:rsidRPr="004A318A" w:rsidRDefault="00337F61" w:rsidP="00337F61">
      <w:pPr>
        <w:pStyle w:val="a3"/>
        <w:spacing w:before="0" w:beforeAutospacing="0" w:after="0" w:afterAutospacing="0"/>
      </w:pPr>
      <w:r w:rsidRPr="004A318A">
        <w:t xml:space="preserve">Председатель рабочей группы </w:t>
      </w:r>
      <w:r w:rsidRPr="004A318A">
        <w:tab/>
      </w:r>
      <w:r w:rsidRPr="004A318A">
        <w:tab/>
      </w:r>
      <w:r w:rsidRPr="004A318A">
        <w:tab/>
      </w:r>
      <w:r w:rsidRPr="004A318A">
        <w:tab/>
      </w:r>
      <w:r w:rsidRPr="004A318A">
        <w:tab/>
      </w:r>
      <w:r w:rsidRPr="004A318A">
        <w:tab/>
      </w:r>
      <w:r w:rsidRPr="004A318A">
        <w:tab/>
      </w:r>
      <w:r w:rsidR="004342D8">
        <w:t xml:space="preserve">В.В. Голованов </w:t>
      </w:r>
      <w:r w:rsidRPr="004A318A">
        <w:t xml:space="preserve">   </w:t>
      </w:r>
    </w:p>
    <w:p w:rsidR="00BC659C" w:rsidRPr="004A318A" w:rsidRDefault="00BC659C" w:rsidP="00337F61">
      <w:pPr>
        <w:pStyle w:val="a3"/>
        <w:spacing w:before="0" w:beforeAutospacing="0" w:after="0" w:afterAutospacing="0"/>
      </w:pPr>
    </w:p>
    <w:sectPr w:rsidR="00BC659C" w:rsidRPr="004A318A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54</cp:revision>
  <cp:lastPrinted>2016-03-18T06:53:00Z</cp:lastPrinted>
  <dcterms:created xsi:type="dcterms:W3CDTF">2013-02-13T10:02:00Z</dcterms:created>
  <dcterms:modified xsi:type="dcterms:W3CDTF">2018-07-13T04:45:00Z</dcterms:modified>
</cp:coreProperties>
</file>