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17" w:rsidRPr="000169D2" w:rsidRDefault="00C33417" w:rsidP="00C334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  <w:r w:rsidRPr="000169D2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 xml:space="preserve">На сайте ФНС России </w:t>
      </w:r>
      <w:proofErr w:type="gramStart"/>
      <w:r w:rsidRPr="000169D2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размещена</w:t>
      </w:r>
      <w:proofErr w:type="gramEnd"/>
    </w:p>
    <w:p w:rsidR="002D5411" w:rsidRPr="000169D2" w:rsidRDefault="00C33417" w:rsidP="00C334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  <w:r w:rsidRPr="000169D2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п</w:t>
      </w:r>
      <w:r w:rsidR="002D5411" w:rsidRPr="000169D2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ромо</w:t>
      </w:r>
      <w:r w:rsidRPr="000169D2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 xml:space="preserve"> </w:t>
      </w:r>
      <w:r w:rsidR="002D5411" w:rsidRPr="000169D2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-</w:t>
      </w:r>
      <w:r w:rsidRPr="000169D2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 xml:space="preserve"> </w:t>
      </w:r>
      <w:r w:rsidR="002D5411" w:rsidRPr="000169D2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страница «Налоговое уведомление - 2018»</w:t>
      </w:r>
    </w:p>
    <w:p w:rsidR="005328A0" w:rsidRDefault="005328A0" w:rsidP="00466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11" w:rsidRPr="00B46A34" w:rsidRDefault="002D5411" w:rsidP="00B46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России началась кампания по рассылке налоговых уведомлений физическим лицам  для оплаты налогов за 2017 год. В течение трех ближайших месяцев налоговые уведомления будут направлены гражданам по почте или размещены в их «</w:t>
      </w:r>
      <w:hyperlink r:id="rId5" w:tgtFrame="_blank" w:history="1">
        <w:r w:rsidRPr="00B46A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Личных кабинетах  налогоплательщика</w:t>
        </w:r>
      </w:hyperlink>
      <w:r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>». Их полу</w:t>
      </w:r>
      <w:r w:rsidR="00C33417"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чат владельцы </w:t>
      </w:r>
      <w:r w:rsidR="00DD7DC3"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имущества: </w:t>
      </w:r>
      <w:r w:rsidR="00DD7DC3" w:rsidRPr="00B46A34">
        <w:rPr>
          <w:rFonts w:ascii="Times New Roman" w:hAnsi="Times New Roman" w:cs="Times New Roman"/>
          <w:sz w:val="26"/>
          <w:szCs w:val="26"/>
        </w:rPr>
        <w:t>жилых домов,</w:t>
      </w:r>
      <w:r w:rsidR="00DD7DC3"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7DC3" w:rsidRPr="00B46A34">
        <w:rPr>
          <w:rFonts w:ascii="Times New Roman" w:hAnsi="Times New Roman" w:cs="Times New Roman"/>
          <w:sz w:val="26"/>
          <w:szCs w:val="26"/>
        </w:rPr>
        <w:t xml:space="preserve">квартир, комнат, гараж, </w:t>
      </w:r>
      <w:proofErr w:type="gramStart"/>
      <w:r w:rsidR="00DD7DC3" w:rsidRPr="00B46A34">
        <w:rPr>
          <w:rFonts w:ascii="Times New Roman" w:hAnsi="Times New Roman" w:cs="Times New Roman"/>
          <w:sz w:val="26"/>
          <w:szCs w:val="26"/>
        </w:rPr>
        <w:t>машинно-мест</w:t>
      </w:r>
      <w:proofErr w:type="gramEnd"/>
      <w:r w:rsidR="00DD7DC3" w:rsidRPr="00B46A34">
        <w:rPr>
          <w:rFonts w:ascii="Times New Roman" w:hAnsi="Times New Roman" w:cs="Times New Roman"/>
          <w:sz w:val="26"/>
          <w:szCs w:val="26"/>
        </w:rPr>
        <w:t>,</w:t>
      </w:r>
      <w:r w:rsidR="00DD7DC3"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земельных участков, </w:t>
      </w:r>
      <w:r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транспортных средств</w:t>
      </w:r>
      <w:r w:rsidR="00DD7DC3"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</w:t>
      </w:r>
      <w:r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0ADF" w:rsidRPr="00B46A34" w:rsidRDefault="00C33417" w:rsidP="00B46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</w:t>
      </w:r>
      <w:proofErr w:type="gramStart"/>
      <w:r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</w:t>
      </w:r>
      <w:r w:rsidR="002D5411"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оперативно разобраться в полученном уведомлении, на сай</w:t>
      </w:r>
      <w:r w:rsidR="00DD7DC3"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 ФНС России появилась </w:t>
      </w:r>
      <w:r w:rsidR="002D5411"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промо</w:t>
      </w:r>
      <w:r w:rsidR="00020ADF"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5411"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20ADF"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5411"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страница «</w:t>
      </w:r>
      <w:hyperlink r:id="rId6" w:tgtFrame="_blank" w:history="1">
        <w:r w:rsidR="002D5411" w:rsidRPr="00B46A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Налоговое уведомление 2018</w:t>
        </w:r>
      </w:hyperlink>
      <w:r w:rsidR="002D5411"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20ADF"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Страница)</w:t>
      </w:r>
      <w:r w:rsidR="002D5411"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20ADF"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2D5411" w:rsidRPr="00B46A34" w:rsidRDefault="00020ADF" w:rsidP="00B46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D7DC3"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ней представлено описание содержания</w:t>
      </w:r>
      <w:r w:rsidR="002D5411"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разделов налог</w:t>
      </w:r>
      <w:r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овых уведомлений</w:t>
      </w:r>
      <w:r w:rsidR="00466457"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D5411"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ответы по типовым жизненным ситуациям, связанным с полученными документами.</w:t>
      </w:r>
    </w:p>
    <w:p w:rsidR="002D5411" w:rsidRPr="00B46A34" w:rsidRDefault="002D5411" w:rsidP="00B46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на </w:t>
      </w:r>
      <w:r w:rsidR="00466457"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Странице</w:t>
      </w:r>
      <w:r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демонстрируются видеоролики по вопросам налогообложения недвижимости: о применении нового налогового вычета по земельному налогу, кадастровой стоимости в качестве налоговой базы и т. д</w:t>
      </w:r>
      <w:proofErr w:type="gramStart"/>
      <w:r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208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2E4D47" w:rsidRPr="00B46A34" w:rsidRDefault="002E4D47" w:rsidP="004208ED">
      <w:pPr>
        <w:ind w:firstLine="708"/>
        <w:jc w:val="both"/>
        <w:rPr>
          <w:sz w:val="26"/>
          <w:szCs w:val="26"/>
        </w:rPr>
      </w:pPr>
      <w:proofErr w:type="gramStart"/>
      <w:r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</w:t>
      </w:r>
      <w:proofErr w:type="gramEnd"/>
      <w:r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6457"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ИФНС России №22 по Челябинской области </w:t>
      </w:r>
      <w:r w:rsidR="002D5411"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рекомендует всем владельцам налогооблагаемого имущества активно </w:t>
      </w:r>
      <w:r w:rsidR="004208E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</w:t>
      </w:r>
      <w:r w:rsidR="002D5411"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информацией, содержащейся на промо</w:t>
      </w:r>
      <w:r w:rsidR="0042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5411"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2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5411"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странице «</w:t>
      </w:r>
      <w:hyperlink r:id="rId7" w:tgtFrame="_blank" w:history="1">
        <w:r w:rsidR="002D5411" w:rsidRPr="00B46A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Налоговое уведомление – 2018</w:t>
        </w:r>
      </w:hyperlink>
      <w:r w:rsidR="002D5411"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328A0"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28A0" w:rsidRPr="00211F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hyperlink r:id="rId8" w:history="1">
        <w:r w:rsidR="005328A0" w:rsidRPr="00211F26">
          <w:rPr>
            <w:rStyle w:val="a3"/>
            <w:rFonts w:ascii="Times New Roman" w:eastAsia="Times New Roman" w:hAnsi="Times New Roman" w:cs="Times New Roman"/>
            <w:b/>
            <w:color w:val="auto"/>
            <w:sz w:val="26"/>
            <w:szCs w:val="26"/>
            <w:u w:val="none"/>
            <w:lang w:eastAsia="ru-RU"/>
          </w:rPr>
          <w:t>https://snu.nalog.ru/</w:t>
        </w:r>
      </w:hyperlink>
      <w:r w:rsidR="005328A0" w:rsidRPr="00211F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5328A0"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5411" w:rsidRPr="00B46A3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сайта ФНС России</w:t>
      </w:r>
      <w:r w:rsidR="004208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5411" w:rsidRPr="009C0404" w:rsidRDefault="002D5411" w:rsidP="00B46A34">
      <w:pPr>
        <w:spacing w:after="0" w:line="240" w:lineRule="auto"/>
        <w:ind w:firstLine="708"/>
        <w:jc w:val="both"/>
        <w:rPr>
          <w:b/>
          <w:sz w:val="26"/>
          <w:szCs w:val="26"/>
          <w:u w:val="single"/>
        </w:rPr>
      </w:pPr>
      <w:r w:rsidRPr="009C0404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="009C0404" w:rsidRPr="009C040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Инспекция н</w:t>
      </w:r>
      <w:r w:rsidRPr="009C040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апоминае</w:t>
      </w:r>
      <w:r w:rsidR="009C0404" w:rsidRPr="009C040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</w:t>
      </w:r>
      <w:r w:rsidRPr="009C040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что </w:t>
      </w:r>
      <w:proofErr w:type="gramStart"/>
      <w:r w:rsidR="009C0404" w:rsidRPr="009C040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</w:t>
      </w:r>
      <w:r w:rsidRPr="009C040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платить сумму налога</w:t>
      </w:r>
      <w:proofErr w:type="gramEnd"/>
      <w:r w:rsidRPr="009C040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указанную в уведомлениях, необходимо не позднее 3 декабря 2018 года. </w:t>
      </w:r>
    </w:p>
    <w:p w:rsidR="00DD7DC3" w:rsidRPr="009C0404" w:rsidRDefault="00DD7DC3" w:rsidP="00B46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147CA" w:rsidRPr="009C0404" w:rsidRDefault="00A147CA" w:rsidP="00836112">
      <w:bookmarkStart w:id="0" w:name="_GoBack"/>
      <w:bookmarkEnd w:id="0"/>
    </w:p>
    <w:sectPr w:rsidR="00A147CA" w:rsidRPr="009C0404" w:rsidSect="0067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7CA"/>
    <w:rsid w:val="000169D2"/>
    <w:rsid w:val="00020ADF"/>
    <w:rsid w:val="00036068"/>
    <w:rsid w:val="00052EB5"/>
    <w:rsid w:val="00066E10"/>
    <w:rsid w:val="00086119"/>
    <w:rsid w:val="000F1B2D"/>
    <w:rsid w:val="00123830"/>
    <w:rsid w:val="00174987"/>
    <w:rsid w:val="00193880"/>
    <w:rsid w:val="001A7C53"/>
    <w:rsid w:val="001C528E"/>
    <w:rsid w:val="001E3A91"/>
    <w:rsid w:val="001E59B3"/>
    <w:rsid w:val="00204B31"/>
    <w:rsid w:val="00210139"/>
    <w:rsid w:val="00211F26"/>
    <w:rsid w:val="00240F1B"/>
    <w:rsid w:val="00242408"/>
    <w:rsid w:val="00267031"/>
    <w:rsid w:val="002938D2"/>
    <w:rsid w:val="002B2953"/>
    <w:rsid w:val="002C6DE8"/>
    <w:rsid w:val="002D5411"/>
    <w:rsid w:val="002E4D47"/>
    <w:rsid w:val="00333EB8"/>
    <w:rsid w:val="00354EA4"/>
    <w:rsid w:val="003561E4"/>
    <w:rsid w:val="003A6579"/>
    <w:rsid w:val="003C03BF"/>
    <w:rsid w:val="003E2301"/>
    <w:rsid w:val="004208ED"/>
    <w:rsid w:val="0045081D"/>
    <w:rsid w:val="00466457"/>
    <w:rsid w:val="0049351F"/>
    <w:rsid w:val="004C2A83"/>
    <w:rsid w:val="00521AC6"/>
    <w:rsid w:val="0052542B"/>
    <w:rsid w:val="00531CED"/>
    <w:rsid w:val="005328A0"/>
    <w:rsid w:val="005354F4"/>
    <w:rsid w:val="0054620C"/>
    <w:rsid w:val="005635AA"/>
    <w:rsid w:val="00566B04"/>
    <w:rsid w:val="005A42E3"/>
    <w:rsid w:val="005B41C6"/>
    <w:rsid w:val="005E12E3"/>
    <w:rsid w:val="005F1C52"/>
    <w:rsid w:val="0060401C"/>
    <w:rsid w:val="00661D06"/>
    <w:rsid w:val="00671B6A"/>
    <w:rsid w:val="006737DA"/>
    <w:rsid w:val="00676527"/>
    <w:rsid w:val="00692FAE"/>
    <w:rsid w:val="006F129E"/>
    <w:rsid w:val="00755288"/>
    <w:rsid w:val="0076625E"/>
    <w:rsid w:val="00777E81"/>
    <w:rsid w:val="0078232E"/>
    <w:rsid w:val="007A2EE1"/>
    <w:rsid w:val="007D3213"/>
    <w:rsid w:val="007F0A27"/>
    <w:rsid w:val="008228CE"/>
    <w:rsid w:val="00823832"/>
    <w:rsid w:val="00836112"/>
    <w:rsid w:val="00892680"/>
    <w:rsid w:val="00897AF3"/>
    <w:rsid w:val="008A00F5"/>
    <w:rsid w:val="008E7A07"/>
    <w:rsid w:val="00907E5F"/>
    <w:rsid w:val="00916729"/>
    <w:rsid w:val="00926150"/>
    <w:rsid w:val="0093129B"/>
    <w:rsid w:val="00951BF8"/>
    <w:rsid w:val="00967BDF"/>
    <w:rsid w:val="0098059B"/>
    <w:rsid w:val="009C0404"/>
    <w:rsid w:val="009E41C6"/>
    <w:rsid w:val="009F1C85"/>
    <w:rsid w:val="00A0591F"/>
    <w:rsid w:val="00A147CA"/>
    <w:rsid w:val="00A84285"/>
    <w:rsid w:val="00A85E07"/>
    <w:rsid w:val="00A93224"/>
    <w:rsid w:val="00B0355E"/>
    <w:rsid w:val="00B251E6"/>
    <w:rsid w:val="00B34EAC"/>
    <w:rsid w:val="00B41ED6"/>
    <w:rsid w:val="00B46A34"/>
    <w:rsid w:val="00B61EE0"/>
    <w:rsid w:val="00B92A52"/>
    <w:rsid w:val="00BA58A0"/>
    <w:rsid w:val="00BB3F43"/>
    <w:rsid w:val="00C10AD2"/>
    <w:rsid w:val="00C33417"/>
    <w:rsid w:val="00C5285F"/>
    <w:rsid w:val="00C66AA8"/>
    <w:rsid w:val="00C66CBA"/>
    <w:rsid w:val="00C8182E"/>
    <w:rsid w:val="00C84375"/>
    <w:rsid w:val="00C878DB"/>
    <w:rsid w:val="00CA64E3"/>
    <w:rsid w:val="00CD0EA7"/>
    <w:rsid w:val="00D031F9"/>
    <w:rsid w:val="00D132C6"/>
    <w:rsid w:val="00D617DB"/>
    <w:rsid w:val="00D73BE6"/>
    <w:rsid w:val="00DA270F"/>
    <w:rsid w:val="00DC53B4"/>
    <w:rsid w:val="00DD7DC3"/>
    <w:rsid w:val="00DF39AD"/>
    <w:rsid w:val="00E10A7A"/>
    <w:rsid w:val="00E12174"/>
    <w:rsid w:val="00E24BB5"/>
    <w:rsid w:val="00E6627F"/>
    <w:rsid w:val="00E71580"/>
    <w:rsid w:val="00E80C11"/>
    <w:rsid w:val="00E84C82"/>
    <w:rsid w:val="00E95EFD"/>
    <w:rsid w:val="00EB7557"/>
    <w:rsid w:val="00F54524"/>
    <w:rsid w:val="00F62979"/>
    <w:rsid w:val="00F9515E"/>
    <w:rsid w:val="00FD3206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32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u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nu.nalo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nu.nalog.ru/" TargetMode="External"/><Relationship Id="rId5" Type="http://schemas.openxmlformats.org/officeDocument/2006/relationships/hyperlink" Target="https://lkfl.nalog.ru/l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7460-00-221</cp:lastModifiedBy>
  <cp:revision>3</cp:revision>
  <dcterms:created xsi:type="dcterms:W3CDTF">2018-07-19T09:05:00Z</dcterms:created>
  <dcterms:modified xsi:type="dcterms:W3CDTF">2018-07-19T09:12:00Z</dcterms:modified>
</cp:coreProperties>
</file>