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719B4" w:rsidRDefault="000719B4" w:rsidP="000719B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3478 от 25.10.2017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31764" w:rsidRPr="00D44959" w:rsidRDefault="00731764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B21C8C" w:rsidRDefault="00B21C8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BE51A6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BE51A6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BE51A6">
        <w:rPr>
          <w:sz w:val="28"/>
          <w:szCs w:val="28"/>
        </w:rPr>
        <w:t xml:space="preserve">проекта планировки и проекта межевания </w:t>
      </w:r>
      <w:r w:rsidR="00DC0B65">
        <w:rPr>
          <w:sz w:val="28"/>
          <w:szCs w:val="28"/>
        </w:rPr>
        <w:t>для размещения линейного объекта «Реконструкция ВЛ-110 кВ «</w:t>
      </w:r>
      <w:proofErr w:type="spellStart"/>
      <w:r w:rsidR="00DC0B65">
        <w:rPr>
          <w:sz w:val="28"/>
          <w:szCs w:val="28"/>
        </w:rPr>
        <w:t>Шагол-Сосновская-Исаково</w:t>
      </w:r>
      <w:proofErr w:type="spellEnd"/>
      <w:r w:rsidR="00DC0B65">
        <w:rPr>
          <w:sz w:val="28"/>
          <w:szCs w:val="28"/>
        </w:rPr>
        <w:t xml:space="preserve">» 1,2 </w:t>
      </w:r>
      <w:proofErr w:type="spellStart"/>
      <w:r w:rsidR="00DC0B65">
        <w:rPr>
          <w:sz w:val="28"/>
          <w:szCs w:val="28"/>
        </w:rPr>
        <w:t>ц</w:t>
      </w:r>
      <w:proofErr w:type="spellEnd"/>
      <w:r w:rsidR="00DC0B65">
        <w:rPr>
          <w:sz w:val="28"/>
          <w:szCs w:val="28"/>
        </w:rPr>
        <w:t xml:space="preserve">. Переход через водные преграды </w:t>
      </w:r>
      <w:r w:rsidR="00BE51A6" w:rsidRPr="00BE51A6">
        <w:rPr>
          <w:sz w:val="28"/>
          <w:szCs w:val="28"/>
        </w:rPr>
        <w:t xml:space="preserve"> </w:t>
      </w:r>
      <w:r w:rsidR="00DC0B65">
        <w:rPr>
          <w:sz w:val="28"/>
          <w:szCs w:val="28"/>
        </w:rPr>
        <w:t xml:space="preserve">в </w:t>
      </w:r>
      <w:r w:rsidR="00BE51A6" w:rsidRPr="00BE51A6">
        <w:rPr>
          <w:sz w:val="28"/>
          <w:szCs w:val="28"/>
        </w:rPr>
        <w:t>Сосновско</w:t>
      </w:r>
      <w:r w:rsidR="00DC0B65">
        <w:rPr>
          <w:sz w:val="28"/>
          <w:szCs w:val="28"/>
        </w:rPr>
        <w:t>м</w:t>
      </w:r>
      <w:r w:rsidR="00BE51A6" w:rsidRPr="00BE51A6">
        <w:rPr>
          <w:sz w:val="28"/>
          <w:szCs w:val="28"/>
        </w:rPr>
        <w:t xml:space="preserve"> муниципальн</w:t>
      </w:r>
      <w:r w:rsidR="00DC0B65">
        <w:rPr>
          <w:sz w:val="28"/>
          <w:szCs w:val="28"/>
        </w:rPr>
        <w:t>ом</w:t>
      </w:r>
      <w:r w:rsidR="00BE51A6" w:rsidRPr="00BE51A6">
        <w:rPr>
          <w:sz w:val="28"/>
          <w:szCs w:val="28"/>
        </w:rPr>
        <w:t xml:space="preserve"> район</w:t>
      </w:r>
      <w:r w:rsidR="00DC0B65">
        <w:rPr>
          <w:sz w:val="28"/>
          <w:szCs w:val="28"/>
        </w:rPr>
        <w:t>е</w:t>
      </w:r>
      <w:r w:rsidR="00BE51A6" w:rsidRPr="00BE51A6">
        <w:rPr>
          <w:sz w:val="28"/>
          <w:szCs w:val="28"/>
        </w:rPr>
        <w:t xml:space="preserve"> Челябинской области</w:t>
      </w:r>
      <w:r w:rsidR="00812CAB" w:rsidRPr="00BE51A6">
        <w:rPr>
          <w:sz w:val="28"/>
          <w:szCs w:val="28"/>
        </w:rPr>
        <w:t xml:space="preserve"> </w:t>
      </w: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DC0B65" w:rsidRPr="00BE51A6" w:rsidRDefault="00DC0B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E51A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C0B65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BE51A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BE51A6">
        <w:rPr>
          <w:sz w:val="28"/>
          <w:szCs w:val="28"/>
        </w:rPr>
        <w:t>45</w:t>
      </w:r>
      <w:r w:rsidRPr="00BE51A6">
        <w:rPr>
          <w:sz w:val="28"/>
          <w:szCs w:val="28"/>
        </w:rPr>
        <w:t xml:space="preserve"> Градостроительного кодекса Российской Федерации, </w:t>
      </w:r>
      <w:r w:rsidRPr="00BE51A6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E51A6">
        <w:rPr>
          <w:rFonts w:eastAsia="Calibri"/>
          <w:sz w:val="28"/>
          <w:szCs w:val="28"/>
        </w:rPr>
        <w:t>18.12.2013</w:t>
      </w:r>
      <w:r w:rsidR="001C6078" w:rsidRPr="00BE51A6">
        <w:rPr>
          <w:rFonts w:eastAsia="Calibri"/>
          <w:sz w:val="28"/>
          <w:szCs w:val="28"/>
        </w:rPr>
        <w:t xml:space="preserve"> </w:t>
      </w:r>
      <w:r w:rsidR="00665F55" w:rsidRPr="00BE51A6">
        <w:rPr>
          <w:rFonts w:eastAsia="Calibri"/>
          <w:sz w:val="28"/>
          <w:szCs w:val="28"/>
        </w:rPr>
        <w:t xml:space="preserve">года </w:t>
      </w:r>
      <w:r w:rsidRPr="00BE51A6">
        <w:rPr>
          <w:rFonts w:eastAsia="Calibri"/>
          <w:sz w:val="28"/>
          <w:szCs w:val="28"/>
        </w:rPr>
        <w:t xml:space="preserve"> № </w:t>
      </w:r>
      <w:r w:rsidR="00665F55" w:rsidRPr="00BE51A6">
        <w:rPr>
          <w:rFonts w:eastAsia="Calibri"/>
          <w:sz w:val="28"/>
          <w:szCs w:val="28"/>
        </w:rPr>
        <w:t>702</w:t>
      </w:r>
      <w:r w:rsidRPr="00BE51A6">
        <w:rPr>
          <w:rFonts w:eastAsia="Calibri"/>
          <w:sz w:val="28"/>
          <w:szCs w:val="28"/>
        </w:rPr>
        <w:t xml:space="preserve"> «</w:t>
      </w:r>
      <w:r w:rsidR="00665F55" w:rsidRPr="00BE51A6">
        <w:rPr>
          <w:rFonts w:eastAsia="Calibri"/>
          <w:sz w:val="28"/>
          <w:szCs w:val="28"/>
        </w:rPr>
        <w:t>О</w:t>
      </w:r>
      <w:r w:rsidRPr="00BE51A6">
        <w:rPr>
          <w:rFonts w:eastAsia="Calibri"/>
          <w:sz w:val="28"/>
          <w:szCs w:val="28"/>
        </w:rPr>
        <w:t xml:space="preserve"> Положени</w:t>
      </w:r>
      <w:r w:rsidR="00665F55" w:rsidRPr="00BE51A6">
        <w:rPr>
          <w:rFonts w:eastAsia="Calibri"/>
          <w:sz w:val="28"/>
          <w:szCs w:val="28"/>
        </w:rPr>
        <w:t>и</w:t>
      </w:r>
      <w:r w:rsidRPr="00BE51A6">
        <w:rPr>
          <w:rFonts w:eastAsia="Calibri"/>
          <w:sz w:val="28"/>
          <w:szCs w:val="28"/>
        </w:rPr>
        <w:t xml:space="preserve"> «О порядке организации и проведения </w:t>
      </w:r>
      <w:r w:rsidRPr="00DC0B65">
        <w:rPr>
          <w:rFonts w:eastAsia="Calibri"/>
          <w:sz w:val="28"/>
          <w:szCs w:val="28"/>
        </w:rPr>
        <w:t>публичных слушаний на территории Сосновского муниципального района»</w:t>
      </w:r>
      <w:r w:rsidR="00665F55" w:rsidRPr="00DC0B65">
        <w:rPr>
          <w:rFonts w:eastAsia="Calibri"/>
          <w:sz w:val="28"/>
          <w:szCs w:val="28"/>
        </w:rPr>
        <w:t xml:space="preserve"> (в новой редакции)</w:t>
      </w:r>
      <w:r w:rsidRPr="00DC0B65">
        <w:rPr>
          <w:sz w:val="28"/>
          <w:szCs w:val="28"/>
        </w:rPr>
        <w:t xml:space="preserve">, </w:t>
      </w:r>
      <w:r w:rsidR="00CA2455" w:rsidRPr="00DC0B65">
        <w:rPr>
          <w:sz w:val="28"/>
          <w:szCs w:val="28"/>
        </w:rPr>
        <w:t xml:space="preserve">решением </w:t>
      </w:r>
      <w:r w:rsidR="00CA2455" w:rsidRPr="00DC0B6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DC0B65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DC0B65">
        <w:rPr>
          <w:rFonts w:eastAsia="Calibri"/>
          <w:sz w:val="28"/>
          <w:szCs w:val="28"/>
        </w:rPr>
        <w:t>йона от 18.12.2013 года № 702</w:t>
      </w:r>
      <w:r w:rsidR="00CA2455" w:rsidRPr="00DC0B65">
        <w:rPr>
          <w:sz w:val="28"/>
          <w:szCs w:val="28"/>
        </w:rPr>
        <w:t xml:space="preserve">, </w:t>
      </w:r>
      <w:r w:rsidR="002C140C" w:rsidRPr="00DC0B65">
        <w:rPr>
          <w:sz w:val="28"/>
          <w:szCs w:val="28"/>
        </w:rPr>
        <w:t xml:space="preserve"> </w:t>
      </w:r>
      <w:r w:rsidRPr="00DC0B65">
        <w:rPr>
          <w:sz w:val="28"/>
          <w:szCs w:val="28"/>
        </w:rPr>
        <w:t>администрация Сосновского муниципального района</w:t>
      </w:r>
    </w:p>
    <w:p w:rsidR="00F01976" w:rsidRPr="00DC0B6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C0B65">
        <w:rPr>
          <w:sz w:val="28"/>
          <w:szCs w:val="28"/>
        </w:rPr>
        <w:t>ПОСТАНОВЛЯЕТ</w:t>
      </w:r>
      <w:r w:rsidR="005C2656" w:rsidRPr="00DC0B65">
        <w:rPr>
          <w:sz w:val="28"/>
          <w:szCs w:val="28"/>
        </w:rPr>
        <w:t>:</w:t>
      </w:r>
    </w:p>
    <w:p w:rsidR="00D01E59" w:rsidRPr="00DC0B6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C0B65">
        <w:rPr>
          <w:sz w:val="28"/>
          <w:szCs w:val="28"/>
        </w:rPr>
        <w:t xml:space="preserve">Назначить публичные слушания </w:t>
      </w:r>
      <w:r w:rsidR="00F96F85" w:rsidRPr="00DC0B65">
        <w:rPr>
          <w:sz w:val="28"/>
          <w:szCs w:val="28"/>
        </w:rPr>
        <w:t xml:space="preserve">по </w:t>
      </w:r>
      <w:r w:rsidR="00BE51A6" w:rsidRPr="00DC0B65">
        <w:rPr>
          <w:sz w:val="28"/>
          <w:szCs w:val="28"/>
        </w:rPr>
        <w:t xml:space="preserve">рассмотрению проекта планировки и проекта межевания </w:t>
      </w:r>
      <w:r w:rsidR="00DC0B65" w:rsidRPr="00DC0B65">
        <w:rPr>
          <w:sz w:val="28"/>
          <w:szCs w:val="28"/>
        </w:rPr>
        <w:t>для размещения линейного объекта «Реконструкция ВЛ-110 кВ «</w:t>
      </w:r>
      <w:proofErr w:type="spellStart"/>
      <w:r w:rsidR="00DC0B65" w:rsidRPr="00DC0B65">
        <w:rPr>
          <w:sz w:val="28"/>
          <w:szCs w:val="28"/>
        </w:rPr>
        <w:t>Шагол-Сосновская-Исаково</w:t>
      </w:r>
      <w:proofErr w:type="spellEnd"/>
      <w:r w:rsidR="00DC0B65" w:rsidRPr="00DC0B65">
        <w:rPr>
          <w:sz w:val="28"/>
          <w:szCs w:val="28"/>
        </w:rPr>
        <w:t xml:space="preserve">» 1,2 </w:t>
      </w:r>
      <w:proofErr w:type="spellStart"/>
      <w:r w:rsidR="00DC0B65" w:rsidRPr="00DC0B65">
        <w:rPr>
          <w:sz w:val="28"/>
          <w:szCs w:val="28"/>
        </w:rPr>
        <w:t>ц</w:t>
      </w:r>
      <w:proofErr w:type="spellEnd"/>
      <w:r w:rsidR="00DC0B65" w:rsidRPr="00DC0B65">
        <w:rPr>
          <w:sz w:val="28"/>
          <w:szCs w:val="28"/>
        </w:rPr>
        <w:t>. Переход через водные преграды  в Сосновском муниципальном районе Челябинской области</w:t>
      </w:r>
    </w:p>
    <w:p w:rsidR="00D01E59" w:rsidRPr="00DC0B6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C0B65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DC0B65">
        <w:rPr>
          <w:sz w:val="28"/>
          <w:szCs w:val="28"/>
        </w:rPr>
        <w:t>Кременкульского</w:t>
      </w:r>
      <w:r w:rsidRPr="00DC0B65">
        <w:rPr>
          <w:sz w:val="28"/>
          <w:szCs w:val="28"/>
        </w:rPr>
        <w:t xml:space="preserve"> сельского поселения: </w:t>
      </w:r>
    </w:p>
    <w:p w:rsidR="00C16E0B" w:rsidRPr="00DC0B6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6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BE51A6" w:rsidRPr="00DC0B65">
        <w:rPr>
          <w:rFonts w:ascii="Times New Roman" w:hAnsi="Times New Roman"/>
          <w:sz w:val="28"/>
          <w:szCs w:val="28"/>
        </w:rPr>
        <w:t xml:space="preserve">по рассмотрению проекта планировки и проекта межевания </w:t>
      </w:r>
      <w:r w:rsidR="00DC0B65" w:rsidRPr="00DC0B65">
        <w:rPr>
          <w:rFonts w:ascii="Times New Roman" w:hAnsi="Times New Roman"/>
          <w:sz w:val="28"/>
          <w:szCs w:val="28"/>
        </w:rPr>
        <w:t>для размещения линейного объекта «Реконструкция ВЛ-110 кВ «</w:t>
      </w:r>
      <w:proofErr w:type="spellStart"/>
      <w:r w:rsidR="00DC0B65" w:rsidRPr="00DC0B65">
        <w:rPr>
          <w:rFonts w:ascii="Times New Roman" w:hAnsi="Times New Roman"/>
          <w:sz w:val="28"/>
          <w:szCs w:val="28"/>
        </w:rPr>
        <w:t>Шагол-Сосновская-Исаково</w:t>
      </w:r>
      <w:proofErr w:type="spellEnd"/>
      <w:r w:rsidR="00DC0B65" w:rsidRPr="00DC0B65">
        <w:rPr>
          <w:rFonts w:ascii="Times New Roman" w:hAnsi="Times New Roman"/>
          <w:sz w:val="28"/>
          <w:szCs w:val="28"/>
        </w:rPr>
        <w:t xml:space="preserve">» 1,2 </w:t>
      </w:r>
      <w:proofErr w:type="spellStart"/>
      <w:r w:rsidR="00DC0B65" w:rsidRPr="00DC0B65">
        <w:rPr>
          <w:rFonts w:ascii="Times New Roman" w:hAnsi="Times New Roman"/>
          <w:sz w:val="28"/>
          <w:szCs w:val="28"/>
        </w:rPr>
        <w:t>ц</w:t>
      </w:r>
      <w:proofErr w:type="spellEnd"/>
      <w:r w:rsidR="00DC0B65" w:rsidRPr="00DC0B65">
        <w:rPr>
          <w:rFonts w:ascii="Times New Roman" w:hAnsi="Times New Roman"/>
          <w:sz w:val="28"/>
          <w:szCs w:val="28"/>
        </w:rPr>
        <w:t>. Переход через водные преграды  в Сосновском муниципальном районе Челябинской области 16 ноября</w:t>
      </w:r>
      <w:r w:rsidR="00BE51A6" w:rsidRPr="00DC0B65">
        <w:rPr>
          <w:rFonts w:ascii="Times New Roman" w:hAnsi="Times New Roman"/>
          <w:sz w:val="28"/>
          <w:szCs w:val="28"/>
        </w:rPr>
        <w:t xml:space="preserve"> 2017 года в 11-00</w:t>
      </w:r>
      <w:r w:rsidR="008915EC" w:rsidRPr="00DC0B65">
        <w:rPr>
          <w:rFonts w:ascii="Times New Roman" w:hAnsi="Times New Roman"/>
          <w:sz w:val="28"/>
          <w:szCs w:val="28"/>
        </w:rPr>
        <w:t xml:space="preserve"> часов </w:t>
      </w:r>
      <w:r w:rsidR="00D44959" w:rsidRPr="00DC0B65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DC0B65">
        <w:rPr>
          <w:rFonts w:ascii="Times New Roman" w:hAnsi="Times New Roman"/>
          <w:sz w:val="28"/>
          <w:szCs w:val="28"/>
        </w:rPr>
        <w:t>клуба</w:t>
      </w:r>
      <w:r w:rsidR="00D44959" w:rsidRPr="00DC0B6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 w:rsidRPr="00DC0B65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D01E59" w:rsidRPr="00DC0B6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6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DC0B65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DC0B6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DC0B65">
        <w:rPr>
          <w:rFonts w:ascii="Times New Roman" w:hAnsi="Times New Roman"/>
          <w:sz w:val="28"/>
          <w:szCs w:val="28"/>
        </w:rPr>
        <w:t xml:space="preserve"> </w:t>
      </w:r>
      <w:r w:rsidR="00E66705" w:rsidRPr="00DC0B65">
        <w:rPr>
          <w:rFonts w:ascii="Times New Roman" w:hAnsi="Times New Roman"/>
          <w:sz w:val="28"/>
          <w:szCs w:val="28"/>
        </w:rPr>
        <w:t xml:space="preserve"> </w:t>
      </w:r>
    </w:p>
    <w:p w:rsidR="00D01E59" w:rsidRPr="00DC0B6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6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C0B6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C0B6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C0B6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C0B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B65">
        <w:rPr>
          <w:rFonts w:ascii="Times New Roman" w:hAnsi="Times New Roman"/>
          <w:sz w:val="28"/>
          <w:szCs w:val="28"/>
        </w:rPr>
        <w:t>каб</w:t>
      </w:r>
      <w:proofErr w:type="spellEnd"/>
      <w:r w:rsidRPr="00DC0B65">
        <w:rPr>
          <w:rFonts w:ascii="Times New Roman" w:hAnsi="Times New Roman"/>
          <w:sz w:val="28"/>
          <w:szCs w:val="28"/>
        </w:rPr>
        <w:t xml:space="preserve">. </w:t>
      </w:r>
      <w:r w:rsidR="00D53F95" w:rsidRPr="00DC0B65">
        <w:rPr>
          <w:rFonts w:ascii="Times New Roman" w:hAnsi="Times New Roman"/>
          <w:sz w:val="28"/>
          <w:szCs w:val="28"/>
        </w:rPr>
        <w:t>2</w:t>
      </w:r>
      <w:r w:rsidRPr="00DC0B65">
        <w:rPr>
          <w:rFonts w:ascii="Times New Roman" w:hAnsi="Times New Roman"/>
          <w:sz w:val="28"/>
          <w:szCs w:val="28"/>
        </w:rPr>
        <w:t xml:space="preserve">, </w:t>
      </w:r>
      <w:r w:rsidR="00F96F85" w:rsidRPr="00DC0B65">
        <w:rPr>
          <w:rFonts w:ascii="Times New Roman" w:hAnsi="Times New Roman"/>
          <w:sz w:val="28"/>
          <w:szCs w:val="28"/>
        </w:rPr>
        <w:t>вторник</w:t>
      </w:r>
      <w:r w:rsidRPr="00DC0B65">
        <w:rPr>
          <w:rFonts w:ascii="Times New Roman" w:hAnsi="Times New Roman"/>
          <w:sz w:val="28"/>
          <w:szCs w:val="28"/>
        </w:rPr>
        <w:t>, среда, с 10-00 до 1</w:t>
      </w:r>
      <w:r w:rsidR="00D53F95" w:rsidRPr="00DC0B65">
        <w:rPr>
          <w:rFonts w:ascii="Times New Roman" w:hAnsi="Times New Roman"/>
          <w:sz w:val="28"/>
          <w:szCs w:val="28"/>
        </w:rPr>
        <w:t>2</w:t>
      </w:r>
      <w:r w:rsidRPr="00DC0B6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C0B65">
        <w:rPr>
          <w:rFonts w:ascii="Times New Roman" w:hAnsi="Times New Roman"/>
          <w:sz w:val="28"/>
          <w:szCs w:val="28"/>
        </w:rPr>
        <w:t>8351</w:t>
      </w:r>
      <w:r w:rsidR="00BB4084" w:rsidRPr="00DC0B65">
        <w:rPr>
          <w:rFonts w:ascii="Times New Roman" w:hAnsi="Times New Roman"/>
          <w:sz w:val="28"/>
          <w:szCs w:val="28"/>
        </w:rPr>
        <w:t>- 44-</w:t>
      </w:r>
      <w:r w:rsidR="00D53F95" w:rsidRPr="00DC0B65">
        <w:rPr>
          <w:rFonts w:ascii="Times New Roman" w:hAnsi="Times New Roman"/>
          <w:sz w:val="28"/>
          <w:szCs w:val="28"/>
        </w:rPr>
        <w:t>9</w:t>
      </w:r>
      <w:r w:rsidR="00BB4084" w:rsidRPr="00DC0B65">
        <w:rPr>
          <w:rFonts w:ascii="Times New Roman" w:hAnsi="Times New Roman"/>
          <w:sz w:val="28"/>
          <w:szCs w:val="28"/>
        </w:rPr>
        <w:t>-</w:t>
      </w:r>
      <w:r w:rsidR="00D53F95" w:rsidRPr="00DC0B65">
        <w:rPr>
          <w:rFonts w:ascii="Times New Roman" w:hAnsi="Times New Roman"/>
          <w:sz w:val="28"/>
          <w:szCs w:val="28"/>
        </w:rPr>
        <w:t>03</w:t>
      </w:r>
      <w:r w:rsidR="00BB4084" w:rsidRPr="00DC0B65">
        <w:rPr>
          <w:rFonts w:ascii="Times New Roman" w:hAnsi="Times New Roman"/>
          <w:sz w:val="28"/>
          <w:szCs w:val="28"/>
        </w:rPr>
        <w:t>-</w:t>
      </w:r>
      <w:r w:rsidR="00D53F95" w:rsidRPr="00DC0B65">
        <w:rPr>
          <w:rFonts w:ascii="Times New Roman" w:hAnsi="Times New Roman"/>
          <w:sz w:val="28"/>
          <w:szCs w:val="28"/>
        </w:rPr>
        <w:t>25</w:t>
      </w:r>
      <w:r w:rsidRPr="00DC0B6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C0B6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0B6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C0B65">
        <w:rPr>
          <w:sz w:val="28"/>
          <w:szCs w:val="28"/>
        </w:rPr>
        <w:t xml:space="preserve">в Администрации </w:t>
      </w:r>
      <w:r w:rsidR="003A2643" w:rsidRPr="00DC0B65">
        <w:rPr>
          <w:sz w:val="28"/>
          <w:szCs w:val="28"/>
        </w:rPr>
        <w:t xml:space="preserve">Кременкульского </w:t>
      </w:r>
      <w:r w:rsidR="00D53F95" w:rsidRPr="00DC0B65">
        <w:rPr>
          <w:sz w:val="28"/>
          <w:szCs w:val="28"/>
        </w:rPr>
        <w:t>сельского поселения</w:t>
      </w:r>
      <w:r w:rsidRPr="00DC0B65">
        <w:rPr>
          <w:sz w:val="28"/>
          <w:szCs w:val="28"/>
        </w:rPr>
        <w:t>.</w:t>
      </w:r>
    </w:p>
    <w:p w:rsidR="004060FE" w:rsidRPr="00DC0B6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0B65">
        <w:rPr>
          <w:sz w:val="28"/>
          <w:szCs w:val="28"/>
        </w:rPr>
        <w:t>Управлению муниципальной службы (</w:t>
      </w:r>
      <w:r w:rsidR="002C0EF0" w:rsidRPr="00DC0B65">
        <w:rPr>
          <w:sz w:val="28"/>
          <w:szCs w:val="28"/>
        </w:rPr>
        <w:t>Е.Л. Беспалова</w:t>
      </w:r>
      <w:r w:rsidRPr="00DC0B6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C0B65">
        <w:rPr>
          <w:sz w:val="28"/>
          <w:szCs w:val="28"/>
        </w:rPr>
        <w:t>разместить</w:t>
      </w:r>
      <w:proofErr w:type="gramEnd"/>
      <w:r w:rsidRPr="00DC0B65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C0B6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0B65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DC0B65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DC0B65">
        <w:rPr>
          <w:sz w:val="28"/>
          <w:szCs w:val="28"/>
        </w:rPr>
        <w:t>Азархина</w:t>
      </w:r>
      <w:proofErr w:type="spellEnd"/>
      <w:r w:rsidR="00217353" w:rsidRPr="00DC0B65">
        <w:rPr>
          <w:sz w:val="28"/>
          <w:szCs w:val="28"/>
        </w:rPr>
        <w:t xml:space="preserve"> И.М. </w:t>
      </w:r>
    </w:p>
    <w:p w:rsidR="00DC0B65" w:rsidRPr="00DC0B65" w:rsidRDefault="00DC0B65" w:rsidP="005C2656">
      <w:pPr>
        <w:spacing w:before="0"/>
        <w:ind w:firstLine="0"/>
        <w:jc w:val="both"/>
        <w:rPr>
          <w:sz w:val="28"/>
          <w:szCs w:val="28"/>
        </w:rPr>
      </w:pPr>
    </w:p>
    <w:p w:rsidR="00DC0B65" w:rsidRPr="00DC0B65" w:rsidRDefault="00DC0B65" w:rsidP="005C2656">
      <w:pPr>
        <w:spacing w:before="0"/>
        <w:ind w:firstLine="0"/>
        <w:jc w:val="both"/>
        <w:rPr>
          <w:sz w:val="28"/>
          <w:szCs w:val="28"/>
        </w:rPr>
      </w:pPr>
    </w:p>
    <w:p w:rsidR="00DC0B65" w:rsidRPr="00DC0B65" w:rsidRDefault="00DC0B65" w:rsidP="005C2656">
      <w:pPr>
        <w:spacing w:before="0"/>
        <w:ind w:firstLine="0"/>
        <w:jc w:val="both"/>
        <w:rPr>
          <w:sz w:val="28"/>
          <w:szCs w:val="28"/>
        </w:rPr>
      </w:pPr>
    </w:p>
    <w:p w:rsidR="00BE51A6" w:rsidRPr="00DC0B65" w:rsidRDefault="00BE51A6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DC0B65">
        <w:rPr>
          <w:sz w:val="28"/>
          <w:szCs w:val="28"/>
        </w:rPr>
        <w:t>Исполняющий</w:t>
      </w:r>
      <w:proofErr w:type="gramEnd"/>
      <w:r w:rsidRPr="00DC0B65">
        <w:rPr>
          <w:sz w:val="28"/>
          <w:szCs w:val="28"/>
        </w:rPr>
        <w:t xml:space="preserve"> обязанности </w:t>
      </w:r>
    </w:p>
    <w:p w:rsidR="00F01976" w:rsidRPr="00DC0B65" w:rsidRDefault="00BE51A6" w:rsidP="005C2656">
      <w:pPr>
        <w:spacing w:before="0"/>
        <w:ind w:firstLine="0"/>
        <w:jc w:val="both"/>
        <w:rPr>
          <w:sz w:val="28"/>
          <w:szCs w:val="28"/>
        </w:rPr>
      </w:pPr>
      <w:r w:rsidRPr="00DC0B65">
        <w:rPr>
          <w:sz w:val="28"/>
          <w:szCs w:val="28"/>
        </w:rPr>
        <w:t xml:space="preserve">главы района </w:t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</w:r>
      <w:r w:rsidRPr="00DC0B65">
        <w:rPr>
          <w:sz w:val="28"/>
          <w:szCs w:val="28"/>
        </w:rPr>
        <w:tab/>
        <w:t xml:space="preserve">И.М. Азархин </w:t>
      </w:r>
    </w:p>
    <w:p w:rsidR="00F01976" w:rsidRPr="00DC0B6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0B6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0B6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0B6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BE51A6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DC0B65" w:rsidRPr="00BE51A6" w:rsidRDefault="00DC0B65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>Приложение</w:t>
      </w: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к постановлению </w:t>
      </w:r>
    </w:p>
    <w:p w:rsidR="00F01976" w:rsidRPr="00BE51A6" w:rsidRDefault="00F01976" w:rsidP="002158E5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Администрации Сосновского муниципального района </w:t>
      </w:r>
      <w:r w:rsidR="002158E5" w:rsidRPr="00BE51A6">
        <w:rPr>
          <w:sz w:val="28"/>
          <w:szCs w:val="28"/>
        </w:rPr>
        <w:t xml:space="preserve">от </w:t>
      </w:r>
      <w:r w:rsidR="000719B4">
        <w:rPr>
          <w:sz w:val="28"/>
          <w:szCs w:val="28"/>
        </w:rPr>
        <w:t>25.10.</w:t>
      </w:r>
      <w:r w:rsidR="002158E5" w:rsidRPr="00BE51A6">
        <w:rPr>
          <w:sz w:val="28"/>
          <w:szCs w:val="28"/>
        </w:rPr>
        <w:t>2017 года №</w:t>
      </w:r>
      <w:r w:rsidR="000719B4">
        <w:rPr>
          <w:sz w:val="28"/>
          <w:szCs w:val="28"/>
        </w:rPr>
        <w:t xml:space="preserve"> 3478</w:t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</w:p>
    <w:p w:rsidR="00CA2455" w:rsidRPr="00BE51A6" w:rsidRDefault="00CA2455" w:rsidP="00F01976">
      <w:pPr>
        <w:jc w:val="center"/>
        <w:rPr>
          <w:sz w:val="28"/>
          <w:szCs w:val="28"/>
        </w:rPr>
      </w:pPr>
    </w:p>
    <w:p w:rsidR="00B951B3" w:rsidRPr="00BE51A6" w:rsidRDefault="00B951B3" w:rsidP="00F01976">
      <w:pPr>
        <w:jc w:val="center"/>
        <w:rPr>
          <w:sz w:val="28"/>
          <w:szCs w:val="28"/>
        </w:rPr>
      </w:pP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 xml:space="preserve">Состав </w:t>
      </w:r>
      <w:r w:rsidR="002B3319" w:rsidRPr="00BE51A6">
        <w:rPr>
          <w:sz w:val="28"/>
          <w:szCs w:val="28"/>
        </w:rPr>
        <w:t>рабочей группы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>по организации и проведению публичных слушаний</w:t>
      </w:r>
      <w:r w:rsidRPr="00BE51A6">
        <w:rPr>
          <w:color w:val="000000"/>
          <w:sz w:val="28"/>
          <w:szCs w:val="28"/>
        </w:rPr>
        <w:t xml:space="preserve"> </w:t>
      </w:r>
      <w:r w:rsidR="00F96F85" w:rsidRPr="00BE51A6">
        <w:rPr>
          <w:sz w:val="28"/>
          <w:szCs w:val="28"/>
        </w:rPr>
        <w:t xml:space="preserve">по рассмотрению </w:t>
      </w:r>
      <w:r w:rsidR="001C6078" w:rsidRPr="00BE51A6">
        <w:rPr>
          <w:sz w:val="28"/>
          <w:szCs w:val="28"/>
        </w:rPr>
        <w:t xml:space="preserve">проекта </w:t>
      </w:r>
      <w:r w:rsidR="00BE51A6" w:rsidRPr="00BE51A6">
        <w:rPr>
          <w:sz w:val="28"/>
          <w:szCs w:val="28"/>
        </w:rPr>
        <w:t xml:space="preserve">планировки и проекта межевания </w:t>
      </w:r>
      <w:r w:rsidR="00DC0B65">
        <w:rPr>
          <w:sz w:val="28"/>
          <w:szCs w:val="28"/>
        </w:rPr>
        <w:t>для размещения линейного объекта «Реконструкция ВЛ-110 кВ «</w:t>
      </w:r>
      <w:proofErr w:type="spellStart"/>
      <w:r w:rsidR="00DC0B65">
        <w:rPr>
          <w:sz w:val="28"/>
          <w:szCs w:val="28"/>
        </w:rPr>
        <w:t>Шагол-Сосновская-Исаково</w:t>
      </w:r>
      <w:proofErr w:type="spellEnd"/>
      <w:r w:rsidR="00DC0B65">
        <w:rPr>
          <w:sz w:val="28"/>
          <w:szCs w:val="28"/>
        </w:rPr>
        <w:t xml:space="preserve">» 1,2 </w:t>
      </w:r>
      <w:proofErr w:type="spellStart"/>
      <w:r w:rsidR="00DC0B65">
        <w:rPr>
          <w:sz w:val="28"/>
          <w:szCs w:val="28"/>
        </w:rPr>
        <w:t>ц</w:t>
      </w:r>
      <w:proofErr w:type="spellEnd"/>
      <w:r w:rsidR="00DC0B65">
        <w:rPr>
          <w:sz w:val="28"/>
          <w:szCs w:val="28"/>
        </w:rPr>
        <w:t xml:space="preserve">. Переход через водные преграды </w:t>
      </w:r>
      <w:r w:rsidR="00DC0B65" w:rsidRPr="00BE51A6">
        <w:rPr>
          <w:sz w:val="28"/>
          <w:szCs w:val="28"/>
        </w:rPr>
        <w:t xml:space="preserve"> </w:t>
      </w:r>
      <w:r w:rsidR="00DC0B65">
        <w:rPr>
          <w:sz w:val="28"/>
          <w:szCs w:val="28"/>
        </w:rPr>
        <w:t xml:space="preserve">в </w:t>
      </w:r>
      <w:r w:rsidR="00DC0B65" w:rsidRPr="00BE51A6">
        <w:rPr>
          <w:sz w:val="28"/>
          <w:szCs w:val="28"/>
        </w:rPr>
        <w:t>Сосновско</w:t>
      </w:r>
      <w:r w:rsidR="00DC0B65">
        <w:rPr>
          <w:sz w:val="28"/>
          <w:szCs w:val="28"/>
        </w:rPr>
        <w:t>м</w:t>
      </w:r>
      <w:r w:rsidR="00DC0B65" w:rsidRPr="00BE51A6">
        <w:rPr>
          <w:sz w:val="28"/>
          <w:szCs w:val="28"/>
        </w:rPr>
        <w:t xml:space="preserve"> муниципальн</w:t>
      </w:r>
      <w:r w:rsidR="00DC0B65">
        <w:rPr>
          <w:sz w:val="28"/>
          <w:szCs w:val="28"/>
        </w:rPr>
        <w:t>ом</w:t>
      </w:r>
      <w:r w:rsidR="00DC0B65" w:rsidRPr="00BE51A6">
        <w:rPr>
          <w:sz w:val="28"/>
          <w:szCs w:val="28"/>
        </w:rPr>
        <w:t xml:space="preserve"> район</w:t>
      </w:r>
      <w:r w:rsidR="00DC0B65">
        <w:rPr>
          <w:sz w:val="28"/>
          <w:szCs w:val="28"/>
        </w:rPr>
        <w:t>е</w:t>
      </w:r>
      <w:r w:rsidR="00DC0B65" w:rsidRPr="00BE51A6">
        <w:rPr>
          <w:sz w:val="28"/>
          <w:szCs w:val="28"/>
        </w:rPr>
        <w:t xml:space="preserve"> Челябинской области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</w:p>
    <w:p w:rsidR="002C140C" w:rsidRPr="00BE51A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BE51A6" w:rsidRDefault="003C12AC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Азархин И.М. </w:t>
      </w:r>
      <w:r w:rsidR="00217353" w:rsidRPr="00BE51A6">
        <w:rPr>
          <w:sz w:val="28"/>
          <w:szCs w:val="28"/>
        </w:rPr>
        <w:t xml:space="preserve"> </w:t>
      </w:r>
      <w:r w:rsidR="00CA2455" w:rsidRPr="00BE51A6">
        <w:rPr>
          <w:sz w:val="28"/>
          <w:szCs w:val="28"/>
        </w:rPr>
        <w:t xml:space="preserve"> </w:t>
      </w:r>
      <w:r w:rsidR="002D057B" w:rsidRPr="00BE51A6">
        <w:rPr>
          <w:sz w:val="28"/>
          <w:szCs w:val="28"/>
        </w:rPr>
        <w:t xml:space="preserve"> </w:t>
      </w:r>
      <w:r w:rsidR="00E66705" w:rsidRPr="00BE51A6">
        <w:rPr>
          <w:sz w:val="28"/>
          <w:szCs w:val="28"/>
        </w:rPr>
        <w:t xml:space="preserve"> </w:t>
      </w:r>
      <w:r w:rsidR="00D44959" w:rsidRPr="00BE51A6">
        <w:rPr>
          <w:sz w:val="28"/>
          <w:szCs w:val="28"/>
        </w:rPr>
        <w:t xml:space="preserve">  </w:t>
      </w:r>
      <w:r w:rsidR="009057F4" w:rsidRPr="00BE51A6">
        <w:rPr>
          <w:sz w:val="28"/>
          <w:szCs w:val="28"/>
        </w:rPr>
        <w:t xml:space="preserve"> </w:t>
      </w:r>
      <w:r w:rsidR="00CF5D2D" w:rsidRPr="00BE51A6">
        <w:rPr>
          <w:sz w:val="28"/>
          <w:szCs w:val="28"/>
        </w:rPr>
        <w:t xml:space="preserve"> </w:t>
      </w:r>
      <w:r w:rsidR="002C140C" w:rsidRPr="00BE51A6">
        <w:rPr>
          <w:sz w:val="28"/>
          <w:szCs w:val="28"/>
        </w:rPr>
        <w:t xml:space="preserve"> </w:t>
      </w:r>
      <w:r w:rsidR="00A06A12" w:rsidRPr="00BE51A6">
        <w:rPr>
          <w:sz w:val="28"/>
          <w:szCs w:val="28"/>
        </w:rPr>
        <w:tab/>
        <w:t xml:space="preserve">- </w:t>
      </w:r>
      <w:r w:rsidRPr="00BE51A6">
        <w:rPr>
          <w:sz w:val="28"/>
          <w:szCs w:val="28"/>
        </w:rPr>
        <w:t>первый заместитель Главы района, пре</w:t>
      </w:r>
      <w:r w:rsidR="00A06A12" w:rsidRPr="00BE51A6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Антель О.В.</w:t>
      </w:r>
      <w:r w:rsidRPr="00BE51A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BE51A6">
        <w:rPr>
          <w:sz w:val="28"/>
          <w:szCs w:val="28"/>
        </w:rPr>
        <w:t xml:space="preserve">рабочей </w:t>
      </w:r>
      <w:r w:rsidR="002C140C" w:rsidRPr="00C16E0B">
        <w:rPr>
          <w:sz w:val="28"/>
          <w:szCs w:val="28"/>
        </w:rPr>
        <w:t>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B21C8C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42C33"/>
    <w:rsid w:val="000719B4"/>
    <w:rsid w:val="00075951"/>
    <w:rsid w:val="000A2D87"/>
    <w:rsid w:val="000C098F"/>
    <w:rsid w:val="000D39BA"/>
    <w:rsid w:val="00120861"/>
    <w:rsid w:val="00122C72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4725E"/>
    <w:rsid w:val="003A2643"/>
    <w:rsid w:val="003C12AC"/>
    <w:rsid w:val="004034B1"/>
    <w:rsid w:val="004060FE"/>
    <w:rsid w:val="004233B2"/>
    <w:rsid w:val="00432AB1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31764"/>
    <w:rsid w:val="0074078E"/>
    <w:rsid w:val="00743192"/>
    <w:rsid w:val="007A1BA4"/>
    <w:rsid w:val="00812CAB"/>
    <w:rsid w:val="00824815"/>
    <w:rsid w:val="008856BF"/>
    <w:rsid w:val="008915EC"/>
    <w:rsid w:val="008A59A2"/>
    <w:rsid w:val="008E62A6"/>
    <w:rsid w:val="008E7AE0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06D70"/>
    <w:rsid w:val="00A16134"/>
    <w:rsid w:val="00A364DC"/>
    <w:rsid w:val="00A95607"/>
    <w:rsid w:val="00AA08D8"/>
    <w:rsid w:val="00AF1BC8"/>
    <w:rsid w:val="00B21C8C"/>
    <w:rsid w:val="00B3360C"/>
    <w:rsid w:val="00B470B1"/>
    <w:rsid w:val="00B92869"/>
    <w:rsid w:val="00B951B3"/>
    <w:rsid w:val="00BB4084"/>
    <w:rsid w:val="00BC7746"/>
    <w:rsid w:val="00BD067B"/>
    <w:rsid w:val="00BE51A6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0B65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B21C8C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21</cp:revision>
  <cp:lastPrinted>2017-10-24T11:17:00Z</cp:lastPrinted>
  <dcterms:created xsi:type="dcterms:W3CDTF">2017-08-07T16:14:00Z</dcterms:created>
  <dcterms:modified xsi:type="dcterms:W3CDTF">2017-10-25T06:39:00Z</dcterms:modified>
</cp:coreProperties>
</file>