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A64" w:rsidRDefault="00FF568B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Постановление администрации Сосновского муниципального района Челябинской области от 17.04.2020 г. №518</w:t>
      </w:r>
    </w:p>
    <w:p w:rsidR="004802A6" w:rsidRDefault="004802A6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802A6" w:rsidRDefault="004802A6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802A6" w:rsidRDefault="004802A6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802A6" w:rsidRDefault="004802A6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802A6" w:rsidRDefault="004802A6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802A6" w:rsidRDefault="004802A6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802A6" w:rsidRDefault="004802A6" w:rsidP="004802A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4802A6" w:rsidRPr="004802A6" w:rsidRDefault="004802A6" w:rsidP="00804553">
      <w:pPr>
        <w:pStyle w:val="Default"/>
        <w:ind w:right="510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802A6">
        <w:rPr>
          <w:rFonts w:ascii="Times New Roman" w:hAnsi="Times New Roman" w:cs="Times New Roman"/>
          <w:color w:val="auto"/>
          <w:sz w:val="28"/>
          <w:szCs w:val="28"/>
        </w:rPr>
        <w:t xml:space="preserve">Об </w:t>
      </w:r>
      <w:r>
        <w:rPr>
          <w:rFonts w:ascii="Times New Roman" w:hAnsi="Times New Roman" w:cs="Times New Roman"/>
          <w:color w:val="auto"/>
          <w:sz w:val="28"/>
          <w:szCs w:val="28"/>
        </w:rPr>
        <w:t>утверждении административного</w:t>
      </w:r>
      <w:r w:rsidR="0080455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регламента</w:t>
      </w:r>
      <w:r w:rsidRPr="004802A6">
        <w:rPr>
          <w:rFonts w:ascii="Times New Roman" w:hAnsi="Times New Roman" w:cs="Times New Roman"/>
          <w:color w:val="auto"/>
          <w:sz w:val="28"/>
          <w:szCs w:val="28"/>
        </w:rPr>
        <w:t xml:space="preserve"> «Выдача разрешения на</w:t>
      </w:r>
      <w:r w:rsidR="0080455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802A6">
        <w:rPr>
          <w:rFonts w:ascii="Times New Roman" w:hAnsi="Times New Roman" w:cs="Times New Roman"/>
          <w:color w:val="auto"/>
          <w:sz w:val="28"/>
          <w:szCs w:val="28"/>
        </w:rPr>
        <w:t>установку и эксплуатацию рекламной конструкции»</w:t>
      </w:r>
    </w:p>
    <w:p w:rsidR="004802A6" w:rsidRPr="004802A6" w:rsidRDefault="004802A6" w:rsidP="004802A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4802A6" w:rsidRPr="004802A6" w:rsidRDefault="004802A6" w:rsidP="004802A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4802A6" w:rsidRPr="004802A6" w:rsidRDefault="004802A6" w:rsidP="00804553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802A6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</w:t>
      </w:r>
      <w:r w:rsidR="00075C63">
        <w:rPr>
          <w:rFonts w:ascii="Times New Roman" w:hAnsi="Times New Roman" w:cs="Times New Roman"/>
          <w:color w:val="auto"/>
          <w:sz w:val="28"/>
          <w:szCs w:val="28"/>
        </w:rPr>
        <w:t xml:space="preserve">Конституцией Российской Федерации, </w:t>
      </w:r>
      <w:r w:rsidRPr="004802A6">
        <w:rPr>
          <w:rFonts w:ascii="Times New Roman" w:hAnsi="Times New Roman" w:cs="Times New Roman"/>
          <w:color w:val="auto"/>
          <w:sz w:val="28"/>
          <w:szCs w:val="28"/>
        </w:rPr>
        <w:t xml:space="preserve">Федеральным законом </w:t>
      </w:r>
      <w:r w:rsidR="00075C63">
        <w:rPr>
          <w:rFonts w:ascii="Times New Roman" w:hAnsi="Times New Roman" w:cs="Times New Roman"/>
          <w:color w:val="auto"/>
          <w:sz w:val="28"/>
          <w:szCs w:val="28"/>
        </w:rPr>
        <w:t xml:space="preserve">от 13.03.2006 года № 38-ФЗ </w:t>
      </w:r>
      <w:r w:rsidRPr="004802A6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075C63">
        <w:rPr>
          <w:rFonts w:ascii="Times New Roman" w:hAnsi="Times New Roman" w:cs="Times New Roman"/>
          <w:color w:val="auto"/>
          <w:sz w:val="28"/>
          <w:szCs w:val="28"/>
        </w:rPr>
        <w:t>О рекламе</w:t>
      </w:r>
      <w:r w:rsidRPr="004802A6">
        <w:rPr>
          <w:rFonts w:ascii="Times New Roman" w:hAnsi="Times New Roman" w:cs="Times New Roman"/>
          <w:color w:val="auto"/>
          <w:sz w:val="28"/>
          <w:szCs w:val="28"/>
        </w:rPr>
        <w:t xml:space="preserve">», </w:t>
      </w:r>
      <w:r w:rsidR="00075C63" w:rsidRPr="004802A6">
        <w:rPr>
          <w:rFonts w:ascii="Times New Roman" w:hAnsi="Times New Roman" w:cs="Times New Roman"/>
          <w:color w:val="auto"/>
          <w:sz w:val="28"/>
          <w:szCs w:val="28"/>
        </w:rPr>
        <w:t xml:space="preserve">Федеральным законом </w:t>
      </w:r>
      <w:r w:rsidR="00075C63">
        <w:rPr>
          <w:rFonts w:ascii="Times New Roman" w:hAnsi="Times New Roman" w:cs="Times New Roman"/>
          <w:color w:val="auto"/>
          <w:sz w:val="28"/>
          <w:szCs w:val="28"/>
        </w:rPr>
        <w:t xml:space="preserve">от 06.10.2003 года № 131-ФЗ </w:t>
      </w:r>
      <w:r w:rsidR="00075C63" w:rsidRPr="004802A6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075C63">
        <w:rPr>
          <w:rFonts w:ascii="Times New Roman" w:hAnsi="Times New Roman" w:cs="Times New Roman"/>
          <w:color w:val="auto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075C63" w:rsidRPr="004802A6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075C63">
        <w:rPr>
          <w:rFonts w:ascii="Times New Roman" w:hAnsi="Times New Roman" w:cs="Times New Roman"/>
          <w:color w:val="auto"/>
          <w:sz w:val="28"/>
          <w:szCs w:val="28"/>
        </w:rPr>
        <w:t xml:space="preserve">, Уставом Сосновского муниципального района Челябинской области, </w:t>
      </w:r>
      <w:r w:rsidRPr="004802A6">
        <w:rPr>
          <w:rFonts w:ascii="Times New Roman" w:hAnsi="Times New Roman" w:cs="Times New Roman"/>
          <w:color w:val="auto"/>
          <w:sz w:val="28"/>
          <w:szCs w:val="28"/>
        </w:rPr>
        <w:t>администрация Сосновского муниципального района</w:t>
      </w:r>
    </w:p>
    <w:p w:rsidR="004802A6" w:rsidRPr="004802A6" w:rsidRDefault="004802A6" w:rsidP="0080455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4802A6">
        <w:rPr>
          <w:rFonts w:ascii="Times New Roman" w:hAnsi="Times New Roman" w:cs="Times New Roman"/>
          <w:color w:val="auto"/>
          <w:sz w:val="28"/>
          <w:szCs w:val="28"/>
        </w:rPr>
        <w:t>ПОСТАНОВЛЯЕТ:</w:t>
      </w:r>
    </w:p>
    <w:p w:rsidR="00DA401F" w:rsidRDefault="004802A6" w:rsidP="00804553">
      <w:pPr>
        <w:pStyle w:val="Default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802A6">
        <w:rPr>
          <w:rFonts w:ascii="Times New Roman" w:hAnsi="Times New Roman" w:cs="Times New Roman"/>
          <w:color w:val="auto"/>
          <w:sz w:val="28"/>
          <w:szCs w:val="28"/>
        </w:rPr>
        <w:t>Утвердить прилагаемый Административный регламент предоставления муниципальной услуги «Выдача разрешения на установку и эксплуатацию рекламной конструкции»</w:t>
      </w:r>
      <w:r w:rsidR="00C4002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802A6" w:rsidRPr="00DA401F" w:rsidRDefault="004802A6" w:rsidP="00804553">
      <w:pPr>
        <w:pStyle w:val="Default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DA401F">
        <w:rPr>
          <w:rFonts w:ascii="Times New Roman" w:hAnsi="Times New Roman" w:cs="Times New Roman"/>
          <w:color w:val="auto"/>
          <w:sz w:val="28"/>
          <w:szCs w:val="28"/>
        </w:rPr>
        <w:t xml:space="preserve">Постановление администрации Сосновского муниципального района от </w:t>
      </w:r>
      <w:r w:rsidRPr="00DA401F">
        <w:rPr>
          <w:rFonts w:ascii="Times New Roman" w:hAnsi="Times New Roman" w:cs="Times New Roman"/>
          <w:sz w:val="28"/>
          <w:szCs w:val="28"/>
        </w:rPr>
        <w:t xml:space="preserve">31.12.2014 </w:t>
      </w:r>
      <w:r w:rsidRPr="00DA401F">
        <w:rPr>
          <w:rFonts w:ascii="Times New Roman" w:hAnsi="Times New Roman" w:cs="Times New Roman"/>
          <w:color w:val="auto"/>
          <w:sz w:val="28"/>
          <w:szCs w:val="28"/>
        </w:rPr>
        <w:t xml:space="preserve">года № </w:t>
      </w:r>
      <w:r w:rsidRPr="00DA401F">
        <w:rPr>
          <w:rFonts w:ascii="Times New Roman" w:hAnsi="Times New Roman" w:cs="Times New Roman"/>
          <w:sz w:val="28"/>
          <w:szCs w:val="28"/>
        </w:rPr>
        <w:t>7618</w:t>
      </w:r>
      <w:r w:rsidRPr="00DA401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A401F">
        <w:rPr>
          <w:rFonts w:ascii="Times New Roman" w:hAnsi="Times New Roman" w:cs="Times New Roman"/>
          <w:sz w:val="28"/>
          <w:szCs w:val="28"/>
        </w:rPr>
        <w:t xml:space="preserve">об административном </w:t>
      </w:r>
      <w:r w:rsidR="00C4002B" w:rsidRPr="00DA401F">
        <w:rPr>
          <w:rFonts w:ascii="Times New Roman" w:hAnsi="Times New Roman" w:cs="Times New Roman"/>
          <w:sz w:val="28"/>
          <w:szCs w:val="28"/>
        </w:rPr>
        <w:t xml:space="preserve">регламенте </w:t>
      </w:r>
      <w:r w:rsidRPr="00DA401F">
        <w:rPr>
          <w:rFonts w:ascii="Times New Roman" w:hAnsi="Times New Roman" w:cs="Times New Roman"/>
          <w:sz w:val="28"/>
          <w:szCs w:val="28"/>
        </w:rPr>
        <w:t>предоставлени</w:t>
      </w:r>
      <w:r w:rsidR="00804553">
        <w:rPr>
          <w:rFonts w:ascii="Times New Roman" w:hAnsi="Times New Roman" w:cs="Times New Roman"/>
          <w:sz w:val="28"/>
          <w:szCs w:val="28"/>
        </w:rPr>
        <w:t xml:space="preserve">я муниципальной услуги «Выдача </w:t>
      </w:r>
      <w:r w:rsidRPr="00DA401F">
        <w:rPr>
          <w:rFonts w:ascii="Times New Roman" w:hAnsi="Times New Roman" w:cs="Times New Roman"/>
          <w:sz w:val="28"/>
          <w:szCs w:val="28"/>
        </w:rPr>
        <w:t>разрешений на установку</w:t>
      </w:r>
      <w:r w:rsidR="00C4002B" w:rsidRPr="00DA401F">
        <w:rPr>
          <w:rFonts w:ascii="Times New Roman" w:hAnsi="Times New Roman" w:cs="Times New Roman"/>
          <w:sz w:val="28"/>
          <w:szCs w:val="28"/>
        </w:rPr>
        <w:t xml:space="preserve"> рекламных </w:t>
      </w:r>
      <w:r w:rsidRPr="00DA401F">
        <w:rPr>
          <w:rFonts w:ascii="Times New Roman" w:hAnsi="Times New Roman" w:cs="Times New Roman"/>
          <w:sz w:val="28"/>
          <w:szCs w:val="28"/>
        </w:rPr>
        <w:t>конструкций на соответствующей</w:t>
      </w:r>
      <w:r w:rsidR="00C4002B" w:rsidRPr="00DA401F">
        <w:rPr>
          <w:rFonts w:ascii="Times New Roman" w:hAnsi="Times New Roman" w:cs="Times New Roman"/>
          <w:sz w:val="28"/>
          <w:szCs w:val="28"/>
        </w:rPr>
        <w:t xml:space="preserve"> территории, аннулирование таких </w:t>
      </w:r>
      <w:r w:rsidRPr="00DA401F">
        <w:rPr>
          <w:rFonts w:ascii="Times New Roman" w:hAnsi="Times New Roman" w:cs="Times New Roman"/>
          <w:sz w:val="28"/>
          <w:szCs w:val="28"/>
        </w:rPr>
        <w:t>разрешений,</w:t>
      </w:r>
      <w:r w:rsidR="00C4002B" w:rsidRPr="00DA401F">
        <w:rPr>
          <w:rFonts w:ascii="Times New Roman" w:hAnsi="Times New Roman" w:cs="Times New Roman"/>
          <w:sz w:val="28"/>
          <w:szCs w:val="28"/>
        </w:rPr>
        <w:t xml:space="preserve"> </w:t>
      </w:r>
      <w:r w:rsidRPr="00DA401F">
        <w:rPr>
          <w:rFonts w:ascii="Times New Roman" w:hAnsi="Times New Roman" w:cs="Times New Roman"/>
          <w:sz w:val="28"/>
          <w:szCs w:val="28"/>
        </w:rPr>
        <w:t>выдача предписаний</w:t>
      </w:r>
      <w:r w:rsidR="00C4002B" w:rsidRPr="00DA401F">
        <w:rPr>
          <w:rFonts w:ascii="Times New Roman" w:hAnsi="Times New Roman" w:cs="Times New Roman"/>
          <w:sz w:val="28"/>
          <w:szCs w:val="28"/>
        </w:rPr>
        <w:t xml:space="preserve"> </w:t>
      </w:r>
      <w:r w:rsidRPr="00DA401F">
        <w:rPr>
          <w:rFonts w:ascii="Times New Roman" w:hAnsi="Times New Roman" w:cs="Times New Roman"/>
          <w:sz w:val="28"/>
          <w:szCs w:val="28"/>
        </w:rPr>
        <w:t>о</w:t>
      </w:r>
      <w:r w:rsidR="00C4002B" w:rsidRPr="00DA401F">
        <w:rPr>
          <w:rFonts w:ascii="Times New Roman" w:hAnsi="Times New Roman" w:cs="Times New Roman"/>
          <w:sz w:val="28"/>
          <w:szCs w:val="28"/>
        </w:rPr>
        <w:t xml:space="preserve"> </w:t>
      </w:r>
      <w:r w:rsidRPr="00DA401F">
        <w:rPr>
          <w:rFonts w:ascii="Times New Roman" w:hAnsi="Times New Roman" w:cs="Times New Roman"/>
          <w:sz w:val="28"/>
          <w:szCs w:val="28"/>
        </w:rPr>
        <w:t>демонтаже самовольно</w:t>
      </w:r>
      <w:r w:rsidR="00C4002B" w:rsidRPr="00DA401F">
        <w:rPr>
          <w:rFonts w:ascii="Times New Roman" w:hAnsi="Times New Roman" w:cs="Times New Roman"/>
          <w:sz w:val="28"/>
          <w:szCs w:val="28"/>
        </w:rPr>
        <w:t xml:space="preserve"> </w:t>
      </w:r>
      <w:r w:rsidRPr="00DA401F">
        <w:rPr>
          <w:rFonts w:ascii="Times New Roman" w:hAnsi="Times New Roman" w:cs="Times New Roman"/>
          <w:sz w:val="28"/>
          <w:szCs w:val="28"/>
        </w:rPr>
        <w:t>установленных вновь рекламных конструкций»</w:t>
      </w:r>
      <w:r w:rsidR="00C4002B" w:rsidRPr="00DA401F">
        <w:rPr>
          <w:rFonts w:ascii="Times New Roman" w:hAnsi="Times New Roman" w:cs="Times New Roman"/>
          <w:sz w:val="28"/>
          <w:szCs w:val="28"/>
        </w:rPr>
        <w:t>, от 07.07.2017 года № 2069 «</w:t>
      </w:r>
      <w:r w:rsidR="00DA401F">
        <w:rPr>
          <w:rFonts w:ascii="Times New Roman" w:hAnsi="Times New Roman" w:cs="Times New Roman"/>
          <w:sz w:val="28"/>
          <w:szCs w:val="28"/>
        </w:rPr>
        <w:t>О</w:t>
      </w:r>
      <w:r w:rsidR="00DA401F" w:rsidRPr="00DA401F">
        <w:rPr>
          <w:rFonts w:ascii="Times New Roman" w:hAnsi="Times New Roman" w:cs="Times New Roman"/>
          <w:sz w:val="28"/>
          <w:szCs w:val="28"/>
        </w:rPr>
        <w:t xml:space="preserve"> внесении дополнений в Постановление администрации Сосновского муниципального       района  от 31.12.2014 года № 7618» </w:t>
      </w:r>
      <w:r w:rsidR="00C4002B" w:rsidRPr="00DA401F">
        <w:rPr>
          <w:rFonts w:ascii="Times New Roman" w:hAnsi="Times New Roman" w:cs="Times New Roman"/>
          <w:sz w:val="28"/>
          <w:szCs w:val="28"/>
        </w:rPr>
        <w:t xml:space="preserve"> </w:t>
      </w:r>
      <w:r w:rsidRPr="00DA401F">
        <w:rPr>
          <w:rFonts w:ascii="Times New Roman" w:hAnsi="Times New Roman" w:cs="Times New Roman"/>
          <w:color w:val="auto"/>
          <w:sz w:val="28"/>
          <w:szCs w:val="28"/>
        </w:rPr>
        <w:t>считать утратившим силу.</w:t>
      </w:r>
      <w:proofErr w:type="gramEnd"/>
    </w:p>
    <w:p w:rsidR="004802A6" w:rsidRPr="004802A6" w:rsidRDefault="004802A6" w:rsidP="00804553">
      <w:pPr>
        <w:pStyle w:val="Default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4802A6">
        <w:rPr>
          <w:rFonts w:ascii="Times New Roman" w:hAnsi="Times New Roman" w:cs="Times New Roman"/>
          <w:color w:val="auto"/>
          <w:sz w:val="28"/>
          <w:szCs w:val="28"/>
        </w:rPr>
        <w:t xml:space="preserve">Управлению муниципальной службы (О.В. Осипова) в течение семи дней со дня принятия обеспечить опубликование настоящего постановления, </w:t>
      </w:r>
      <w:r w:rsidR="00C4002B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Pr="004802A6">
        <w:rPr>
          <w:rFonts w:ascii="Times New Roman" w:hAnsi="Times New Roman" w:cs="Times New Roman"/>
          <w:color w:val="auto"/>
          <w:sz w:val="28"/>
          <w:szCs w:val="28"/>
        </w:rPr>
        <w:t xml:space="preserve">установленном для официального опубликования муниципальных правовых </w:t>
      </w:r>
      <w:r w:rsidRPr="004802A6">
        <w:rPr>
          <w:rFonts w:ascii="Times New Roman" w:hAnsi="Times New Roman" w:cs="Times New Roman"/>
          <w:color w:val="auto"/>
          <w:sz w:val="28"/>
          <w:szCs w:val="28"/>
        </w:rPr>
        <w:lastRenderedPageBreak/>
        <w:t>актов, и разместить настоящее постановление на официальном сайте Администрации Сосновского района www.chelsosna.ru в сети «Интернет».</w:t>
      </w:r>
      <w:proofErr w:type="gramEnd"/>
    </w:p>
    <w:p w:rsidR="004802A6" w:rsidRPr="004802A6" w:rsidRDefault="004802A6" w:rsidP="00804553">
      <w:pPr>
        <w:pStyle w:val="Default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802A6">
        <w:rPr>
          <w:rFonts w:ascii="Times New Roman" w:hAnsi="Times New Roman" w:cs="Times New Roman"/>
          <w:color w:val="auto"/>
          <w:sz w:val="28"/>
          <w:szCs w:val="28"/>
        </w:rPr>
        <w:t xml:space="preserve"> Контроль исполнения настоящего постановления возложить на первого заместителя Главы района</w:t>
      </w:r>
      <w:r w:rsidR="00C4002B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4802A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4802A6" w:rsidRPr="004802A6" w:rsidRDefault="004802A6" w:rsidP="004802A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4802A6" w:rsidRDefault="004802A6" w:rsidP="004802A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Pr="004802A6" w:rsidRDefault="00804553" w:rsidP="004802A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4802A6" w:rsidRPr="004802A6" w:rsidRDefault="004802A6" w:rsidP="004802A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4802A6">
        <w:rPr>
          <w:rFonts w:ascii="Times New Roman" w:hAnsi="Times New Roman" w:cs="Times New Roman"/>
          <w:color w:val="auto"/>
          <w:sz w:val="28"/>
          <w:szCs w:val="28"/>
        </w:rPr>
        <w:t xml:space="preserve">Глава Сосновского </w:t>
      </w:r>
    </w:p>
    <w:p w:rsidR="00DA401F" w:rsidRPr="00075C63" w:rsidRDefault="00C4002B" w:rsidP="00075C63">
      <w:pPr>
        <w:pStyle w:val="Defaul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района 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</w:t>
      </w:r>
      <w:r w:rsidR="004802A6" w:rsidRPr="004802A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Е.Г. Ваганов</w:t>
      </w:r>
      <w:r w:rsidR="004802A6" w:rsidRPr="005D6549">
        <w:rPr>
          <w:rFonts w:ascii="Times New Roman" w:hAnsi="Times New Roman"/>
          <w:sz w:val="28"/>
          <w:szCs w:val="28"/>
        </w:rPr>
        <w:t xml:space="preserve"> </w:t>
      </w: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04553" w:rsidRDefault="00804553" w:rsidP="00C4002B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0969C8" w:rsidRDefault="00C4002B" w:rsidP="00804553">
      <w:pPr>
        <w:pStyle w:val="Default"/>
        <w:ind w:left="567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риложение</w:t>
      </w:r>
      <w:r w:rsidR="0080455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к постановлению </w:t>
      </w:r>
      <w:r w:rsidR="00804553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дминистрации</w:t>
      </w:r>
      <w:r w:rsidR="0080455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D3A25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</w:t>
      </w:r>
    </w:p>
    <w:p w:rsidR="002E6A64" w:rsidRPr="000969C8" w:rsidRDefault="00C4002B" w:rsidP="00804553">
      <w:pPr>
        <w:pStyle w:val="Default"/>
        <w:ind w:left="567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от </w:t>
      </w:r>
      <w:r w:rsidR="00F679E3">
        <w:rPr>
          <w:rFonts w:ascii="Times New Roman" w:hAnsi="Times New Roman" w:cs="Times New Roman"/>
          <w:color w:val="auto"/>
          <w:sz w:val="28"/>
          <w:szCs w:val="28"/>
        </w:rPr>
        <w:t>17.04.</w:t>
      </w:r>
      <w:r w:rsidR="00804553">
        <w:rPr>
          <w:rFonts w:ascii="Times New Roman" w:hAnsi="Times New Roman" w:cs="Times New Roman"/>
          <w:color w:val="auto"/>
          <w:sz w:val="28"/>
          <w:szCs w:val="28"/>
        </w:rPr>
        <w:t>2020 г.</w:t>
      </w:r>
      <w:r w:rsidR="000D3A25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№ </w:t>
      </w:r>
      <w:r w:rsidR="00F679E3">
        <w:rPr>
          <w:rFonts w:ascii="Times New Roman" w:hAnsi="Times New Roman" w:cs="Times New Roman"/>
          <w:color w:val="auto"/>
          <w:sz w:val="28"/>
          <w:szCs w:val="28"/>
        </w:rPr>
        <w:t>518</w:t>
      </w:r>
    </w:p>
    <w:p w:rsidR="000D3A25" w:rsidRPr="000969C8" w:rsidRDefault="000D3A25" w:rsidP="000D3A25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A60CF4" w:rsidRDefault="002E6A64" w:rsidP="000D3A25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Административный регламент </w:t>
      </w:r>
    </w:p>
    <w:p w:rsidR="000F017D" w:rsidRDefault="002E6A64" w:rsidP="000D3A25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предоставления муниципальной услуги </w:t>
      </w:r>
      <w:r w:rsidR="000F017D" w:rsidRPr="000F017D">
        <w:rPr>
          <w:rFonts w:ascii="Times New Roman" w:hAnsi="Times New Roman" w:cs="Times New Roman"/>
          <w:b/>
          <w:color w:val="auto"/>
          <w:sz w:val="28"/>
          <w:szCs w:val="28"/>
        </w:rPr>
        <w:t>«Выдача разрешения на установку и эксплуатацию рекламной конструкции»</w:t>
      </w:r>
      <w:r w:rsidR="000F017D" w:rsidRPr="000969C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F71815" w:rsidRDefault="00F71815" w:rsidP="000D3A25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Default="002E6A64" w:rsidP="00F71815">
      <w:pPr>
        <w:pStyle w:val="Default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Общие положения</w:t>
      </w:r>
    </w:p>
    <w:p w:rsidR="00F71815" w:rsidRPr="000969C8" w:rsidRDefault="00F71815" w:rsidP="00F71815">
      <w:pPr>
        <w:pStyle w:val="Default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2E6A64" w:rsidP="000D3A2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1. Настоящий административный регламент предоставления муниципальной услуги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Выдача разрешения на установку и эксплуатацию рекламной конструкции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(далее - административный регламент) разработан в целях повышения качества исполнения и доступности результатов оказания муниципальной услуги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Выдача разрешения на установку и эксплуатацию рекламной конструкции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(далее - муниципальная услуга), определяет сроки и последовательность действий (административных процедур) при предоставлении муниципальной услуги.</w:t>
      </w:r>
    </w:p>
    <w:p w:rsidR="002E6A64" w:rsidRPr="000969C8" w:rsidRDefault="002E6A64" w:rsidP="000D3A2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2. Административный регламент разработан в соответствии:</w:t>
      </w:r>
    </w:p>
    <w:p w:rsidR="001D4639" w:rsidRPr="001D4639" w:rsidRDefault="001D4639" w:rsidP="001D463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D4639">
        <w:rPr>
          <w:rFonts w:ascii="Times New Roman" w:hAnsi="Times New Roman" w:cs="Times New Roman"/>
          <w:color w:val="auto"/>
          <w:sz w:val="28"/>
          <w:szCs w:val="28"/>
        </w:rPr>
        <w:t>- с Федеральным законом от 27.07.2010 № 210-ФЗ «Об организации предоставления государственных и муниципальных услуг»;</w:t>
      </w:r>
    </w:p>
    <w:p w:rsidR="001D4639" w:rsidRPr="001D4639" w:rsidRDefault="001D4639" w:rsidP="001D463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D4639">
        <w:rPr>
          <w:rFonts w:ascii="Times New Roman" w:hAnsi="Times New Roman" w:cs="Times New Roman"/>
          <w:color w:val="auto"/>
          <w:sz w:val="28"/>
          <w:szCs w:val="28"/>
        </w:rPr>
        <w:t>- решением Собранием депутатов Сосновского муниципального района Челябинской области №</w:t>
      </w:r>
      <w:r w:rsidR="00866EAF">
        <w:rPr>
          <w:rFonts w:ascii="Times New Roman" w:hAnsi="Times New Roman" w:cs="Times New Roman"/>
          <w:color w:val="auto"/>
          <w:sz w:val="28"/>
          <w:szCs w:val="28"/>
        </w:rPr>
        <w:t xml:space="preserve"> 455 от 15.08.2018</w:t>
      </w:r>
      <w:r w:rsidRPr="001D4639">
        <w:rPr>
          <w:rFonts w:ascii="Times New Roman" w:hAnsi="Times New Roman" w:cs="Times New Roman"/>
          <w:color w:val="auto"/>
          <w:sz w:val="28"/>
          <w:szCs w:val="28"/>
        </w:rPr>
        <w:t xml:space="preserve"> «О порядке распространения наружной рекламы и информации на территории Сосновского муниципального района»</w:t>
      </w:r>
    </w:p>
    <w:p w:rsidR="001D4639" w:rsidRDefault="001D4639" w:rsidP="001D463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D4639">
        <w:rPr>
          <w:rFonts w:ascii="Times New Roman" w:hAnsi="Times New Roman" w:cs="Times New Roman"/>
          <w:color w:val="auto"/>
          <w:sz w:val="28"/>
          <w:szCs w:val="28"/>
        </w:rPr>
        <w:t xml:space="preserve">- постановлением Администрации Сосновского муниципального </w:t>
      </w:r>
      <w:r w:rsidR="00075C63" w:rsidRPr="001D4639">
        <w:rPr>
          <w:rFonts w:ascii="Times New Roman" w:hAnsi="Times New Roman" w:cs="Times New Roman"/>
          <w:color w:val="auto"/>
          <w:sz w:val="28"/>
          <w:szCs w:val="28"/>
        </w:rPr>
        <w:t>района от</w:t>
      </w:r>
      <w:r w:rsidRPr="001D4639">
        <w:rPr>
          <w:rFonts w:ascii="Times New Roman" w:hAnsi="Times New Roman" w:cs="Times New Roman"/>
          <w:color w:val="auto"/>
          <w:sz w:val="28"/>
          <w:szCs w:val="28"/>
        </w:rPr>
        <w:t xml:space="preserve"> 27.07.2016 года № </w:t>
      </w:r>
      <w:r w:rsidR="00075C63" w:rsidRPr="001D4639">
        <w:rPr>
          <w:rFonts w:ascii="Times New Roman" w:hAnsi="Times New Roman" w:cs="Times New Roman"/>
          <w:color w:val="auto"/>
          <w:sz w:val="28"/>
          <w:szCs w:val="28"/>
        </w:rPr>
        <w:t>1185 «</w:t>
      </w:r>
      <w:r w:rsidRPr="001D4639">
        <w:rPr>
          <w:rFonts w:ascii="Times New Roman" w:hAnsi="Times New Roman" w:cs="Times New Roman"/>
          <w:color w:val="auto"/>
          <w:sz w:val="28"/>
          <w:szCs w:val="28"/>
        </w:rPr>
        <w:t>Об утверждении реестра муниципальных услуг Сосновского муниципального района».</w:t>
      </w:r>
    </w:p>
    <w:p w:rsidR="002E6A64" w:rsidRPr="000969C8" w:rsidRDefault="002E6A64" w:rsidP="001D463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3. Заявителями на получение муниципальной услуги (далее - заявитель) являются юридические лица, индивидуальные предприниматели или физические лица, являющиеся собственниками или иными законными владельцами соответствующего недвижимого имущества, к которому присоединяется рекламная конструкция, либо владельцами рекламной конструкции, заключившими договор на право установки и эксплуатации рекламной конструкции с собственником недвижимого имущества, к которому присоединяется реклам</w:t>
      </w:r>
      <w:r w:rsidR="00866EAF">
        <w:rPr>
          <w:rFonts w:ascii="Times New Roman" w:hAnsi="Times New Roman" w:cs="Times New Roman"/>
          <w:color w:val="auto"/>
          <w:sz w:val="28"/>
          <w:szCs w:val="28"/>
        </w:rPr>
        <w:t>ная конструкция, либо с лицом, у</w:t>
      </w:r>
      <w:r w:rsidR="00F71815">
        <w:rPr>
          <w:rFonts w:ascii="Times New Roman" w:hAnsi="Times New Roman" w:cs="Times New Roman"/>
          <w:color w:val="auto"/>
          <w:sz w:val="28"/>
          <w:szCs w:val="28"/>
        </w:rPr>
        <w:t>полно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моченным собственником такого имущества.</w:t>
      </w:r>
    </w:p>
    <w:p w:rsidR="002E6A64" w:rsidRPr="000969C8" w:rsidRDefault="002E6A64" w:rsidP="000D3A2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От имени заявителей могут выступать их представители, имеющие право в соответствии с действующим законодательством Российской Федерации либо в силу наделения их в порядке, установленном действующим 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>законодательством Российской Федерации, полномочиями выступать от их имени.</w:t>
      </w:r>
    </w:p>
    <w:p w:rsidR="002E6A64" w:rsidRPr="000969C8" w:rsidRDefault="002E6A64" w:rsidP="000D3A2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4. Информация о настоящем административном регламенте и предоставляемой муниципальной услуге подлежит размещению в реестре государственных и муниципальных услуг, оказываемых на территории </w:t>
      </w:r>
      <w:r w:rsidR="000D3A25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Сосновского 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</w:t>
      </w:r>
      <w:r w:rsidR="000D3A25" w:rsidRPr="000969C8">
        <w:rPr>
          <w:rFonts w:ascii="Times New Roman" w:hAnsi="Times New Roman" w:cs="Times New Roman"/>
          <w:color w:val="auto"/>
          <w:sz w:val="28"/>
          <w:szCs w:val="28"/>
        </w:rPr>
        <w:t>района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, а также предоставляется по телефону, посредством письменных разъяснений и устно на личном приеме.</w:t>
      </w:r>
    </w:p>
    <w:p w:rsidR="00D27066" w:rsidRPr="000969C8" w:rsidRDefault="00D27066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F71815" w:rsidRDefault="002E6A64" w:rsidP="00F71815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71815">
        <w:rPr>
          <w:rFonts w:ascii="Times New Roman" w:hAnsi="Times New Roman" w:cs="Times New Roman"/>
          <w:b/>
          <w:color w:val="auto"/>
          <w:sz w:val="28"/>
          <w:szCs w:val="28"/>
        </w:rPr>
        <w:t>II. Стандарт предоставления муниципальной услуги</w:t>
      </w:r>
    </w:p>
    <w:p w:rsidR="00F71815" w:rsidRDefault="00F71815" w:rsidP="00D27066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1B4A2B" w:rsidRDefault="002E6A64" w:rsidP="00D27066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5. Наименование муниципальной услуги - </w:t>
      </w:r>
      <w:r w:rsidR="001A78A3" w:rsidRPr="001B4A2B">
        <w:rPr>
          <w:rFonts w:ascii="Times New Roman" w:hAnsi="Times New Roman"/>
          <w:b/>
          <w:color w:val="auto"/>
          <w:sz w:val="28"/>
          <w:szCs w:val="28"/>
        </w:rPr>
        <w:t>«</w:t>
      </w:r>
      <w:r w:rsidR="001B4A2B" w:rsidRPr="001B4A2B">
        <w:rPr>
          <w:rFonts w:ascii="Times New Roman" w:hAnsi="Times New Roman" w:cs="Times New Roman"/>
          <w:color w:val="auto"/>
          <w:sz w:val="28"/>
          <w:szCs w:val="28"/>
        </w:rPr>
        <w:t>Выдача разрешения на установку и эксплуатацию рекламной конструкции</w:t>
      </w:r>
      <w:r w:rsidR="001A78A3" w:rsidRPr="001B4A2B">
        <w:rPr>
          <w:rFonts w:ascii="Times New Roman" w:hAnsi="Times New Roman"/>
          <w:b/>
          <w:color w:val="auto"/>
          <w:sz w:val="28"/>
          <w:szCs w:val="28"/>
        </w:rPr>
        <w:t>»</w:t>
      </w:r>
      <w:r w:rsidRPr="001B4A2B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075C63">
        <w:rPr>
          <w:rFonts w:ascii="Times New Roman" w:hAnsi="Times New Roman" w:cs="Times New Roman"/>
          <w:color w:val="auto"/>
          <w:sz w:val="28"/>
          <w:szCs w:val="28"/>
        </w:rPr>
        <w:t xml:space="preserve"> Муниципальная услуга не является взаимосвязанной с другими муниципальными услугами, предоставление муниципальной услуги по средствам комплексного запроса не осуществляется.</w:t>
      </w:r>
    </w:p>
    <w:p w:rsidR="002E6A64" w:rsidRPr="000969C8" w:rsidRDefault="002E6A64" w:rsidP="00075C63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6. </w:t>
      </w:r>
      <w:r w:rsidR="000F017D" w:rsidRPr="000969C8">
        <w:rPr>
          <w:rFonts w:ascii="Times New Roman" w:hAnsi="Times New Roman" w:cs="Times New Roman"/>
          <w:color w:val="auto"/>
          <w:sz w:val="28"/>
          <w:szCs w:val="28"/>
        </w:rPr>
        <w:t>Наименование органа, предоставляющего муниципальную услугу</w:t>
      </w:r>
      <w:r w:rsidR="000F017D">
        <w:rPr>
          <w:rFonts w:ascii="Times New Roman" w:hAnsi="Times New Roman" w:cs="Times New Roman"/>
          <w:color w:val="auto"/>
          <w:sz w:val="28"/>
          <w:szCs w:val="28"/>
        </w:rPr>
        <w:t xml:space="preserve"> -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75C63" w:rsidRPr="00075C63">
        <w:rPr>
          <w:rFonts w:ascii="Times New Roman" w:hAnsi="Times New Roman" w:cs="Times New Roman"/>
          <w:color w:val="auto"/>
          <w:sz w:val="28"/>
          <w:szCs w:val="28"/>
        </w:rPr>
        <w:t>Администрация Сосновского муниципального района</w:t>
      </w:r>
      <w:r w:rsidR="00075C63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(далее </w:t>
      </w:r>
      <w:r w:rsidR="00075C63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075C63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75C63">
        <w:rPr>
          <w:rFonts w:ascii="Times New Roman" w:hAnsi="Times New Roman" w:cs="Times New Roman"/>
          <w:color w:val="auto"/>
          <w:sz w:val="28"/>
          <w:szCs w:val="28"/>
        </w:rPr>
        <w:t>Администрация района; орган, предоставляющий муниципальную услугу</w:t>
      </w:r>
      <w:r w:rsidR="00075C63" w:rsidRPr="000969C8">
        <w:rPr>
          <w:rFonts w:ascii="Times New Roman" w:hAnsi="Times New Roman" w:cs="Times New Roman"/>
          <w:color w:val="auto"/>
          <w:sz w:val="28"/>
          <w:szCs w:val="28"/>
        </w:rPr>
        <w:t>).</w:t>
      </w:r>
      <w:r w:rsidR="00075C63">
        <w:rPr>
          <w:rFonts w:ascii="Times New Roman" w:hAnsi="Times New Roman" w:cs="Times New Roman"/>
          <w:color w:val="auto"/>
          <w:sz w:val="28"/>
          <w:szCs w:val="28"/>
        </w:rPr>
        <w:t xml:space="preserve"> Исполнителем муниципальной услуги является - </w:t>
      </w:r>
      <w:r w:rsidRPr="00EA5B74">
        <w:rPr>
          <w:rFonts w:ascii="Times New Roman" w:hAnsi="Times New Roman" w:cs="Times New Roman"/>
          <w:color w:val="auto"/>
          <w:sz w:val="28"/>
          <w:szCs w:val="28"/>
        </w:rPr>
        <w:t xml:space="preserve">Управление </w:t>
      </w:r>
      <w:r w:rsidR="00D27066" w:rsidRPr="00EA5B74">
        <w:rPr>
          <w:rFonts w:ascii="Times New Roman" w:hAnsi="Times New Roman" w:cs="Times New Roman"/>
          <w:color w:val="auto"/>
          <w:sz w:val="28"/>
          <w:szCs w:val="28"/>
        </w:rPr>
        <w:t>архитектуры и строительства</w:t>
      </w:r>
      <w:r w:rsidRPr="00EA5B74">
        <w:rPr>
          <w:rFonts w:ascii="Times New Roman" w:hAnsi="Times New Roman" w:cs="Times New Roman"/>
          <w:color w:val="auto"/>
          <w:sz w:val="28"/>
          <w:szCs w:val="28"/>
        </w:rPr>
        <w:t xml:space="preserve"> Администрации </w:t>
      </w:r>
      <w:r w:rsidR="00D27066" w:rsidRPr="00EA5B74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(далее - Управление).</w:t>
      </w:r>
    </w:p>
    <w:p w:rsidR="002E6A64" w:rsidRPr="000969C8" w:rsidRDefault="002E6A64" w:rsidP="00D27066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Прием заявления и документов, необходимых для предоставления муниципальной услуги, выдача заявителю результата предоставления муниципальной услуги осуществляется также муниципальным автономным учреждением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D27066" w:rsidRPr="000969C8">
        <w:rPr>
          <w:rFonts w:ascii="Times New Roman" w:hAnsi="Times New Roman"/>
          <w:color w:val="auto"/>
          <w:sz w:val="28"/>
          <w:szCs w:val="28"/>
        </w:rPr>
        <w:t xml:space="preserve">МКУ </w:t>
      </w:r>
      <w:r w:rsidR="00C4002B" w:rsidRPr="000969C8">
        <w:rPr>
          <w:rFonts w:ascii="Times New Roman" w:hAnsi="Times New Roman"/>
          <w:color w:val="auto"/>
          <w:sz w:val="28"/>
          <w:szCs w:val="28"/>
        </w:rPr>
        <w:t>Многофункциональным центром Сосновского</w:t>
      </w:r>
      <w:r w:rsidR="00D27066" w:rsidRPr="000969C8">
        <w:rPr>
          <w:rFonts w:ascii="Times New Roman" w:hAnsi="Times New Roman"/>
          <w:color w:val="auto"/>
          <w:sz w:val="28"/>
          <w:szCs w:val="28"/>
        </w:rPr>
        <w:t xml:space="preserve"> района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(далее - МФЦ), участвующим в предоставлении муниципальной услуги.</w:t>
      </w:r>
    </w:p>
    <w:p w:rsidR="002E6A64" w:rsidRPr="000969C8" w:rsidRDefault="002E6A64" w:rsidP="00D27066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Подача заявления возможна также через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Единый портал государственных и муниципальных услуг (функций)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(далее - Единый портал государственных и муниципальных услуг (функций).</w:t>
      </w:r>
    </w:p>
    <w:p w:rsidR="002E6A64" w:rsidRPr="000969C8" w:rsidRDefault="002E6A64" w:rsidP="00920C43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При предоставлении муниципальной услуги Управление взаимодействует с органами государственной исполнительной власти, местного самоуправления </w:t>
      </w:r>
      <w:r w:rsidR="00D27066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, учреждениями и организациями независимо от организационно-правовых форм и форм собственности, гражданами в порядке, предусмотренном действующим законодательством Российской Федерации.</w:t>
      </w:r>
    </w:p>
    <w:p w:rsidR="002E6A64" w:rsidRPr="000969C8" w:rsidRDefault="002E6A64" w:rsidP="00920C43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7. В предоставлении муниципальной услуги участвуют уполномоченные органы:</w:t>
      </w:r>
    </w:p>
    <w:p w:rsidR="002E6A64" w:rsidRPr="000969C8" w:rsidRDefault="002E6A64" w:rsidP="00920C43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1) отраслевые (функциональные) органы Администрации </w:t>
      </w:r>
      <w:r w:rsidR="00D27066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 и администрации поселений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(далее - органы Администрации </w:t>
      </w:r>
      <w:r w:rsidR="00D27066" w:rsidRPr="000969C8">
        <w:rPr>
          <w:rFonts w:ascii="Times New Roman" w:hAnsi="Times New Roman" w:cs="Times New Roman"/>
          <w:color w:val="auto"/>
          <w:sz w:val="28"/>
          <w:szCs w:val="28"/>
        </w:rPr>
        <w:t>района</w:t>
      </w:r>
      <w:r w:rsidR="00F550DD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и поселений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):</w:t>
      </w:r>
    </w:p>
    <w:p w:rsidR="002E6A64" w:rsidRPr="000969C8" w:rsidRDefault="00F71815" w:rsidP="00182710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У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правление архитектуры и строительства Администрации </w:t>
      </w:r>
      <w:r w:rsidR="00D27066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</w:t>
      </w:r>
      <w:r w:rsidR="00182710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182710" w:rsidRPr="00182710">
        <w:rPr>
          <w:rFonts w:ascii="Times New Roman" w:hAnsi="Times New Roman" w:cs="Times New Roman"/>
          <w:color w:val="auto"/>
          <w:sz w:val="28"/>
          <w:szCs w:val="28"/>
        </w:rPr>
        <w:t>Челябинс</w:t>
      </w:r>
      <w:r>
        <w:rPr>
          <w:rFonts w:ascii="Times New Roman" w:hAnsi="Times New Roman" w:cs="Times New Roman"/>
          <w:color w:val="auto"/>
          <w:sz w:val="28"/>
          <w:szCs w:val="28"/>
        </w:rPr>
        <w:t>кая область Сосновский район с.</w:t>
      </w:r>
      <w:r w:rsidR="001D6A7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82710" w:rsidRPr="00182710">
        <w:rPr>
          <w:rFonts w:ascii="Times New Roman" w:hAnsi="Times New Roman" w:cs="Times New Roman"/>
          <w:color w:val="auto"/>
          <w:sz w:val="28"/>
          <w:szCs w:val="28"/>
        </w:rPr>
        <w:t>Долгодеревенское ул. 50 лет ВЛКСМ 21а</w:t>
      </w:r>
      <w:r w:rsidR="00182710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182710" w:rsidRPr="00182710">
        <w:rPr>
          <w:rFonts w:ascii="Times New Roman" w:hAnsi="Times New Roman" w:cs="Times New Roman"/>
          <w:color w:val="auto"/>
          <w:sz w:val="28"/>
          <w:szCs w:val="28"/>
        </w:rPr>
        <w:t>8(35144) 9-02-29</w:t>
      </w:r>
      <w:r w:rsidR="00182710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182710" w:rsidRPr="00182710">
        <w:rPr>
          <w:rFonts w:ascii="Times New Roman" w:hAnsi="Times New Roman" w:cs="Times New Roman"/>
          <w:color w:val="auto"/>
          <w:sz w:val="28"/>
          <w:szCs w:val="28"/>
        </w:rPr>
        <w:t>8(35144) 9-03-50</w:t>
      </w:r>
    </w:p>
    <w:p w:rsidR="002E6A64" w:rsidRPr="000969C8" w:rsidRDefault="002E6A64" w:rsidP="00920C43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2) органы государственной исполнительной власти:</w:t>
      </w:r>
    </w:p>
    <w:p w:rsidR="00F550DD" w:rsidRPr="000969C8" w:rsidRDefault="00F550DD" w:rsidP="00920C4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969C8">
        <w:rPr>
          <w:sz w:val="28"/>
          <w:szCs w:val="28"/>
        </w:rPr>
        <w:lastRenderedPageBreak/>
        <w:t xml:space="preserve">- </w:t>
      </w:r>
      <w:r w:rsidRPr="000969C8">
        <w:rPr>
          <w:sz w:val="28"/>
          <w:szCs w:val="28"/>
          <w:shd w:val="clear" w:color="auto" w:fill="FFFFFF"/>
        </w:rPr>
        <w:t xml:space="preserve">Управление федеральных автомобильных дорог «Южный Урал», </w:t>
      </w:r>
      <w:r w:rsidR="00C4002B" w:rsidRPr="000969C8">
        <w:rPr>
          <w:sz w:val="28"/>
          <w:szCs w:val="28"/>
        </w:rPr>
        <w:t>454080, г. Челябинск</w:t>
      </w:r>
      <w:r w:rsidRPr="000969C8">
        <w:rPr>
          <w:sz w:val="28"/>
          <w:szCs w:val="28"/>
        </w:rPr>
        <w:t xml:space="preserve">, Свердловский пр., д. 56, </w:t>
      </w:r>
      <w:r w:rsidR="00920C43" w:rsidRPr="000969C8">
        <w:rPr>
          <w:sz w:val="28"/>
          <w:szCs w:val="28"/>
        </w:rPr>
        <w:t>ф</w:t>
      </w:r>
      <w:r w:rsidRPr="000969C8">
        <w:rPr>
          <w:sz w:val="28"/>
          <w:szCs w:val="28"/>
        </w:rPr>
        <w:t>акс (351) 263-36-55, (3512) 63-36-25.</w:t>
      </w:r>
    </w:p>
    <w:p w:rsidR="00920C43" w:rsidRPr="000969C8" w:rsidRDefault="00F550DD" w:rsidP="00920C4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969C8">
        <w:rPr>
          <w:sz w:val="28"/>
          <w:szCs w:val="28"/>
        </w:rPr>
        <w:t>- Министерство</w:t>
      </w:r>
      <w:r w:rsidR="00CA617C" w:rsidRPr="000969C8">
        <w:rPr>
          <w:sz w:val="28"/>
          <w:szCs w:val="28"/>
        </w:rPr>
        <w:t xml:space="preserve"> </w:t>
      </w:r>
      <w:r w:rsidR="00920C43" w:rsidRPr="000969C8">
        <w:rPr>
          <w:sz w:val="28"/>
          <w:szCs w:val="28"/>
        </w:rPr>
        <w:t xml:space="preserve">дорожного хозяйства и транспорта Челябинской области 454048, г. Челябинск, ул. </w:t>
      </w:r>
      <w:proofErr w:type="spellStart"/>
      <w:r w:rsidR="00C4002B" w:rsidRPr="000969C8">
        <w:rPr>
          <w:sz w:val="28"/>
          <w:szCs w:val="28"/>
        </w:rPr>
        <w:t>Елькина</w:t>
      </w:r>
      <w:proofErr w:type="spellEnd"/>
      <w:r w:rsidR="00C4002B">
        <w:rPr>
          <w:sz w:val="28"/>
          <w:szCs w:val="28"/>
        </w:rPr>
        <w:t>, д.</w:t>
      </w:r>
      <w:r w:rsidR="00920C43" w:rsidRPr="000969C8">
        <w:rPr>
          <w:sz w:val="28"/>
          <w:szCs w:val="28"/>
        </w:rPr>
        <w:t xml:space="preserve"> 77, 8-(351) 261-44-11, факс: (8-351) 216-20-39, 237-83-87</w:t>
      </w:r>
      <w:r w:rsidR="00182710">
        <w:rPr>
          <w:sz w:val="28"/>
          <w:szCs w:val="28"/>
        </w:rPr>
        <w:t>.</w:t>
      </w:r>
    </w:p>
    <w:p w:rsidR="002E6A64" w:rsidRPr="000969C8" w:rsidRDefault="002E6A64" w:rsidP="00920C43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969C8">
        <w:rPr>
          <w:sz w:val="28"/>
          <w:szCs w:val="28"/>
        </w:rPr>
        <w:t>Управление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организации. При этом заявитель или его уполномоченный представитель вправе самостоятельно получить и представить в Управление, МФЦ согласования уполномоченных органов, необходимые для принятия решения о выдаче (отказе в выдаче) разрешения на установку и эксплуатацию рекламной конструкции.</w:t>
      </w:r>
    </w:p>
    <w:p w:rsidR="00165997" w:rsidRPr="000969C8" w:rsidRDefault="00165997" w:rsidP="00165997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2E6A64" w:rsidP="00165997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Результат предоставления муниципальной услуги</w:t>
      </w:r>
    </w:p>
    <w:p w:rsidR="00165997" w:rsidRPr="000969C8" w:rsidRDefault="00165997" w:rsidP="00D27066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0969C8" w:rsidRDefault="002E6A64" w:rsidP="00D27066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8. Результатом предоставления муниципальной услуги является выдача (отказ в выдаче) разрешения на установку и эксплуатацию рекламной конструкции.</w:t>
      </w:r>
    </w:p>
    <w:p w:rsidR="00165997" w:rsidRPr="000969C8" w:rsidRDefault="00165997" w:rsidP="00D27066">
      <w:pPr>
        <w:pStyle w:val="Default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2E6A64" w:rsidP="00165997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Срок предоставления муниципальной услуги</w:t>
      </w:r>
    </w:p>
    <w:p w:rsidR="00165997" w:rsidRPr="000969C8" w:rsidRDefault="00165997" w:rsidP="00D27066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0969C8" w:rsidRDefault="002E6A64" w:rsidP="00D27066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9. Сроки предоставления муниципальной услуги: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1) предоставление муниципальной услуги осуществляется в течение 2 месяцев с момента поступления в Управление, МФЦ заявления с пакетом документов, необходимых для рассмотрения вопроса о предоставлении муниципальной услуги.</w:t>
      </w:r>
    </w:p>
    <w:p w:rsidR="002E6A64" w:rsidRPr="000969C8" w:rsidRDefault="002E6A64" w:rsidP="00D27066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В случае направления заявления через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Единый портал государственных и муниципальных услуг (функций)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(далее - Единый портал государственных и муниципальных услуг (функций)) документы, необходимые для рассмотрения вопроса о предоставлении муниципальной услуги, предоставляются заявителем посредством его личного обращения в Управление, МФЦ или по почте заказным письмом с описью вложения и уведомлением о вручении. Днем обращения за муниципальной услугой является дата предоставления заявителем документов при личном обращении в Управление, МФЦ или по почте заказным письмом с описью вложения и уведомлением о вручении в Управление, МФЦ;</w:t>
      </w:r>
    </w:p>
    <w:p w:rsidR="002E6A64" w:rsidRPr="000969C8" w:rsidRDefault="002E6A64" w:rsidP="00D27066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2) время ожидания приема заявителем (получателем муниципальной услуги) для сдачи и получения документов, консультаций о процедуре предоставления муниципальной услуги не должно превышать 15 минут;</w:t>
      </w:r>
    </w:p>
    <w:p w:rsidR="002E6A64" w:rsidRPr="000969C8" w:rsidRDefault="002E6A64" w:rsidP="00D27066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3) продолжительность приема у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а Управления, ответственного за предоставление муниципальной услуги (далее -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), осуществляющего выдачу и прием документов, не должна превышать 15 минут.</w:t>
      </w:r>
    </w:p>
    <w:p w:rsidR="002E6A64" w:rsidRPr="000969C8" w:rsidRDefault="002E6A64" w:rsidP="00D27066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>10. Заявитель вправе отозвать заявление на любой стадии процесса предоставления муниципальной услуги до принятия Управлением соответствующего решения.</w:t>
      </w:r>
    </w:p>
    <w:p w:rsidR="00E41A87" w:rsidRDefault="00E41A87" w:rsidP="00D27066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2E6A64" w:rsidP="00D27066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GoBack"/>
      <w:bookmarkEnd w:id="0"/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165997" w:rsidRPr="000969C8" w:rsidRDefault="00165997" w:rsidP="00D27066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0969C8" w:rsidRDefault="00F71815" w:rsidP="00D27066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11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. Перечень нормативных правовых актов, регулирующих отношения, возникающие в связи с предоставлением муниципальной услуги включает: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Налоговый кодекс Российской Федерации;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Градостроительный кодекс Российской Федерации;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Федеральный закон от 06.10.2003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131-ФЗ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Федеральный закон от 13.03.2006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38-ФЗ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О рекламе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Федеральный закон от 02.05.2006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59-ФЗ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О порядке рассмотрения обращений граждан Российской Федерации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Федеральный закон от 27.07.2010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210-ФЗ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Об организации предоставления государственных и муниципальных услуг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Федеральный закон от 28.07.2012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133-ФЗ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О внесении изменений в отдельные законодательные акты Российской Федерации в целях устранения ограничений для предоставления государственный и муниципальных услуг по принципу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одного окна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Федеральный закон от 26.07.2006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135-ФЗ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О защите конкуренции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Федеральный закон от 25.06.2002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73-ФЗ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Об объектах культурного наследия (памятниках истории и культуры) народов Российской Федерации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Государственный стандарт Российской Федерации ГОСТ Р 52044-2003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, утвержденным постановлением Госстандарта Российской Федерации от 22.04.2003;</w:t>
      </w:r>
    </w:p>
    <w:p w:rsidR="002E6A64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Устав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514C5" w:rsidRPr="007B534B" w:rsidRDefault="001514C5" w:rsidP="001514C5">
      <w:pPr>
        <w:pStyle w:val="Defaul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D4639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F00B8E">
        <w:rPr>
          <w:rFonts w:ascii="Times New Roman" w:hAnsi="Times New Roman" w:cs="Times New Roman"/>
          <w:color w:val="auto"/>
          <w:sz w:val="28"/>
          <w:szCs w:val="28"/>
        </w:rPr>
        <w:t xml:space="preserve">решение Собрания депутатов Сосновского муниципального </w:t>
      </w:r>
      <w:r w:rsidR="00F00B8E" w:rsidRPr="00F00B8E">
        <w:rPr>
          <w:rFonts w:ascii="Times New Roman" w:hAnsi="Times New Roman" w:cs="Times New Roman"/>
          <w:color w:val="auto"/>
          <w:sz w:val="28"/>
          <w:szCs w:val="28"/>
        </w:rPr>
        <w:t>района Челябинской области № 455 от 15.08.2018</w:t>
      </w:r>
      <w:r w:rsidRPr="00F00B8E">
        <w:rPr>
          <w:rFonts w:ascii="Times New Roman" w:hAnsi="Times New Roman" w:cs="Times New Roman"/>
          <w:color w:val="auto"/>
          <w:sz w:val="28"/>
          <w:szCs w:val="28"/>
        </w:rPr>
        <w:t xml:space="preserve"> «О порядке распространения наружной рекламы и информации на территории Сосновского муниципального района».</w:t>
      </w:r>
    </w:p>
    <w:p w:rsidR="001514C5" w:rsidRPr="000969C8" w:rsidRDefault="001514C5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0969C8" w:rsidRDefault="002E6A64" w:rsidP="001A78A3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Порядок информирования о муниципальной услуге</w:t>
      </w:r>
    </w:p>
    <w:p w:rsidR="00165997" w:rsidRPr="000969C8" w:rsidRDefault="00165997" w:rsidP="001A78A3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0969C8" w:rsidRDefault="002E6A64" w:rsidP="001A78A3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12. Порядок информирования о муниципальной услуге:</w:t>
      </w:r>
    </w:p>
    <w:p w:rsidR="002E6A64" w:rsidRPr="000969C8" w:rsidRDefault="002E6A64" w:rsidP="001A78A3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1) информация о порядке получения заявителем муниципальной услуги предоставляется:</w:t>
      </w:r>
    </w:p>
    <w:p w:rsidR="002E6A64" w:rsidRPr="000969C8" w:rsidRDefault="002E6A64" w:rsidP="001A78A3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ами Управления, МФЦ при личном приеме, путем письменного обращения или путем устного обращения, в том числе с использованием средств телефонной связи, электронного информирования;</w:t>
      </w:r>
    </w:p>
    <w:p w:rsidR="002E6A64" w:rsidRPr="000969C8" w:rsidRDefault="002E6A64" w:rsidP="001A78A3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- посредством размещения информации о предоставлении муниципальной услуги в информационно-телекоммуникационных сетях общего пользования, в том числе на официальном сайте Администрации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и Едином портале государственных и муниципальных услуг (функций);</w:t>
      </w:r>
    </w:p>
    <w:p w:rsidR="002E6A64" w:rsidRPr="000969C8" w:rsidRDefault="002E6A64" w:rsidP="001A78A3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иными способами информирования.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Адрес официального сайта Администрации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в сети Интернет, содержащего информацию о предоставлении муниципальной услуги: </w:t>
      </w:r>
      <w:proofErr w:type="spellStart"/>
      <w:r w:rsidRPr="000969C8">
        <w:rPr>
          <w:rFonts w:ascii="Times New Roman" w:hAnsi="Times New Roman" w:cs="Times New Roman"/>
          <w:color w:val="auto"/>
          <w:sz w:val="28"/>
          <w:szCs w:val="28"/>
        </w:rPr>
        <w:t>www</w:t>
      </w:r>
      <w:proofErr w:type="spellEnd"/>
      <w:r w:rsidRPr="000969C8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="001A78A3" w:rsidRPr="000969C8">
        <w:rPr>
          <w:rFonts w:ascii="Times New Roman" w:hAnsi="Times New Roman" w:cs="Times New Roman"/>
          <w:color w:val="auto"/>
          <w:sz w:val="28"/>
          <w:szCs w:val="28"/>
          <w:lang w:val="en-US"/>
        </w:rPr>
        <w:t>chelsosna</w:t>
      </w:r>
      <w:proofErr w:type="spellEnd"/>
      <w:r w:rsidRPr="000969C8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Pr="000969C8">
        <w:rPr>
          <w:rFonts w:ascii="Times New Roman" w:hAnsi="Times New Roman" w:cs="Times New Roman"/>
          <w:color w:val="auto"/>
          <w:sz w:val="28"/>
          <w:szCs w:val="28"/>
        </w:rPr>
        <w:t>ru</w:t>
      </w:r>
      <w:proofErr w:type="spellEnd"/>
      <w:r w:rsidRPr="000969C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Адрес электронной почты Управления: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  <w:lang w:val="en-US"/>
        </w:rPr>
        <w:t>arch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  <w:lang w:val="en-US"/>
        </w:rPr>
        <w:t>story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@</w:t>
      </w:r>
      <w:proofErr w:type="spellStart"/>
      <w:r w:rsidR="001A78A3" w:rsidRPr="000969C8">
        <w:rPr>
          <w:rFonts w:ascii="Times New Roman" w:hAnsi="Times New Roman" w:cs="Times New Roman"/>
          <w:color w:val="auto"/>
          <w:sz w:val="28"/>
          <w:szCs w:val="28"/>
          <w:lang w:val="en-US"/>
        </w:rPr>
        <w:t>chelsosna</w:t>
      </w:r>
      <w:proofErr w:type="spellEnd"/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="001A78A3" w:rsidRPr="000969C8">
        <w:rPr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proofErr w:type="spellEnd"/>
      <w:r w:rsidRPr="000969C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E6A64" w:rsidRPr="000969C8" w:rsidRDefault="002E6A64" w:rsidP="001A78A3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2) сведения о местонахождении Управления (юридический адрес):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456510, Челябинская область, Сосновский район, </w:t>
      </w:r>
      <w:r w:rsidR="00C4002B" w:rsidRPr="000969C8">
        <w:rPr>
          <w:rFonts w:ascii="Times New Roman" w:hAnsi="Times New Roman" w:cs="Times New Roman"/>
          <w:color w:val="auto"/>
          <w:sz w:val="28"/>
          <w:szCs w:val="28"/>
        </w:rPr>
        <w:t>с. Долгодеревенское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, у</w:t>
      </w:r>
      <w:r w:rsidR="001514C5">
        <w:rPr>
          <w:rFonts w:ascii="Times New Roman" w:hAnsi="Times New Roman" w:cs="Times New Roman"/>
          <w:color w:val="auto"/>
          <w:sz w:val="28"/>
          <w:szCs w:val="28"/>
        </w:rPr>
        <w:t xml:space="preserve">л. 50 лет ВЛКСМ, д. 21а, </w:t>
      </w:r>
      <w:proofErr w:type="spellStart"/>
      <w:r w:rsidR="001514C5">
        <w:rPr>
          <w:rFonts w:ascii="Times New Roman" w:hAnsi="Times New Roman" w:cs="Times New Roman"/>
          <w:color w:val="auto"/>
          <w:sz w:val="28"/>
          <w:szCs w:val="28"/>
        </w:rPr>
        <w:t>каб</w:t>
      </w:r>
      <w:proofErr w:type="spellEnd"/>
      <w:r w:rsidR="001514C5">
        <w:rPr>
          <w:rFonts w:ascii="Times New Roman" w:hAnsi="Times New Roman" w:cs="Times New Roman"/>
          <w:color w:val="auto"/>
          <w:sz w:val="28"/>
          <w:szCs w:val="28"/>
        </w:rPr>
        <w:t>. 8.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График работы Управления:</w:t>
      </w:r>
    </w:p>
    <w:p w:rsidR="00F34911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понедельник </w:t>
      </w:r>
      <w:r w:rsidR="00F34911" w:rsidRPr="000969C8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34911" w:rsidRPr="000969C8">
        <w:rPr>
          <w:rFonts w:ascii="Times New Roman" w:hAnsi="Times New Roman" w:cs="Times New Roman"/>
          <w:color w:val="auto"/>
          <w:sz w:val="28"/>
          <w:szCs w:val="28"/>
        </w:rPr>
        <w:t>четверг с 9 часов до 17 часов (обед с 13 ч. до 14 ч.)</w:t>
      </w:r>
    </w:p>
    <w:p w:rsidR="002E6A64" w:rsidRPr="000969C8" w:rsidRDefault="001A78A3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пятница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с 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9 часов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до 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F34911" w:rsidRPr="000969C8"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часов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(обед с 1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ч. до 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14 ч.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2E6A64" w:rsidRPr="000969C8" w:rsidRDefault="001A78A3" w:rsidP="004C4EC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Приемные часы у </w:t>
      </w:r>
      <w:r w:rsidR="001514C5">
        <w:rPr>
          <w:rFonts w:ascii="Times New Roman" w:hAnsi="Times New Roman" w:cs="Times New Roman"/>
          <w:color w:val="auto"/>
          <w:sz w:val="28"/>
          <w:szCs w:val="28"/>
        </w:rPr>
        <w:t xml:space="preserve">специалиста 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управления: вторник, среда с 10 часов до 12 часов.</w:t>
      </w:r>
    </w:p>
    <w:p w:rsidR="001A78A3" w:rsidRPr="000969C8" w:rsidRDefault="001A78A3" w:rsidP="004C4EC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Выдача готовых документов</w:t>
      </w:r>
      <w:r w:rsidR="004C4ECB" w:rsidRPr="000969C8"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вторник, среда с 14 часов до 16 часов</w:t>
      </w:r>
      <w:r w:rsidR="00F34911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суббота, воскресенье - выходные дни; </w:t>
      </w:r>
    </w:p>
    <w:p w:rsidR="002E6A64" w:rsidRPr="000969C8" w:rsidRDefault="002E6A64" w:rsidP="004C4EC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3) информирование заявителей по вопросу предоставления муниципальной услуги, выдача результата предоставления муниципальной услуги осуществляется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ами Управления в рабочие дни и часы: </w:t>
      </w:r>
      <w:r w:rsidR="004C4ECB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вторник, </w:t>
      </w:r>
      <w:r w:rsidR="00C4002B" w:rsidRPr="000969C8">
        <w:rPr>
          <w:rFonts w:ascii="Times New Roman" w:hAnsi="Times New Roman" w:cs="Times New Roman"/>
          <w:color w:val="auto"/>
          <w:sz w:val="28"/>
          <w:szCs w:val="28"/>
        </w:rPr>
        <w:t>среда с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65997" w:rsidRPr="000969C8">
        <w:rPr>
          <w:rFonts w:ascii="Times New Roman" w:hAnsi="Times New Roman" w:cs="Times New Roman"/>
          <w:color w:val="auto"/>
          <w:sz w:val="28"/>
          <w:szCs w:val="28"/>
        </w:rPr>
        <w:t>9 часов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до </w:t>
      </w:r>
      <w:r w:rsidR="004C4ECB" w:rsidRPr="000969C8">
        <w:rPr>
          <w:rFonts w:ascii="Times New Roman" w:hAnsi="Times New Roman" w:cs="Times New Roman"/>
          <w:color w:val="auto"/>
          <w:sz w:val="28"/>
          <w:szCs w:val="28"/>
        </w:rPr>
        <w:t>13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ч. и с </w:t>
      </w:r>
      <w:r w:rsidR="004C4ECB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14 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ч.</w:t>
      </w:r>
      <w:r w:rsidR="004C4ECB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до 17 ч. </w:t>
      </w:r>
    </w:p>
    <w:p w:rsidR="002E6A64" w:rsidRPr="000969C8" w:rsidRDefault="002E6A64" w:rsidP="00F34911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Прием документов заявителя на предоставление муниципальной услуги осуществляется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ами Управления в рабочие дни и часы: понедельник-</w:t>
      </w:r>
      <w:r w:rsidR="00C4002B" w:rsidRPr="000969C8">
        <w:rPr>
          <w:rFonts w:ascii="Times New Roman" w:hAnsi="Times New Roman" w:cs="Times New Roman"/>
          <w:color w:val="auto"/>
          <w:sz w:val="28"/>
          <w:szCs w:val="28"/>
        </w:rPr>
        <w:t>четверг с 9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ч. до 1</w:t>
      </w:r>
      <w:r w:rsidR="00F34911" w:rsidRPr="000969C8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ч. и с </w:t>
      </w:r>
      <w:r w:rsidR="00F34911" w:rsidRPr="000969C8">
        <w:rPr>
          <w:rFonts w:ascii="Times New Roman" w:hAnsi="Times New Roman" w:cs="Times New Roman"/>
          <w:color w:val="auto"/>
          <w:sz w:val="28"/>
          <w:szCs w:val="28"/>
        </w:rPr>
        <w:t>14 ч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F34911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до 17 ч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., пятница с </w:t>
      </w:r>
      <w:r w:rsidR="00F34911" w:rsidRPr="000969C8">
        <w:rPr>
          <w:rFonts w:ascii="Times New Roman" w:hAnsi="Times New Roman" w:cs="Times New Roman"/>
          <w:color w:val="auto"/>
          <w:sz w:val="28"/>
          <w:szCs w:val="28"/>
        </w:rPr>
        <w:t>9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ч. до 1</w:t>
      </w:r>
      <w:r w:rsidR="00F34911" w:rsidRPr="000969C8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ч. и с </w:t>
      </w:r>
      <w:r w:rsidR="000969C8" w:rsidRPr="000969C8">
        <w:rPr>
          <w:rFonts w:ascii="Times New Roman" w:hAnsi="Times New Roman" w:cs="Times New Roman"/>
          <w:color w:val="auto"/>
          <w:sz w:val="28"/>
          <w:szCs w:val="28"/>
        </w:rPr>
        <w:t>14 ч.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до 16 ч.;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4) справочные телефоны исполнителе</w:t>
      </w:r>
      <w:r w:rsidR="00165997" w:rsidRPr="000969C8">
        <w:rPr>
          <w:rFonts w:ascii="Times New Roman" w:hAnsi="Times New Roman" w:cs="Times New Roman"/>
          <w:color w:val="auto"/>
          <w:sz w:val="28"/>
          <w:szCs w:val="28"/>
        </w:rPr>
        <w:t>й муниципальной услуги: 8 (35144) 9-03-50, 8 (35144) 9-03-25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5) информация о процедуре предоставления муниципальной услуги предоставляется бесплатно;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6) информация о процедуре предоставления муниципальной услуги должна предоставляться заявителям оперативно, быть четкой, достоверной, полной;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7) рассмотрение письменных обращений граждан по вопросам предоставления муниципальной услуги осуществляется в соответствии с Федеральным законом от</w:t>
      </w:r>
      <w:r w:rsidR="00165997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02.05.2006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59-ФЗ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О порядке рассмотрения обращений граждан Российской Федерации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65997" w:rsidRPr="000969C8" w:rsidRDefault="002E6A64" w:rsidP="00F7181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14C5">
        <w:rPr>
          <w:rFonts w:ascii="Times New Roman" w:hAnsi="Times New Roman" w:cs="Times New Roman"/>
          <w:color w:val="auto"/>
          <w:sz w:val="28"/>
          <w:szCs w:val="28"/>
        </w:rPr>
        <w:t>Рассмотрение письменных обращений юридических лиц по вопросам предоставления муниципальной услуги осуществляется в порядке, аналогичном для рассмотрения обращения граждан;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8) при обращении заявителя для получения муниципальной услуги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Управления должен представиться, назвать наименование органа 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Администрации </w:t>
      </w:r>
      <w:r w:rsidR="00165997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и занимаемую должность;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9) информирование о ходе предоставления муниципальной услуги осуществляется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ами Управления при личном контакте с заявителем, с использованием электронного информирования, средств почтовой, телефонной связи;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10) консультации заявителю предоставляются по следующим вопросам: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перечень документов, необходимых для исполнения муниципальной услуги;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комплектность (достаточность) представленных документов;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время приема документов;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сроки исполнения муниципальной услуги;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порядок обжалования действий (бездействия) и решений, осуществляемых и принимаемых в ходе исполнения муниципальной услуги;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11) при консультировании заявителя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Управления обязан: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давать полный, точный и понятный ответ на поставленные вопросы;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воздерживаться от поведения, которое могло бы вызвать сомнение в объективном исполнении должностных (служебных) обязанностей, а также избегать конфликтных ситуаций;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соблюдать права и законные интересы заявителя;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12) информационные стенды по предоставлению муниципальной услуги должны содержать следующее: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текст настоящего административного регламента с приложениями;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перечень документов, необходимых для предоставления муниципальной услуги;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образец заявления для получения муниципальной услуги;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наиболее часто задаваемые вопросы и ответы на них;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рисунки, блок-схемы административных процедур исполнения муниципальной услуги, иные графические изображения, описывающие и разъясняющие правила и особенности получения муниципальной услуги;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перечень органов государственной исполнительной власти, органов исполнительной власти Челябинской области, органов местного самоуправления </w:t>
      </w:r>
      <w:r w:rsidR="00165997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 и поселений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и других уполномоченных органов и организаций (с указанием адресов, контактных телефонов и времени приема), в которые необходимо обратиться заявителю в случае самостоятельного получения согласования с уполномоченными органами, необходимого для предоставления муниципальной услуги.</w:t>
      </w:r>
    </w:p>
    <w:p w:rsidR="00165997" w:rsidRPr="000969C8" w:rsidRDefault="00165997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0969C8" w:rsidRDefault="002E6A64" w:rsidP="00165997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Требования к помещениям, в которых предоставляется муниципальная услуга</w:t>
      </w:r>
    </w:p>
    <w:p w:rsidR="00165997" w:rsidRPr="000969C8" w:rsidRDefault="00165997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13. Требования к помещениям, в которых предоставляется муниципальная услуга: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>1) здание (строение), в котором осуществляется предоставление муниципальной услуги, должно располагаться с учетом пешеходной доступности для заявителей от остановок общественного транспорта;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2) центральный вход в здание должен быть оборудован информационной вывеской, содержащей информацию о полном наименовании органа,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предоставляющего муниципальную услугу;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3) места информирования, предназначенные для ознакомления заявителей с информационными материалами, должны быть оборудованы: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информационными стендами;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стульями и столами;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4) места приема заявителей должны быть оборудованы информационными вывесками с указанием: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номера кабинета;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наименования отдела;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5) рабочее место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а должно быть оборудовано персональным компьютером с возможностью доступа к необходимым информационным базам данных и оргтехнике.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В целях обеспечения конфиденциальности сведений о заявителе, одним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ом одновременно ведется прием только одного заявителя. Консультирование и (или) прием двух и более заявителей не допускается.</w:t>
      </w:r>
    </w:p>
    <w:p w:rsidR="00165997" w:rsidRPr="000969C8" w:rsidRDefault="00165997" w:rsidP="00165997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2E6A64" w:rsidP="00165997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Перечень документов, необходимых для предоставления муниципальной услуги</w:t>
      </w:r>
    </w:p>
    <w:p w:rsidR="00165997" w:rsidRPr="000969C8" w:rsidRDefault="00165997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14. Исчерпывающий перечень документов, необходимых для предоставления муниципальной услуги в случае установки рекламной конструкции на недвижимом имуществе, не находящемся в муниципальной или государственной собственности: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1) заявление на выдачу разрешения на установку рекламной конструкции по утвержденной форме (приложение 1) в количестве 3 экземпляров;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2) копия документа, удостоверяющего личность (для физических лиц);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3) проект рекламной конструкции с обязательным указанием вида, размеров, материалов, используемых при ее изготовлении, способа крепления в количестве 3 экземпляров;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4) цветные фотографии предполагаемого места установки рекламной конструкции, согласно утвержденной форме (приложение 2), в количестве 3 экземпляров;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5) цветной фотомонтаж, показывающий размещение рекламной конструкции на местности или объекте недвижимости с тех сторон, с которых воспринимается изображение на данной конструкции, согласно утвержденной форме (приложение 2), в количестве 3 экземпляров;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6) план-схема территории, на которой предполагается установка рекламной конструкции, с указанием места расположения конструкции, согласно утвержденной форме (приложение 2), в количестве 3 экземпляров;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>7) эскиз рекламной конструкции с размерами, согласно утвержденной форме (приложение 2), в количестве 3 экземпляров;</w:t>
      </w:r>
    </w:p>
    <w:p w:rsidR="002E6A64" w:rsidRPr="000969C8" w:rsidRDefault="00AB4C3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) подтверждение в письменной форме согласия собственника или иного законного владельца соответствующего недвижимого имущества на присоединение к этому имуществу рекламной конструкции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76AF7">
        <w:rPr>
          <w:rFonts w:ascii="Times New Roman" w:hAnsi="Times New Roman" w:cs="Times New Roman"/>
          <w:color w:val="auto"/>
          <w:sz w:val="28"/>
          <w:szCs w:val="28"/>
        </w:rPr>
        <w:t>(в т.ч.</w:t>
      </w:r>
      <w:r w:rsidR="002E6A64" w:rsidRPr="00376AF7">
        <w:rPr>
          <w:rFonts w:ascii="Times New Roman" w:hAnsi="Times New Roman" w:cs="Times New Roman"/>
          <w:color w:val="auto"/>
          <w:sz w:val="28"/>
          <w:szCs w:val="28"/>
        </w:rPr>
        <w:t xml:space="preserve"> оформленного в виде договора</w:t>
      </w:r>
      <w:r w:rsidRPr="00376AF7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, если заявитель не является собственником или иным законным владельцем недвижимого имущества (оригинал и копия);</w:t>
      </w:r>
    </w:p>
    <w:p w:rsidR="002E6A64" w:rsidRPr="000969C8" w:rsidRDefault="00AB4C3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) в случае если для установки и эксплуатации рекламной конструкции предполагается использование общего имущества собственников помещений в</w:t>
      </w:r>
      <w:r w:rsidR="00165997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многоквартирном доме - протокол общего собрания собственников помещений в многоквартирном доме, подтверждающий согласие этих собственников на использование общего имущества, с указанием уполномоченного лица для заключения договора на установку и эксплуатацию рекламной конструкции в порядке, установленном Жилищным кодексом Российской Федерации;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AB4C34">
        <w:rPr>
          <w:rFonts w:ascii="Times New Roman" w:hAnsi="Times New Roman" w:cs="Times New Roman"/>
          <w:color w:val="auto"/>
          <w:sz w:val="28"/>
          <w:szCs w:val="28"/>
        </w:rPr>
        <w:t>0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) документ, подтверждающий наличие согласия собственника или иного законного владельца соответствующего недвижимого имущества или их законных представителей на обработку персональных данных указанных лиц, а также полномочие заявителя действовать от имени указанных лиц или их законных представителей при передаче персональных данных указанных лиц в Управление;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AB4C34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) сведения из Единого государственного реестра юридических лиц;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AB4C34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) сведения из Единого государственного реестра индивидуальных предпринимателей;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AB4C34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) выписка из Единого государственного реестра прав на недвижимое имущество и сделок с ним (за исключением случаев, если установка рекламной конструкции предполагается на общем имуществе собственников помещений в многоквартирном жилом доме);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AB4C34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) копия платежного документа, подтверждающего уплату государственной пошлины за выдачу разрешения на установку рекламной конструкции в установленном размере;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AB4C34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) правоустанавливающие документы на объекты недвижимости, права на которые не зарегистрированы в Едином государственном реестре прав на недвижимое имущество и сделок с ним;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AB4C34"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) учредительные документы юридического лица;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AB4C34">
        <w:rPr>
          <w:rFonts w:ascii="Times New Roman" w:hAnsi="Times New Roman" w:cs="Times New Roman"/>
          <w:color w:val="auto"/>
          <w:sz w:val="28"/>
          <w:szCs w:val="28"/>
        </w:rPr>
        <w:t>7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) документы, подтверждающие полномочия лица, подписавшего заявление.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Документы, предусмотренные подпунктами 1-1</w:t>
      </w:r>
      <w:r w:rsidR="00EA5B74">
        <w:rPr>
          <w:rFonts w:ascii="Times New Roman" w:hAnsi="Times New Roman" w:cs="Times New Roman"/>
          <w:color w:val="auto"/>
          <w:sz w:val="28"/>
          <w:szCs w:val="28"/>
        </w:rPr>
        <w:t>0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EA5B74">
        <w:rPr>
          <w:rFonts w:ascii="Times New Roman" w:hAnsi="Times New Roman" w:cs="Times New Roman"/>
          <w:color w:val="auto"/>
          <w:sz w:val="28"/>
          <w:szCs w:val="28"/>
        </w:rPr>
        <w:t>15-16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пункта, заявитель предоставляет самостоятельно.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Документы, указанные в подпунктах </w:t>
      </w:r>
      <w:r w:rsidR="00EA5B74">
        <w:rPr>
          <w:rFonts w:ascii="Times New Roman" w:hAnsi="Times New Roman" w:cs="Times New Roman"/>
          <w:color w:val="auto"/>
          <w:sz w:val="28"/>
          <w:szCs w:val="28"/>
        </w:rPr>
        <w:t>11-14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пункта, заявитель вправе представить в Управление, МФЦ по собственной инициативе.</w:t>
      </w:r>
    </w:p>
    <w:p w:rsidR="002E6A64" w:rsidRPr="000969C8" w:rsidRDefault="002E6A64" w:rsidP="001659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15. Исчерпывающий перечень документов, необходимых для предоставления муниципальной услуги в случае установки рекламной конструкции на земельных участках, зданиях, ином недвижимом имуществе, находящемся в муниципальной собственности </w:t>
      </w:r>
      <w:r w:rsidR="00165997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администрации Сосновского </w:t>
      </w:r>
      <w:r w:rsidR="00165997"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>муниципального района или поселений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, или на земельных участках, расположенных в границах </w:t>
      </w:r>
      <w:r w:rsidR="00844597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, государственная собственность на которые не разграничена, которыми органы местного самоуправления </w:t>
      </w:r>
      <w:r w:rsidR="00844597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, наделенные соответствующими полномочиями, вправе распоряжаться в соответствии с действующим законодательством Российской Федерации, а равно на недвижимом имуществе, находящемся в государственной собственности: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1) заявление на выдачу разрешения на установку рекламной конструкции по утвержденной форме (приложение 1) в количестве 3 экземпляров;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2) копия документа, удостоверяющего личность (для физических лиц);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3) эскизный проект рекламной конструкции с обязательным указанием вида, размеров, материалов, используемых при ее изготовлении, способа крепления в количестве 3 экземпляров;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4) цветные фотографии предполагаемого места установки рекламной конструкции, согласно утвержденной форме (приложение 2), в количестве 3 экземпляров;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5) цветной фотомонтаж, показывающий размещение рекламной конструкции на местности или объекте недвижимости с тех сторон, с которых воспринимается изображение на данной конструкции, согласно утвержденной форме (приложение 2), в</w:t>
      </w:r>
      <w:r w:rsidR="00844597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количестве 3 экземпляров;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6) план-схема территории, на которой предполагается установка рекламной конструкции, с указанием места расположения конструкции, согласно утвержденной форме (приложение 2), в количестве 3 экземпляров;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7) эскиз рекламной конструкции с размерами, согласно утвержденной форме (приложение 2), в количестве 3 экземпляров;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8) договор на установку и эксплуатацию рекламной конструкции, заключенный </w:t>
      </w:r>
      <w:r w:rsidR="00EA5B74">
        <w:rPr>
          <w:rFonts w:ascii="Times New Roman" w:hAnsi="Times New Roman" w:cs="Times New Roman"/>
          <w:color w:val="auto"/>
          <w:sz w:val="28"/>
          <w:szCs w:val="28"/>
        </w:rPr>
        <w:t>в соответствии с требованиями Федерального закона от 13.03.2006 года № 38-ФЗ «О рекламе»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9) копия платежного документа, подтверждающего уплату государственной пошлины за выдачу разрешения на установку рекламной конструкции в установленном размере;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10) сведения из Единого государственного реестра юридических лиц;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11) сведения из Единого государственного реестра индивидуальных предпринимателей;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12) документ, подтверждающий наличие согласия собственника или иного законного владельца соответствующего недвижимого имущества или их законных представителей на обработку персональных данных указанных лиц, а также полномочие заявителя действовать от имени указанных лиц или их законных представителей при передаче персональных данных указанных лиц в Управление;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13) учредительные документы юридического лица;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14) документы, подтверждающие полномочия лица, подписавшего заявление.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Документы, предусмотренные подпунктами 1-8, </w:t>
      </w:r>
      <w:r w:rsidR="00EA5B74">
        <w:rPr>
          <w:rFonts w:ascii="Times New Roman" w:hAnsi="Times New Roman" w:cs="Times New Roman"/>
          <w:color w:val="auto"/>
          <w:sz w:val="28"/>
          <w:szCs w:val="28"/>
        </w:rPr>
        <w:t>13-14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пункта, заявитель предоставляет самостоятельно.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Документы, указанные в подпунктах 9-1</w:t>
      </w:r>
      <w:r w:rsidR="00EA5B74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пункта, заявитель вправе представить в Управление, МФЦ по собственной инициативе.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16. Управление не вправе требовать от заявителя: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2E6A64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представления документов и информации, которые находятся в распоряжении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муниципальных услуг, в соответствии с нормативными правовыми актами Российской Федерации, нормативными правовыми актами Челябинской области, муниципальными правовыми актами </w:t>
      </w:r>
      <w:r w:rsidR="00844597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, за исключением документов, включенных в перечень, определенный частью 6 статьи 7 Федерального закона от 27.07.2010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210-ФЗ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Об организации предоставления государственных и муниципальных услуг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D975A7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975A7" w:rsidRDefault="00D975A7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услуги и получения документов и информации, предоставляемых в результате предоставления таких услуг, включенных в перечни, указанные в части 1 статьи 9 Закона № 210- ФЗ. При это заявитель или его уполномоченный представитель вправе самостоятельно получить и представить в Управление, МФЦ согласования уполномоченных органов, необходимые для принятия решения о выдаче (отказе в выдаче) разрешения на установку и эксплуатацию рекламной конструкции;</w:t>
      </w:r>
    </w:p>
    <w:p w:rsidR="000E0467" w:rsidRDefault="00D975A7" w:rsidP="000E046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предоставления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</w:t>
      </w:r>
      <w:r w:rsidR="000E0467">
        <w:rPr>
          <w:rFonts w:ascii="Times New Roman" w:hAnsi="Times New Roman" w:cs="Times New Roman"/>
          <w:color w:val="auto"/>
          <w:sz w:val="28"/>
          <w:szCs w:val="28"/>
        </w:rPr>
        <w:t>ги, либо в предоставлении муниципальной услуги, за исключением следующих случаев:</w:t>
      </w:r>
    </w:p>
    <w:p w:rsidR="000E0467" w:rsidRDefault="000E0467" w:rsidP="00D43DBC">
      <w:pPr>
        <w:pStyle w:val="Default"/>
        <w:numPr>
          <w:ilvl w:val="0"/>
          <w:numId w:val="5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0E0467" w:rsidRDefault="000E0467" w:rsidP="00D43DBC">
      <w:pPr>
        <w:pStyle w:val="Default"/>
        <w:numPr>
          <w:ilvl w:val="0"/>
          <w:numId w:val="5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0E0467" w:rsidRDefault="000E0467" w:rsidP="00D43DBC">
      <w:pPr>
        <w:pStyle w:val="Default"/>
        <w:numPr>
          <w:ilvl w:val="0"/>
          <w:numId w:val="5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Истечение срока действия документов или изменение информации после первоначального отказа в приеме документов, необходимых для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предоставления муниципальной услуги, либо в предоставлении муниципальной услуги;</w:t>
      </w:r>
    </w:p>
    <w:p w:rsidR="000E0467" w:rsidRDefault="000E0467" w:rsidP="00D43DBC">
      <w:pPr>
        <w:pStyle w:val="Default"/>
        <w:numPr>
          <w:ilvl w:val="0"/>
          <w:numId w:val="5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</w:t>
      </w:r>
    </w:p>
    <w:p w:rsidR="00D43DBC" w:rsidRDefault="00D43DBC" w:rsidP="00D43DBC">
      <w:pPr>
        <w:pStyle w:val="Default"/>
        <w:tabs>
          <w:tab w:val="left" w:pos="426"/>
          <w:tab w:val="left" w:pos="1134"/>
        </w:tabs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17. В случае выявления изложенных в настоящем пункте оснований, заявление с приложенными документами возвращается заявителю без регистрации с устным разъяснением причин отказа в приеме заявления и документов для предоставления муниципальной услуги, а также последствий устранения данных оснований.</w:t>
      </w:r>
    </w:p>
    <w:p w:rsidR="00D43DBC" w:rsidRPr="000969C8" w:rsidRDefault="00D43DBC" w:rsidP="00D43DBC">
      <w:pPr>
        <w:pStyle w:val="Default"/>
        <w:tabs>
          <w:tab w:val="left" w:pos="426"/>
          <w:tab w:val="left" w:pos="1134"/>
        </w:tabs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После устранения обстоятельств, послуживших основание для отказа в приеме заявления и документов, заявитель вправе подать документы повторно.</w:t>
      </w:r>
    </w:p>
    <w:p w:rsidR="00844597" w:rsidRPr="000969C8" w:rsidRDefault="00844597" w:rsidP="00844597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2E6A64" w:rsidP="00844597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Перечень оснований для отказа в приеме документов, необходимых для предоставления муниципальной услуги</w:t>
      </w:r>
    </w:p>
    <w:p w:rsidR="00844597" w:rsidRPr="000969C8" w:rsidRDefault="00844597" w:rsidP="00844597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D43DBC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Исчерпывающий перечень оснований для отказа в приеме документов, необходимых для предоставления муниципальной услуги: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1) отсутствие в заявлении данных о заявителе: фамилии, имени, отчества, почтового адреса, номера телефона, для юридических лиц - наименования организации, реквизитов;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2) отсутствие подписи заявителя;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3) оформление заявления не в соответствии с утвержденной формой.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D43DBC">
        <w:rPr>
          <w:rFonts w:ascii="Times New Roman" w:hAnsi="Times New Roman" w:cs="Times New Roman"/>
          <w:color w:val="auto"/>
          <w:sz w:val="28"/>
          <w:szCs w:val="28"/>
        </w:rPr>
        <w:t>9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Оснований для приостановления предоставления муниципальной услуги действующим законодательством Российской Федерации не предусмотрено.</w:t>
      </w:r>
    </w:p>
    <w:p w:rsidR="00844597" w:rsidRPr="000969C8" w:rsidRDefault="00844597" w:rsidP="00844597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2E6A64" w:rsidP="00844597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Исчерпывающий перечень оснований для принятия решения об отказе в выдаче разрешения на установку и эксплуатацию рекламной конструкции</w:t>
      </w:r>
    </w:p>
    <w:p w:rsidR="00844597" w:rsidRPr="000969C8" w:rsidRDefault="00844597" w:rsidP="00844597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D43DBC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20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. Исчерпывающий перечень оснований для принятия решения об отказе в выдаче разрешения на установку и эксплуатацию рекламной конструкции: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1) несоответствие проекта рекламной конструкции и ее территориального размещения требованиям технического регламента;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2) несоответствие установки рекламной конструкции в заявленном месте схеме размещения рекламных конструкций (в случае, если место установки 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рекламной конструкции в соответствии с частью 5.8 статьи 19 Федерального закона от 13.03.2006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38-ФЗ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О рекламе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определяется схемой размещения рекламных конструкций);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3) нарушение требований нормативных актов по безопасности движения транспорта;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4) нарушение внешнего архитектурного облика сложившейся застройки;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5) нарушение требований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6) нарушение требований, установленных частями 5.1-5.7, 9.1 статьи 19 Федерального закона от 13.03.2006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38-ФЗ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О рекламе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44597" w:rsidRPr="000969C8" w:rsidRDefault="00844597" w:rsidP="00844597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2E6A64" w:rsidP="00844597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Размер платы, взимаемой за предоставление муниципальной услуги</w:t>
      </w:r>
    </w:p>
    <w:p w:rsidR="00844597" w:rsidRPr="000969C8" w:rsidRDefault="00844597" w:rsidP="00844597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D1931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D43DBC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За предоставление муниципальной услуги заявителем уплачивается государственная пошлина в размерах и порядке, установленном Налоговым кодексом Российской Федерации.</w:t>
      </w:r>
      <w:r w:rsidR="00D43DBC">
        <w:rPr>
          <w:rFonts w:ascii="Times New Roman" w:hAnsi="Times New Roman" w:cs="Times New Roman"/>
          <w:color w:val="auto"/>
          <w:sz w:val="28"/>
          <w:szCs w:val="28"/>
        </w:rPr>
        <w:t xml:space="preserve"> Государственная пошлина за предоставление муниципальной услуги перечисляется на счет Управления Федерального казначейства по Челябинской области.</w:t>
      </w:r>
    </w:p>
    <w:p w:rsidR="002E6A64" w:rsidRPr="000969C8" w:rsidRDefault="003D1931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случае внесения изменений в выданный по результатам предоставления муниципальной услуги документ, направленный на исправление ошибок, допущенных по вине органа и (или) должностного лица органа, предоставляющего муниципальную услугу, МФЦ и (или) работника МФЦ, плата с заявителя не взимается.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44597" w:rsidRPr="000969C8" w:rsidRDefault="00844597" w:rsidP="00844597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2E6A64" w:rsidP="00844597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Показатели доступности и качества муниципальной услуги</w:t>
      </w:r>
    </w:p>
    <w:p w:rsidR="00844597" w:rsidRPr="000969C8" w:rsidRDefault="00844597" w:rsidP="00844597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3D1931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Показателями доступности и качества муниципальной услуги являются: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количество обращений за получением муниципальной услуги;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наличие полной информации о предоставлении муниципальной услуги, размещенной на информационных стендах;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возможность получения консультации по вопросам предоставления муниципальной услуги: по телефону, через сеть Интернет, по электронной почте, при устном или письменном обращении;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размещение информации о порядке предоставления муниципальной услуги в сети Интернет;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возможность ознакомления с настоящим административным регламентом на официальном сайте Администрации </w:t>
      </w:r>
      <w:r w:rsidR="00844597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Сосновского муниципального </w:t>
      </w:r>
      <w:r w:rsidR="00C4002B" w:rsidRPr="000969C8">
        <w:rPr>
          <w:rFonts w:ascii="Times New Roman" w:hAnsi="Times New Roman" w:cs="Times New Roman"/>
          <w:color w:val="auto"/>
          <w:sz w:val="28"/>
          <w:szCs w:val="28"/>
        </w:rPr>
        <w:t>района в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сети Интернет: </w:t>
      </w:r>
      <w:proofErr w:type="spellStart"/>
      <w:r w:rsidRPr="000969C8">
        <w:rPr>
          <w:rFonts w:ascii="Times New Roman" w:hAnsi="Times New Roman" w:cs="Times New Roman"/>
          <w:color w:val="auto"/>
          <w:sz w:val="28"/>
          <w:szCs w:val="28"/>
        </w:rPr>
        <w:t>www.chel</w:t>
      </w:r>
      <w:r w:rsidR="00844597" w:rsidRPr="000969C8">
        <w:rPr>
          <w:rFonts w:ascii="Times New Roman" w:hAnsi="Times New Roman" w:cs="Times New Roman"/>
          <w:color w:val="auto"/>
          <w:sz w:val="28"/>
          <w:szCs w:val="28"/>
          <w:lang w:val="en-US"/>
        </w:rPr>
        <w:t>sosna</w:t>
      </w:r>
      <w:proofErr w:type="spellEnd"/>
      <w:r w:rsidR="00844597" w:rsidRPr="000969C8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="00844597" w:rsidRPr="000969C8">
        <w:rPr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proofErr w:type="spellEnd"/>
      <w:r w:rsidRPr="000969C8">
        <w:rPr>
          <w:rFonts w:ascii="Times New Roman" w:hAnsi="Times New Roman" w:cs="Times New Roman"/>
          <w:color w:val="auto"/>
          <w:sz w:val="28"/>
          <w:szCs w:val="28"/>
        </w:rPr>
        <w:t>, а также на Едином портале государственных и муниципальных услуг (функций);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количество жалоб получателей муниципальной услуги при предоставлении муниципальной услуги в соответствии с настоящим административным регламентом;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>- количество обращений в судебные органы для обжалования действий (бездействия) и (или) решений, принятых в ходе предоставления муниципальной услуги.</w:t>
      </w:r>
    </w:p>
    <w:p w:rsidR="00844597" w:rsidRPr="000969C8" w:rsidRDefault="00844597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37BFB" w:rsidRDefault="002E6A64" w:rsidP="00844597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 xml:space="preserve">III. Состав, последовательность и сроки выполнения </w:t>
      </w:r>
    </w:p>
    <w:p w:rsidR="002E6A64" w:rsidRPr="000969C8" w:rsidRDefault="002E6A64" w:rsidP="00844597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административных процедур, требования к порядку их выполнения</w:t>
      </w:r>
    </w:p>
    <w:p w:rsidR="00737BFB" w:rsidRDefault="002E6A64" w:rsidP="00844597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Состав административных процедур </w:t>
      </w:r>
    </w:p>
    <w:p w:rsidR="002E6A64" w:rsidRDefault="002E6A64" w:rsidP="00844597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по предоставлению муниципальной услуги</w:t>
      </w:r>
    </w:p>
    <w:p w:rsidR="00737BFB" w:rsidRPr="000969C8" w:rsidRDefault="00737BFB" w:rsidP="00844597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3D1931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Предоставление муниципальной услуги включает в себя следующие административные процедуры: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1) прием и регистрация заявления;</w:t>
      </w:r>
    </w:p>
    <w:p w:rsidR="002E6A64" w:rsidRPr="000969C8" w:rsidRDefault="002E6A64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2) проверка комплектности и правильности оформления представленных заявителем документов, необходимых для предоставления муниципальной услуги;</w:t>
      </w:r>
    </w:p>
    <w:p w:rsidR="002E6A64" w:rsidRPr="000969C8" w:rsidRDefault="00376AF7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) подготовка и направление межведомственных запросов в органы государственной исполнительной власти, органы Администрации </w:t>
      </w:r>
      <w:r w:rsidR="00BA6A69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в целях получения информации, необходимой для предоставления муниципальной услуги;</w:t>
      </w:r>
    </w:p>
    <w:p w:rsidR="002E6A64" w:rsidRPr="000969C8" w:rsidRDefault="00376AF7" w:rsidP="0084459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) направление документов, представленных заявителем, в уполномоченные органы государственной исполнительной власти, в органы Администрации </w:t>
      </w:r>
      <w:r w:rsidR="00BA6A69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района и поселений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для согласования возможности установки рекламной конструкции;</w:t>
      </w:r>
    </w:p>
    <w:p w:rsidR="002E6A64" w:rsidRPr="000969C8" w:rsidRDefault="00376AF7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) подготовка проекта разрешения на установку и эксплуатацию рекламной конструкции или проекта решения об отказе в выдаче разрешения на установку и эксплуатацию рекламной конструкции;</w:t>
      </w:r>
    </w:p>
    <w:p w:rsidR="002E6A64" w:rsidRPr="000969C8" w:rsidRDefault="00376AF7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) выдача заявителю разрешения на установку и эксплуатацию рекламной конструкции или решения об отказе в выдаче разрешения.</w:t>
      </w:r>
    </w:p>
    <w:p w:rsidR="002E6A64" w:rsidRPr="00F00B8E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00B8E">
        <w:rPr>
          <w:rFonts w:ascii="Times New Roman" w:hAnsi="Times New Roman" w:cs="Times New Roman"/>
          <w:color w:val="auto"/>
          <w:sz w:val="28"/>
          <w:szCs w:val="28"/>
        </w:rPr>
        <w:t>Блок-схема предоставления муниципальной услуги приведена в приложении 3 к настоящему административному регламенту.</w:t>
      </w:r>
    </w:p>
    <w:p w:rsidR="00BA6A69" w:rsidRPr="000969C8" w:rsidRDefault="00BA6A69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0969C8" w:rsidRDefault="002E6A64" w:rsidP="00BA6A69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Прием и регистрация заявления</w:t>
      </w:r>
    </w:p>
    <w:p w:rsidR="00BA6A69" w:rsidRPr="000969C8" w:rsidRDefault="00BA6A69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3D1931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По выбору заявителя заявление подается в Управление</w:t>
      </w:r>
      <w:r w:rsidR="000B7417">
        <w:rPr>
          <w:rFonts w:ascii="Times New Roman" w:hAnsi="Times New Roman" w:cs="Times New Roman"/>
          <w:color w:val="auto"/>
          <w:sz w:val="28"/>
          <w:szCs w:val="28"/>
        </w:rPr>
        <w:t xml:space="preserve">, либо в МФЦ, 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либо направляется по почте или подается через Единый портал государственных и муниципальных услуг (функций).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Заявление регистрируется в день его поступления в Управление.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3D1931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Процедура предоставления муниципальной услуги начинается с поступления заявления о предоставлении муниципальной услуги.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3D1931"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Административная процедура по п</w:t>
      </w:r>
      <w:r w:rsidR="00BA6A69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риему и регистрации заявления в 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Управлении включает в себя: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1) установление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ом, уполномоченным принимать документы, предмета обращения;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2) рассмотрение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ом, уполномоченным принимать документы, текста заявления и его проверку на соответствие следующим требованиям: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наличие в тексте заявления наименования заявителя - юридического лица, фамилии, имени, отчества заявителя - физического лица, подписи заявителя;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наличие в тексте заявления полного наименования должности, фамилии, имени, отчества руководителя юридического лица (уполномоченного представителя), подписавшего заявление;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наличие в тексте заявления адреса, юридического адреса, обратного почтового адреса заявителя;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оформление заявления в соответствии с утвержденной формой.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Заявление также проверяется на отсутствие нецензурных либо оскорбительных выражений, угроз жизни, здоровью и имуществу муниципальных служащих, а также членов их семей;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3) присвоение заявлению соответствующего регистрационного номера и даты регистрации.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3D1931">
        <w:rPr>
          <w:rFonts w:ascii="Times New Roman" w:hAnsi="Times New Roman" w:cs="Times New Roman"/>
          <w:color w:val="auto"/>
          <w:sz w:val="28"/>
          <w:szCs w:val="28"/>
        </w:rPr>
        <w:t>7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, уполномоченный принимать документы, отказывает заявителю в приеме и регистрации заявления в случаях, предусмотренных пунктом 17 настоящего административного регламента.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В случае отказа в приеме заявления заявителю разъясняется по каким основаниям ему отказано в регистрации заявления (в случае если заявитель лично подает заявление). Запись об отказе в регистрации заявления производится на экземпляре заявления заявителя.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Запись об отказе в регистрации заявления состоит из слов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отказано в регистрации заявления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с указанием оснований для отказа в регистрации заявления, наименования должности и подписи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а, уполномоченного принимать документы.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На копии заявления, остающейся в Управлении, заявитель собственноручно делает запись о том, что ему разъяснены причины отказа в регистрации заявления, ставит дату и заверяет своей подписью.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Если заявитель отказался от подписи об этом делается отметка на экземпляре заявления заявителя, а также на копии заявления, остающейся в Управлении.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3D1931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DA7013">
        <w:rPr>
          <w:rFonts w:ascii="Times New Roman" w:hAnsi="Times New Roman" w:cs="Times New Roman"/>
          <w:color w:val="auto"/>
          <w:sz w:val="28"/>
          <w:szCs w:val="28"/>
        </w:rPr>
        <w:t>7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При наличии перечисленных в пункте 17 настоящего административного регламента оснований для отказа в приеме документов, необходимых для предоставления муниципальной услуги, поступивших в Управление по почте, заявителю направляется письмо об отказе в приеме и регистрации заявления с указанием причины отказа в регистрации.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В случае если заявление не содержит обратного почтового адреса заявителя или обратный почтовый адрес заявителя не поддается прочтению, ответ на запрос не дается и такой запрос не подлежит регистрации. </w:t>
      </w:r>
    </w:p>
    <w:p w:rsidR="002E6A64" w:rsidRPr="000969C8" w:rsidRDefault="002E6A64" w:rsidP="00BA6A6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3D1931">
        <w:rPr>
          <w:rFonts w:ascii="Times New Roman" w:hAnsi="Times New Roman" w:cs="Times New Roman"/>
          <w:color w:val="auto"/>
          <w:sz w:val="28"/>
          <w:szCs w:val="28"/>
        </w:rPr>
        <w:t>9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Продолжительность приема и регистрации одного заявления от заявителя не должна превышать 15 минут.</w:t>
      </w:r>
    </w:p>
    <w:p w:rsidR="002E6A64" w:rsidRPr="000969C8" w:rsidRDefault="003D1931" w:rsidP="004C4EC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30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. Административная процедура по приему и регистрации заявления завершается присвоением заявлению входящего регистрационного номера. </w:t>
      </w:r>
    </w:p>
    <w:p w:rsidR="002E6A64" w:rsidRPr="000969C8" w:rsidRDefault="002E6A64" w:rsidP="009A50C2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3D1931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. В случае направления заявителем заявления с использованием Единого портала государственных и муниципальных услуг (функций),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, уполномоченный принимать документы, в течение 3 рабочих дней со дня получения заявления в электронной форме направляет заявителю информацию об адресе и графике работы Управления, а также информацию о необходимости представить лично либо направить посредством почтового отправления документы (за исключением заявления) с описью вложения и уведомлением о вручении.</w:t>
      </w:r>
    </w:p>
    <w:p w:rsidR="005C29EE" w:rsidRPr="000969C8" w:rsidRDefault="005C29EE" w:rsidP="009A50C2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0969C8" w:rsidRDefault="002E6A64" w:rsidP="005C29EE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Проверка комплектности и правильности оформления представленных заявителем документов, необходимых для предоставления муниципальной услуги</w:t>
      </w:r>
    </w:p>
    <w:p w:rsidR="005C29EE" w:rsidRPr="000969C8" w:rsidRDefault="005C29EE" w:rsidP="005C29EE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DA7013" w:rsidP="009A50C2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3D1931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. Административная процедура по проверке комплектности и правильности оформления представленных заявителем документов, необходимых для предоставления муниципальной услуги, начинается после поступления заявления и приложенных к нему документов </w:t>
      </w:r>
      <w:r w:rsidR="005C29EE" w:rsidRPr="000969C8">
        <w:rPr>
          <w:rFonts w:ascii="Times New Roman" w:hAnsi="Times New Roman" w:cs="Times New Roman"/>
          <w:color w:val="auto"/>
          <w:sz w:val="28"/>
          <w:szCs w:val="28"/>
        </w:rPr>
        <w:t>исполнителю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E6A64" w:rsidRPr="000969C8" w:rsidRDefault="005C29EE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Исполнитель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принимает заявление на предоставление муниципальной услуги с приложенными документами;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проверяет комплектность документов, их соответствие требованиям, установленным пунктами 14, 15 настоящего административного регламента, действующему законодательству Российской Федерации;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устанавливает идентичность сведений о рекламной конструкции и об объекте недвижимости, на котором предполагается ее установка;</w:t>
      </w:r>
    </w:p>
    <w:p w:rsidR="002E6A64" w:rsidRPr="000969C8" w:rsidRDefault="002E6A64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проверяет представленные документы на предмет отсутствия ранее поступившего заявления или действующего разрешения на установку рекламной конструкции в предполагаемом заявителем месте установки рекламной конструкции.</w:t>
      </w:r>
    </w:p>
    <w:p w:rsidR="00DA7013" w:rsidRPr="00941E36" w:rsidRDefault="00DA7013" w:rsidP="00DA7013">
      <w:pPr>
        <w:widowControl w:val="0"/>
        <w:autoSpaceDE w:val="0"/>
        <w:autoSpaceDN w:val="0"/>
        <w:adjustRightInd w:val="0"/>
        <w:ind w:firstLine="720"/>
        <w:jc w:val="both"/>
        <w:rPr>
          <w:rFonts w:eastAsiaTheme="minorEastAsia"/>
          <w:szCs w:val="24"/>
          <w:lang w:eastAsia="ru-RU"/>
        </w:rPr>
      </w:pPr>
      <w:r>
        <w:rPr>
          <w:color w:val="auto"/>
        </w:rPr>
        <w:t>3</w:t>
      </w:r>
      <w:r w:rsidR="003D1931">
        <w:rPr>
          <w:color w:val="auto"/>
        </w:rPr>
        <w:t>3</w:t>
      </w:r>
      <w:r w:rsidR="002E6A64" w:rsidRPr="000969C8">
        <w:rPr>
          <w:color w:val="auto"/>
        </w:rPr>
        <w:t>. Административная процедура по проверке комплектности и правильности</w:t>
      </w:r>
      <w:r w:rsidR="005C29EE" w:rsidRPr="000969C8">
        <w:rPr>
          <w:color w:val="auto"/>
        </w:rPr>
        <w:t xml:space="preserve"> </w:t>
      </w:r>
      <w:r w:rsidR="002E6A64" w:rsidRPr="000969C8">
        <w:rPr>
          <w:color w:val="auto"/>
        </w:rPr>
        <w:t>оформления представленных заявителем документов, необходимых для предоставления муниципальной услуги, завершается</w:t>
      </w:r>
      <w:r w:rsidRPr="00DA7013">
        <w:rPr>
          <w:rFonts w:eastAsiaTheme="minorEastAsia"/>
          <w:szCs w:val="24"/>
          <w:lang w:eastAsia="ru-RU"/>
        </w:rPr>
        <w:t xml:space="preserve"> </w:t>
      </w:r>
      <w:r w:rsidRPr="00941E36">
        <w:rPr>
          <w:rFonts w:eastAsiaTheme="minorEastAsia"/>
          <w:szCs w:val="24"/>
          <w:lang w:eastAsia="ru-RU"/>
        </w:rPr>
        <w:t>подготовк</w:t>
      </w:r>
      <w:r w:rsidR="00841958">
        <w:rPr>
          <w:rFonts w:eastAsiaTheme="minorEastAsia"/>
          <w:szCs w:val="24"/>
          <w:lang w:eastAsia="ru-RU"/>
        </w:rPr>
        <w:t>ой</w:t>
      </w:r>
      <w:r w:rsidRPr="00941E36">
        <w:rPr>
          <w:rFonts w:eastAsiaTheme="minorEastAsia"/>
          <w:szCs w:val="24"/>
          <w:lang w:eastAsia="ru-RU"/>
        </w:rPr>
        <w:t xml:space="preserve"> и направлени</w:t>
      </w:r>
      <w:r w:rsidR="00841958">
        <w:rPr>
          <w:rFonts w:eastAsiaTheme="minorEastAsia"/>
          <w:szCs w:val="24"/>
          <w:lang w:eastAsia="ru-RU"/>
        </w:rPr>
        <w:t>ем Исполнителем Управления</w:t>
      </w:r>
      <w:r w:rsidRPr="00941E36">
        <w:rPr>
          <w:rFonts w:eastAsiaTheme="minorEastAsia"/>
          <w:szCs w:val="24"/>
          <w:lang w:eastAsia="ru-RU"/>
        </w:rPr>
        <w:t xml:space="preserve"> межведомственных запросов в органы государственной власти, отраслевые (функциональные) органы Администрации в целях получения информации, необходимой для предоставления муниципальной услуги.</w:t>
      </w:r>
    </w:p>
    <w:p w:rsidR="00841958" w:rsidRPr="00941E36" w:rsidRDefault="00841958" w:rsidP="00841958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eastAsiaTheme="minorEastAsia"/>
          <w:b/>
          <w:bCs/>
          <w:color w:val="26282F"/>
          <w:szCs w:val="24"/>
          <w:lang w:eastAsia="ru-RU"/>
        </w:rPr>
      </w:pPr>
      <w:bookmarkStart w:id="1" w:name="sub_1064"/>
      <w:r w:rsidRPr="00941E36">
        <w:rPr>
          <w:rFonts w:eastAsiaTheme="minorEastAsia"/>
          <w:b/>
          <w:bCs/>
          <w:color w:val="26282F"/>
          <w:szCs w:val="24"/>
          <w:lang w:eastAsia="ru-RU"/>
        </w:rPr>
        <w:t xml:space="preserve">Подготовка и направление межведомственных запросов в органы государственной исполнительной власти, в органы </w:t>
      </w:r>
      <w:r w:rsidR="00737BFB" w:rsidRPr="00737BFB">
        <w:rPr>
          <w:b/>
          <w:color w:val="auto"/>
        </w:rPr>
        <w:t>Администрации района и поселений</w:t>
      </w:r>
      <w:r w:rsidR="00737BFB" w:rsidRPr="00737BFB">
        <w:rPr>
          <w:rFonts w:eastAsiaTheme="minorEastAsia"/>
          <w:b/>
          <w:bCs/>
          <w:color w:val="26282F"/>
          <w:szCs w:val="24"/>
          <w:lang w:eastAsia="ru-RU"/>
        </w:rPr>
        <w:t xml:space="preserve"> </w:t>
      </w:r>
      <w:r w:rsidRPr="00737BFB">
        <w:rPr>
          <w:rFonts w:eastAsiaTheme="minorEastAsia"/>
          <w:b/>
          <w:bCs/>
          <w:color w:val="26282F"/>
          <w:szCs w:val="24"/>
          <w:lang w:eastAsia="ru-RU"/>
        </w:rPr>
        <w:t>в целях получения информации, необ</w:t>
      </w:r>
      <w:r w:rsidRPr="00941E36">
        <w:rPr>
          <w:rFonts w:eastAsiaTheme="minorEastAsia"/>
          <w:b/>
          <w:bCs/>
          <w:color w:val="26282F"/>
          <w:szCs w:val="24"/>
          <w:lang w:eastAsia="ru-RU"/>
        </w:rPr>
        <w:t>ходимой для предоставления муниципальной услуги</w:t>
      </w:r>
    </w:p>
    <w:bookmarkEnd w:id="1"/>
    <w:p w:rsidR="00841958" w:rsidRPr="00941E36" w:rsidRDefault="00841958" w:rsidP="00737B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Theme="minorEastAsia"/>
          <w:szCs w:val="24"/>
          <w:lang w:eastAsia="ru-RU"/>
        </w:rPr>
      </w:pPr>
      <w:r w:rsidRPr="00941E36">
        <w:rPr>
          <w:rFonts w:eastAsiaTheme="minorEastAsia"/>
          <w:szCs w:val="24"/>
          <w:lang w:eastAsia="ru-RU"/>
        </w:rPr>
        <w:lastRenderedPageBreak/>
        <w:t>3</w:t>
      </w:r>
      <w:r w:rsidR="003D1931">
        <w:rPr>
          <w:rFonts w:eastAsiaTheme="minorEastAsia"/>
          <w:szCs w:val="24"/>
          <w:lang w:eastAsia="ru-RU"/>
        </w:rPr>
        <w:t>4</w:t>
      </w:r>
      <w:r w:rsidRPr="00941E36">
        <w:rPr>
          <w:rFonts w:eastAsiaTheme="minorEastAsia"/>
          <w:szCs w:val="24"/>
          <w:lang w:eastAsia="ru-RU"/>
        </w:rPr>
        <w:t xml:space="preserve">. </w:t>
      </w:r>
      <w:r>
        <w:rPr>
          <w:rFonts w:eastAsiaTheme="minorEastAsia"/>
          <w:szCs w:val="24"/>
          <w:lang w:eastAsia="ru-RU"/>
        </w:rPr>
        <w:t>Исполнитель Управления</w:t>
      </w:r>
      <w:r w:rsidRPr="00941E36">
        <w:rPr>
          <w:rFonts w:eastAsiaTheme="minorEastAsia"/>
          <w:szCs w:val="24"/>
          <w:lang w:eastAsia="ru-RU"/>
        </w:rPr>
        <w:t xml:space="preserve"> осуществляет подготовку и направление межведомственных запросов в органы государственной власти, отраслевые (функциональные) органы </w:t>
      </w:r>
      <w:r w:rsidR="00737BFB" w:rsidRPr="000969C8">
        <w:rPr>
          <w:color w:val="auto"/>
        </w:rPr>
        <w:t>Администрации района и поселений</w:t>
      </w:r>
      <w:r w:rsidR="00737BFB" w:rsidRPr="00941E36">
        <w:rPr>
          <w:rFonts w:eastAsiaTheme="minorEastAsia"/>
          <w:szCs w:val="24"/>
          <w:lang w:eastAsia="ru-RU"/>
        </w:rPr>
        <w:t xml:space="preserve"> </w:t>
      </w:r>
      <w:r w:rsidRPr="00941E36">
        <w:rPr>
          <w:rFonts w:eastAsiaTheme="minorEastAsia"/>
          <w:szCs w:val="24"/>
          <w:lang w:eastAsia="ru-RU"/>
        </w:rPr>
        <w:t>в целях получения информации, необходимой для предоставления муниципальной услуги.</w:t>
      </w:r>
    </w:p>
    <w:p w:rsidR="00841958" w:rsidRPr="00941E36" w:rsidRDefault="00841958" w:rsidP="00737B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Theme="minorEastAsia"/>
          <w:szCs w:val="24"/>
          <w:lang w:eastAsia="ru-RU"/>
        </w:rPr>
      </w:pPr>
      <w:r w:rsidRPr="00941E36">
        <w:rPr>
          <w:rFonts w:eastAsiaTheme="minorEastAsia"/>
          <w:szCs w:val="24"/>
          <w:lang w:eastAsia="ru-RU"/>
        </w:rPr>
        <w:t>Управление запрашивает в порядке межведомственного взаимодействия (в случае если такие сведения не были предоставлены заявителем при подаче документов) следующую информацию:</w:t>
      </w:r>
    </w:p>
    <w:p w:rsidR="00841958" w:rsidRPr="00941E36" w:rsidRDefault="00841958" w:rsidP="00737B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Theme="minorEastAsia"/>
          <w:szCs w:val="24"/>
          <w:lang w:eastAsia="ru-RU"/>
        </w:rPr>
      </w:pPr>
      <w:r w:rsidRPr="00941E36">
        <w:rPr>
          <w:rFonts w:eastAsiaTheme="minorEastAsia"/>
          <w:szCs w:val="24"/>
          <w:lang w:eastAsia="ru-RU"/>
        </w:rPr>
        <w:t>- в налоговом органе - сведения о государственной регистрации заявителя;</w:t>
      </w:r>
    </w:p>
    <w:p w:rsidR="00841958" w:rsidRPr="00941E36" w:rsidRDefault="00841958" w:rsidP="00737B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Theme="minorEastAsia"/>
          <w:szCs w:val="24"/>
          <w:lang w:eastAsia="ru-RU"/>
        </w:rPr>
      </w:pPr>
      <w:r w:rsidRPr="00941E36">
        <w:rPr>
          <w:rFonts w:eastAsiaTheme="minorEastAsia"/>
          <w:szCs w:val="24"/>
          <w:lang w:eastAsia="ru-RU"/>
        </w:rPr>
        <w:t>- в органе, осуществляющем государственную регистрацию прав на недвижимое имущество и сделок с ним, - сведения о правообладателях объекта недвижимости, на котором предполагается установка рекламной конструкции.</w:t>
      </w:r>
    </w:p>
    <w:p w:rsidR="00841958" w:rsidRPr="00941E36" w:rsidRDefault="00841958" w:rsidP="00737B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Theme="minorEastAsia"/>
          <w:szCs w:val="24"/>
          <w:lang w:eastAsia="ru-RU"/>
        </w:rPr>
      </w:pPr>
      <w:r w:rsidRPr="00941E36">
        <w:rPr>
          <w:rFonts w:eastAsiaTheme="minorEastAsia"/>
          <w:szCs w:val="24"/>
          <w:lang w:eastAsia="ru-RU"/>
        </w:rPr>
        <w:t>Срок подачи Управлением межведомственного запроса в вышеуказанные органы составляет 2 рабочих дня со дня регистрации заявления о предоставлении муниципальной услуги.</w:t>
      </w:r>
    </w:p>
    <w:p w:rsidR="00841958" w:rsidRPr="00941E36" w:rsidRDefault="00841958" w:rsidP="00737B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Theme="minorEastAsia"/>
          <w:szCs w:val="24"/>
          <w:lang w:eastAsia="ru-RU"/>
        </w:rPr>
      </w:pPr>
      <w:bookmarkStart w:id="2" w:name="sub_1062"/>
      <w:r w:rsidRPr="00941E36">
        <w:rPr>
          <w:rFonts w:eastAsiaTheme="minorEastAsia"/>
          <w:szCs w:val="24"/>
          <w:lang w:eastAsia="ru-RU"/>
        </w:rPr>
        <w:t>3</w:t>
      </w:r>
      <w:r w:rsidR="003D1931">
        <w:rPr>
          <w:rFonts w:eastAsiaTheme="minorEastAsia"/>
          <w:szCs w:val="24"/>
          <w:lang w:eastAsia="ru-RU"/>
        </w:rPr>
        <w:t>5</w:t>
      </w:r>
      <w:r w:rsidRPr="00941E36">
        <w:rPr>
          <w:rFonts w:eastAsiaTheme="minorEastAsia"/>
          <w:szCs w:val="24"/>
          <w:lang w:eastAsia="ru-RU"/>
        </w:rPr>
        <w:t xml:space="preserve">. В течение 2 рабочих дней со дня поступления запрашиваемых Управлением в порядке межведомственного взаимодействия сведений, перечисленных в </w:t>
      </w:r>
      <w:hyperlink w:anchor="sub_1056" w:history="1">
        <w:r w:rsidRPr="00941E36">
          <w:rPr>
            <w:rFonts w:eastAsiaTheme="minorEastAsia"/>
            <w:color w:val="106BBE"/>
            <w:szCs w:val="24"/>
            <w:lang w:eastAsia="ru-RU"/>
          </w:rPr>
          <w:t>пункте 3</w:t>
        </w:r>
      </w:hyperlink>
      <w:r>
        <w:rPr>
          <w:rFonts w:eastAsiaTheme="minorEastAsia"/>
          <w:color w:val="106BBE"/>
          <w:szCs w:val="24"/>
          <w:lang w:eastAsia="ru-RU"/>
        </w:rPr>
        <w:t>3</w:t>
      </w:r>
      <w:r w:rsidRPr="00941E36">
        <w:rPr>
          <w:rFonts w:eastAsiaTheme="minorEastAsia"/>
          <w:szCs w:val="24"/>
          <w:lang w:eastAsia="ru-RU"/>
        </w:rPr>
        <w:t xml:space="preserve"> настоящего административного регламента, </w:t>
      </w:r>
      <w:r>
        <w:rPr>
          <w:rFonts w:eastAsiaTheme="minorEastAsia"/>
          <w:szCs w:val="24"/>
          <w:lang w:eastAsia="ru-RU"/>
        </w:rPr>
        <w:t>исполнитель Управления</w:t>
      </w:r>
      <w:r w:rsidRPr="00941E36">
        <w:rPr>
          <w:rFonts w:eastAsiaTheme="minorEastAsia"/>
          <w:szCs w:val="24"/>
          <w:lang w:eastAsia="ru-RU"/>
        </w:rPr>
        <w:t xml:space="preserve"> осуществляет проверку сведений, содержащихся в документах, представленных заявителем, на соответствие сведениям, поступившим в Управление в порядке межведомственного взаимодействия.</w:t>
      </w:r>
    </w:p>
    <w:bookmarkEnd w:id="2"/>
    <w:p w:rsidR="002E6A64" w:rsidRPr="004923DC" w:rsidRDefault="002E6A64" w:rsidP="005C29EE">
      <w:pPr>
        <w:pStyle w:val="Default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923DC"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Направление документов, представленных заявителем, в уполномоченные органы государственной исполнительной власти, в органы Администрации </w:t>
      </w:r>
      <w:r w:rsidR="00482E9B" w:rsidRPr="004923DC">
        <w:rPr>
          <w:rFonts w:ascii="Times New Roman" w:hAnsi="Times New Roman" w:cs="Times New Roman"/>
          <w:b/>
          <w:color w:val="auto"/>
          <w:sz w:val="28"/>
          <w:szCs w:val="28"/>
        </w:rPr>
        <w:t>района и поселений</w:t>
      </w:r>
      <w:r w:rsidRPr="004923D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для согласования возможности установки рекламной конструкции</w:t>
      </w:r>
    </w:p>
    <w:p w:rsidR="002E6A64" w:rsidRPr="000969C8" w:rsidRDefault="004923DC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3D1931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. Управление осуществляет согласование возможности установки рекламной конструкции с органами Администрации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поселений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и органами государственной исполнительной власти (далее - уполномоченные органы):</w:t>
      </w:r>
    </w:p>
    <w:p w:rsidR="00920C43" w:rsidRPr="000969C8" w:rsidRDefault="00920C43" w:rsidP="00920C4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969C8">
        <w:rPr>
          <w:sz w:val="28"/>
          <w:szCs w:val="28"/>
        </w:rPr>
        <w:t xml:space="preserve">- </w:t>
      </w:r>
      <w:r w:rsidRPr="000969C8">
        <w:rPr>
          <w:sz w:val="28"/>
          <w:szCs w:val="28"/>
          <w:shd w:val="clear" w:color="auto" w:fill="FFFFFF"/>
        </w:rPr>
        <w:t xml:space="preserve">Управление федеральных автомобильных дорог «Южный Урал», </w:t>
      </w:r>
      <w:r w:rsidR="00C4002B">
        <w:rPr>
          <w:sz w:val="28"/>
          <w:szCs w:val="28"/>
        </w:rPr>
        <w:t>454080, г. Челябинск</w:t>
      </w:r>
      <w:r w:rsidRPr="000969C8">
        <w:rPr>
          <w:sz w:val="28"/>
          <w:szCs w:val="28"/>
        </w:rPr>
        <w:t>, Свердловский пр., д. 56, факс (351) 263-36-55, (3512) 63-36-25.</w:t>
      </w:r>
    </w:p>
    <w:p w:rsidR="00920C43" w:rsidRPr="000969C8" w:rsidRDefault="00920C43" w:rsidP="00920C4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969C8">
        <w:rPr>
          <w:sz w:val="28"/>
          <w:szCs w:val="28"/>
        </w:rPr>
        <w:t xml:space="preserve">- Министерство дорожного хозяйства и транспорта Челябинской области 454048, г. Челябинск, ул. </w:t>
      </w:r>
      <w:proofErr w:type="spellStart"/>
      <w:r w:rsidRPr="000969C8">
        <w:rPr>
          <w:sz w:val="28"/>
          <w:szCs w:val="28"/>
        </w:rPr>
        <w:t>Елькина</w:t>
      </w:r>
      <w:proofErr w:type="spellEnd"/>
      <w:r w:rsidRPr="000969C8">
        <w:rPr>
          <w:sz w:val="28"/>
          <w:szCs w:val="28"/>
        </w:rPr>
        <w:t> д. 77, 8-(351) 261-44-11, факс: (8-351) 216-20-39, 237-83-87</w:t>
      </w:r>
    </w:p>
    <w:p w:rsidR="002E6A64" w:rsidRPr="000969C8" w:rsidRDefault="002E6A64" w:rsidP="000969C8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Данная административная процедура не проводится в случае самостоятельного получения заявителем согласований вышеуказанных уполномоченных органов, а также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в случае, если разрешение выдается на установку рекламной конструкции на недвижимом имуществе, находящемся в муниципальной собственности, или имуществе, которым органы местного самоуправления вправе распоряжаться в соответствии с действующим законодательством Российской Федерации, право на установку и эксплуатацию которой заявитель приобрел по результатам торгов.</w:t>
      </w:r>
    </w:p>
    <w:p w:rsidR="002E6A64" w:rsidRPr="000969C8" w:rsidRDefault="002E6A64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Срок согласования возможности установки рекламной конструкции не может превышать 30 рабочих дней со дня поступления заявления в Управление.</w:t>
      </w:r>
    </w:p>
    <w:p w:rsidR="002E6A64" w:rsidRPr="000969C8" w:rsidRDefault="002E6A64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Заявитель вправе самостоятельно получить согласование возможности установки рекламной конструкции с вышеуказанными уполномоченными органами. В этом случае заявитель получает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у </w:t>
      </w:r>
      <w:r w:rsidR="00C4002B" w:rsidRPr="000969C8">
        <w:rPr>
          <w:rFonts w:ascii="Times New Roman" w:hAnsi="Times New Roman" w:cs="Times New Roman"/>
          <w:color w:val="auto"/>
          <w:sz w:val="28"/>
          <w:szCs w:val="28"/>
        </w:rPr>
        <w:t>исполнителя сформированный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комплект документов, необходимых для получения согласования установки рекламной конструкции, о чем в журнале регистрации </w:t>
      </w:r>
      <w:r w:rsidR="00C4002B" w:rsidRPr="000969C8">
        <w:rPr>
          <w:rFonts w:ascii="Times New Roman" w:hAnsi="Times New Roman" w:cs="Times New Roman"/>
          <w:color w:val="auto"/>
          <w:sz w:val="28"/>
          <w:szCs w:val="28"/>
        </w:rPr>
        <w:t>исполнителем делается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соответствующая запись, и заявитель ставит личную подпись.</w:t>
      </w:r>
    </w:p>
    <w:p w:rsidR="002E6A64" w:rsidRPr="000969C8" w:rsidRDefault="002E6A64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В данном случае исчисление срока предоставления заявителю муниципальной услуги приостанавливается и возобновляется со дня представления заявителем листа согласования с приложением сформированного комплекта документов, необходимых для получения согласования возможности установки рекламной конструкции.</w:t>
      </w:r>
    </w:p>
    <w:p w:rsidR="00482E9B" w:rsidRPr="000969C8" w:rsidRDefault="00482E9B" w:rsidP="00482E9B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2E6A64" w:rsidP="00482E9B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Подготовка проекта разрешения на установку и эксплуатацию рекламной конструкции или проекта решения об отказе в выдаче разрешения на установку и эксплуатацию рекламной конструкции</w:t>
      </w:r>
    </w:p>
    <w:p w:rsidR="00482E9B" w:rsidRPr="000969C8" w:rsidRDefault="00482E9B" w:rsidP="00482E9B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4923DC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. После согласования возможности установки рекламной конструкции с уполномоченными органами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подготавливает проект разрешения на установку и эксплуатацию рекламной конструкции в 2 экземплярах.</w:t>
      </w:r>
    </w:p>
    <w:p w:rsidR="002E6A64" w:rsidRPr="000969C8" w:rsidRDefault="002E6A64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В случае отказа в согласовании возможности установки рекламной конструкции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подготавливает проект решения об отказе в выдаче разрешения на установку и эксплуатацию рекламной конструкции в 2 экземплярах.</w:t>
      </w:r>
    </w:p>
    <w:p w:rsidR="002E6A64" w:rsidRPr="000969C8" w:rsidRDefault="002E6A64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Срок подготовки разрешения (отказа в выдаче разрешения) на установку и эксплуатацию рекламной конструкции не может превышать 7 рабочих дней со дня получения всех согласующих подписей представителей уполномоченных органов.</w:t>
      </w:r>
    </w:p>
    <w:p w:rsidR="00482E9B" w:rsidRPr="000969C8" w:rsidRDefault="00482E9B" w:rsidP="00482E9B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2E6A64" w:rsidP="00482E9B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Выдача заявителю разрешения на установку и эксплуатацию рекламной конструкции или решения об отказе в выдаче разрешения на установку и эксплуатацию рекламной конструкции</w:t>
      </w:r>
    </w:p>
    <w:p w:rsidR="00482E9B" w:rsidRPr="000969C8" w:rsidRDefault="00482E9B" w:rsidP="00482E9B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4923DC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уведомляет заявителя о готовности разрешения на установку и эксплуатацию рекламной конструкции или о решении об отказе в выдаче разрешения на установку и эксплуатацию рекламной конструкции по телефону или электронной почте не позднее 3 рабочих дня со дня оформления соответствующих решений.</w:t>
      </w:r>
    </w:p>
    <w:p w:rsidR="002E6A64" w:rsidRPr="000969C8" w:rsidRDefault="004923DC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. Выдача заявителю разрешения на установку и эксплуатацию рекламной конструкции или решения об отказе в выдаче разрешения на установку и эксплуатацию рекламной конструкции осуществляется при личном приеме или путем направления заявителю соответствующих решений по почте заказным письмом с уведомлением в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срок не позднее 2 месяцев со дня подачи заявления и документов, необходимых для предоставления муниципальной услуги.</w:t>
      </w:r>
    </w:p>
    <w:p w:rsidR="002E6A64" w:rsidRPr="000969C8" w:rsidRDefault="002E6A64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 личном приеме у заявителя проверяется документ, удостоверяющий личность, документы, подтверждающие полномочия представителя (в случаях получения разрешения представителем заявителя).</w:t>
      </w:r>
    </w:p>
    <w:p w:rsidR="002E6A64" w:rsidRPr="000969C8" w:rsidRDefault="002E6A64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После проверки документов, удостоверяющих личность заявителя или представителя заявителя,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выдает заявителю один экземпляр разрешения на установку и эксплуатацию рекламной конструкции или один экземпляр решения об отказе в выдаче разрешения на установку рекламной конструкции, о получении которых заявитель делает соответствующую отметку.</w:t>
      </w:r>
    </w:p>
    <w:p w:rsidR="002E6A64" w:rsidRPr="000969C8" w:rsidRDefault="002E6A64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В случае направления разрешения на установку и эксплуатацию рекламной конструкции заявителю по почте факт его отправления подтверждается реестром почтовых отправлений корреспонденции.</w:t>
      </w:r>
    </w:p>
    <w:p w:rsidR="00482E9B" w:rsidRPr="000969C8" w:rsidRDefault="00482E9B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0969C8" w:rsidRDefault="002E6A64" w:rsidP="00482E9B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IV. Формы контроля исполнения административного регламента</w:t>
      </w:r>
    </w:p>
    <w:p w:rsidR="002E6A64" w:rsidRPr="000969C8" w:rsidRDefault="002E6A64" w:rsidP="00482E9B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Порядок осуществления текущего контроля соблюдения и исполнения должностными лицами административного регламента, а также принятия решений ответственными лицами</w:t>
      </w:r>
    </w:p>
    <w:p w:rsidR="00482E9B" w:rsidRPr="000969C8" w:rsidRDefault="00482E9B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0969C8" w:rsidRDefault="00E41A87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40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. Текущий контроль соблюдения последовательности действий и принятия решений, определенных настоящим административным регламентом, осуществляется начальником Управления, зам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естителем начальника Управления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E6A64" w:rsidRPr="000969C8" w:rsidRDefault="002E6A64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Текущий контроль порядка предоставления муниципальной услуги осуществляется путем проведения проверок соблюдения исполнения муниципальной услуги (далее - проверка).</w:t>
      </w:r>
    </w:p>
    <w:p w:rsidR="002E6A64" w:rsidRPr="000969C8" w:rsidRDefault="002E6A64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Периодичность осуществления текущего контроля устанавливается начальником Управления.</w:t>
      </w:r>
    </w:p>
    <w:p w:rsidR="002E6A64" w:rsidRPr="000969C8" w:rsidRDefault="002E6A64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Контроль полноты и качества предоставления муниципальной услуги включает в себя проведение проверок, выявление и устранение нарушений прав заявителей.</w:t>
      </w:r>
    </w:p>
    <w:p w:rsidR="002E6A64" w:rsidRPr="000969C8" w:rsidRDefault="002E6A64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Проведение проверок может носить плановый (осуществляется на основании утвержденных планов) и внеплановый характер (осуществляется по конкретному обращению заявителя).</w:t>
      </w:r>
    </w:p>
    <w:p w:rsidR="002E6A64" w:rsidRPr="000969C8" w:rsidRDefault="004923DC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. По результатам проведенных проверок, в случае выявления нарушений, осуществляется привлечение виновных лиц к ответственности в соответствии с действующим законодательством Российской Федерации.</w:t>
      </w:r>
    </w:p>
    <w:p w:rsidR="002E6A64" w:rsidRPr="000969C8" w:rsidRDefault="004923DC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. Персональная ответственность 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ов, участвующих в предоставлении муниципальной услуги, закрепляется в их должностных инструкциях в соответствии с требованиями действующего законодательства Российской Федерации.</w:t>
      </w:r>
    </w:p>
    <w:p w:rsidR="00482E9B" w:rsidRPr="000969C8" w:rsidRDefault="00482E9B" w:rsidP="00482E9B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2E6A64" w:rsidP="00482E9B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b/>
          <w:color w:val="auto"/>
          <w:sz w:val="28"/>
          <w:szCs w:val="28"/>
        </w:rPr>
        <w:t>V. Досудебный (внесудебный) порядок обжалования решений и действий (бездействия) органа, должностных лиц, государственных или муниципальных служащих</w:t>
      </w:r>
    </w:p>
    <w:p w:rsidR="00482E9B" w:rsidRPr="000969C8" w:rsidRDefault="00482E9B" w:rsidP="00482E9B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A64" w:rsidRPr="000969C8" w:rsidRDefault="004923DC" w:rsidP="00482E9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. Заявитель имеет право на обжалование действий (бездействия) должностных</w:t>
      </w:r>
      <w:r w:rsidR="00482E9B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лиц Управления, участвующих в предоставлении муниципальной услуги, в досудебном порядке.</w:t>
      </w:r>
    </w:p>
    <w:p w:rsidR="002E6A64" w:rsidRPr="000969C8" w:rsidRDefault="004923DC" w:rsidP="00B707C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. Предметом досудебного (внесудебного) обжалования заявителем решений и действий (бездействия) являются:</w:t>
      </w:r>
    </w:p>
    <w:p w:rsidR="002E6A64" w:rsidRPr="000969C8" w:rsidRDefault="002E6A64" w:rsidP="00B707C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нарушение срока регистрации заявления;</w:t>
      </w:r>
    </w:p>
    <w:p w:rsidR="002E6A64" w:rsidRPr="000969C8" w:rsidRDefault="002E6A64" w:rsidP="00B707C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нарушение срока предоставления муниципальной услуги;</w:t>
      </w:r>
    </w:p>
    <w:p w:rsidR="002E6A64" w:rsidRPr="000969C8" w:rsidRDefault="002E6A64" w:rsidP="00B707C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требование у заявителя документов, не предусмотренных нормативными правовыми актами Российской Федерации или муниципальными правовыми актами </w:t>
      </w:r>
      <w:r w:rsidR="00B707C7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E6A64" w:rsidRPr="000969C8" w:rsidRDefault="002E6A64" w:rsidP="00B707C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отказ в предоставлении муниципальной услуги, если основания для отказа не предусмотрены нормативными правовыми актами Российской Федерации или муниципальными правовыми актами </w:t>
      </w:r>
      <w:r w:rsidR="00B707C7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E6A64" w:rsidRPr="000969C8" w:rsidRDefault="002E6A64" w:rsidP="00B707C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 или муниципальными правовыми актами </w:t>
      </w:r>
      <w:r w:rsidR="00B707C7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E6A64" w:rsidRPr="000969C8" w:rsidRDefault="002E6A64" w:rsidP="00B707C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наличие фактов нарушения прав и законных интересов заявителя, противоправные решения, действия (бездействие) органа, должностных лиц, участвующих в предоставлении муниципальной услуги, нарушение положений настоящего административного регламента, некорректное поведение или нарушение служебной этики;</w:t>
      </w:r>
    </w:p>
    <w:p w:rsidR="002E6A64" w:rsidRPr="000969C8" w:rsidRDefault="002E6A64" w:rsidP="00B707C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отказ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исправлений.</w:t>
      </w:r>
    </w:p>
    <w:p w:rsidR="002E6A64" w:rsidRPr="000969C8" w:rsidRDefault="002E6A64" w:rsidP="00B707C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9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Заявитель может обратиться с жалобой о нарушении своих прав и законных интересов, неправомерных решениях, действиях (бездействии) должностных лиц Управления, участвующих в предоставлении муниципальной услуги:</w:t>
      </w:r>
    </w:p>
    <w:p w:rsidR="002E6A64" w:rsidRPr="000969C8" w:rsidRDefault="002E6A64" w:rsidP="00B707C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по номерам телефонов Управления: 8 (351</w:t>
      </w:r>
      <w:r w:rsidR="00B707C7" w:rsidRPr="000969C8">
        <w:rPr>
          <w:rFonts w:ascii="Times New Roman" w:hAnsi="Times New Roman" w:cs="Times New Roman"/>
          <w:color w:val="auto"/>
          <w:sz w:val="28"/>
          <w:szCs w:val="28"/>
        </w:rPr>
        <w:t>44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r w:rsidR="00B707C7" w:rsidRPr="000969C8">
        <w:rPr>
          <w:rFonts w:ascii="Times New Roman" w:hAnsi="Times New Roman" w:cs="Times New Roman"/>
          <w:color w:val="auto"/>
          <w:sz w:val="28"/>
          <w:szCs w:val="28"/>
        </w:rPr>
        <w:t>9-02-29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, 8 (351</w:t>
      </w:r>
      <w:r w:rsidR="00DA7105" w:rsidRPr="000969C8">
        <w:rPr>
          <w:rFonts w:ascii="Times New Roman" w:hAnsi="Times New Roman" w:cs="Times New Roman"/>
          <w:color w:val="auto"/>
          <w:sz w:val="28"/>
          <w:szCs w:val="28"/>
        </w:rPr>
        <w:t>44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r w:rsidR="00DA7105" w:rsidRPr="000969C8">
        <w:rPr>
          <w:rFonts w:ascii="Times New Roman" w:hAnsi="Times New Roman" w:cs="Times New Roman"/>
          <w:color w:val="auto"/>
          <w:sz w:val="28"/>
          <w:szCs w:val="28"/>
        </w:rPr>
        <w:t>9-03-25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E6A64" w:rsidRPr="000969C8" w:rsidRDefault="002E6A64" w:rsidP="00AB5148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в письменной форме на почтовый адрес Управления: </w:t>
      </w:r>
      <w:r w:rsidR="00DA7105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456510, Челябинская область, Сосновский район, </w:t>
      </w:r>
      <w:r w:rsidR="00C4002B" w:rsidRPr="000969C8">
        <w:rPr>
          <w:rFonts w:ascii="Times New Roman" w:hAnsi="Times New Roman" w:cs="Times New Roman"/>
          <w:color w:val="auto"/>
          <w:sz w:val="28"/>
          <w:szCs w:val="28"/>
        </w:rPr>
        <w:t>с. Долгодеревенское</w:t>
      </w:r>
      <w:r w:rsidR="00DA7105"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, ул. 50 лет ВЛКСМ, д. 21а, </w:t>
      </w:r>
      <w:proofErr w:type="spellStart"/>
      <w:r w:rsidR="00DA7105" w:rsidRPr="000969C8">
        <w:rPr>
          <w:rFonts w:ascii="Times New Roman" w:hAnsi="Times New Roman" w:cs="Times New Roman"/>
          <w:color w:val="auto"/>
          <w:sz w:val="28"/>
          <w:szCs w:val="28"/>
        </w:rPr>
        <w:t>каб</w:t>
      </w:r>
      <w:proofErr w:type="spellEnd"/>
      <w:r w:rsidR="00DA7105" w:rsidRPr="000969C8">
        <w:rPr>
          <w:rFonts w:ascii="Times New Roman" w:hAnsi="Times New Roman" w:cs="Times New Roman"/>
          <w:color w:val="auto"/>
          <w:sz w:val="28"/>
          <w:szCs w:val="28"/>
        </w:rPr>
        <w:t>. 1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E6A64" w:rsidRPr="000969C8" w:rsidRDefault="002E6A64" w:rsidP="00AB5148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- по адресу электронной почты Управления </w:t>
      </w:r>
      <w:proofErr w:type="spellStart"/>
      <w:r w:rsidRPr="000969C8">
        <w:rPr>
          <w:rFonts w:ascii="Times New Roman" w:hAnsi="Times New Roman" w:cs="Times New Roman"/>
          <w:color w:val="auto"/>
          <w:sz w:val="28"/>
          <w:szCs w:val="28"/>
        </w:rPr>
        <w:t>e-mail</w:t>
      </w:r>
      <w:proofErr w:type="spellEnd"/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 w:rsidR="00DA7105" w:rsidRPr="000969C8">
        <w:rPr>
          <w:rFonts w:ascii="Times New Roman" w:hAnsi="Times New Roman" w:cs="Times New Roman"/>
          <w:color w:val="auto"/>
          <w:sz w:val="28"/>
          <w:szCs w:val="28"/>
          <w:lang w:val="en-US"/>
        </w:rPr>
        <w:t>arch</w:t>
      </w:r>
      <w:r w:rsidR="00DA7105" w:rsidRPr="000969C8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DA7105" w:rsidRPr="000969C8">
        <w:rPr>
          <w:rFonts w:ascii="Times New Roman" w:hAnsi="Times New Roman" w:cs="Times New Roman"/>
          <w:color w:val="auto"/>
          <w:sz w:val="28"/>
          <w:szCs w:val="28"/>
          <w:lang w:val="en-US"/>
        </w:rPr>
        <w:t>story</w:t>
      </w:r>
      <w:r w:rsidR="00DA7105" w:rsidRPr="000969C8">
        <w:rPr>
          <w:rFonts w:ascii="Times New Roman" w:hAnsi="Times New Roman" w:cs="Times New Roman"/>
          <w:color w:val="auto"/>
          <w:sz w:val="28"/>
          <w:szCs w:val="28"/>
        </w:rPr>
        <w:t>@</w:t>
      </w:r>
      <w:proofErr w:type="spellStart"/>
      <w:r w:rsidR="00DA7105" w:rsidRPr="000969C8">
        <w:rPr>
          <w:rFonts w:ascii="Times New Roman" w:hAnsi="Times New Roman" w:cs="Times New Roman"/>
          <w:color w:val="auto"/>
          <w:sz w:val="28"/>
          <w:szCs w:val="28"/>
          <w:lang w:val="en-US"/>
        </w:rPr>
        <w:t>chelsosna</w:t>
      </w:r>
      <w:proofErr w:type="spellEnd"/>
      <w:r w:rsidR="00DA7105" w:rsidRPr="000969C8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="00DA7105" w:rsidRPr="000969C8">
        <w:rPr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proofErr w:type="spellEnd"/>
      <w:r w:rsidRPr="000969C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E6A64" w:rsidRPr="000969C8" w:rsidRDefault="00E41A87" w:rsidP="00DA710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50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. Порядок подачи и рассмотрения жалобы следующий:</w:t>
      </w:r>
    </w:p>
    <w:p w:rsidR="002E6A64" w:rsidRPr="000969C8" w:rsidRDefault="002E6A64" w:rsidP="00DA710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Жалоба может быть направлена по почте, через МФЦ, с использованием информационно-телекоммуникационной сети Интернет, официального сайта Администрации </w:t>
      </w:r>
      <w:r w:rsidR="00DA7105" w:rsidRPr="000969C8">
        <w:rPr>
          <w:rFonts w:ascii="Times New Roman" w:hAnsi="Times New Roman" w:cs="Times New Roman"/>
          <w:color w:val="auto"/>
          <w:sz w:val="28"/>
          <w:szCs w:val="28"/>
        </w:rPr>
        <w:t>Сосновского муниципального района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, Единого портала государственных и муниципальных услуг (функций). Жалоба должна содержать:</w:t>
      </w:r>
    </w:p>
    <w:p w:rsidR="002E6A64" w:rsidRPr="000969C8" w:rsidRDefault="002E6A64" w:rsidP="00DA710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>-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2E6A64" w:rsidRPr="000969C8" w:rsidRDefault="002E6A64" w:rsidP="00DA710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2E6A64" w:rsidRPr="000969C8" w:rsidRDefault="002E6A64" w:rsidP="00DA710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2E6A64" w:rsidRPr="000969C8" w:rsidRDefault="002E6A64" w:rsidP="00DA710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-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</w:t>
      </w:r>
    </w:p>
    <w:p w:rsidR="002E6A64" w:rsidRPr="000969C8" w:rsidRDefault="002E6A64" w:rsidP="00DA710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Заявителем могут быть представлены документы (при наличии), подтверждающие доводы заявителя, либо их копии.</w:t>
      </w:r>
    </w:p>
    <w:p w:rsidR="002E6A64" w:rsidRPr="000969C8" w:rsidRDefault="002E6A64" w:rsidP="00DA710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Жалоба заявителя, поступившая в Управление, подлежит рассмотрению начальником Управления в течение 15 рабочих дней со дня ее регистрации, а в случае обжалования отказа Управлением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2E6A64" w:rsidRPr="000969C8" w:rsidRDefault="002E6A64" w:rsidP="00DA710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По результатам рассмотрения жалобы Управление принимает одно из следующих решений:</w:t>
      </w:r>
    </w:p>
    <w:p w:rsidR="002E6A64" w:rsidRPr="000969C8" w:rsidRDefault="002E6A64" w:rsidP="00DA710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1) удовлетворяет жалобу, в том числе в форме отмены принятого решения, исправления допущенных Управлением опечаток и ошибок в выданных в результате предоставления муниципальной услуги документах;</w:t>
      </w:r>
    </w:p>
    <w:p w:rsidR="002E6A64" w:rsidRPr="000969C8" w:rsidRDefault="002E6A64" w:rsidP="00DA710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2) отказывает в удовлетворении жалобы.</w:t>
      </w:r>
    </w:p>
    <w:p w:rsidR="002E6A64" w:rsidRPr="000969C8" w:rsidRDefault="002E6A64" w:rsidP="00DA710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Не позднее дня, следующего за днем принятия решения, указанного в пункте 56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E6A64" w:rsidRPr="000969C8" w:rsidRDefault="002E6A64" w:rsidP="00DA710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. Если в результате рассмотрения жалоба признана обоснованной, то начальником Управления принимается решение об устранении недостатков, выявленных по результатам рассмотрения жалобы, и привлечении к ответственности должностного лица, ответственного за действия (бездействие), осуществляемые (принятые) в ходе предоставления муниципальной услуги в соответствии с действующим законодательством Российской Федерации.</w:t>
      </w:r>
    </w:p>
    <w:p w:rsidR="002E6A64" w:rsidRPr="000969C8" w:rsidRDefault="004923DC" w:rsidP="00DA710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E41A87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2E6A64" w:rsidRPr="000969C8">
        <w:rPr>
          <w:rFonts w:ascii="Times New Roman" w:hAnsi="Times New Roman" w:cs="Times New Roman"/>
          <w:color w:val="auto"/>
          <w:sz w:val="28"/>
          <w:szCs w:val="28"/>
        </w:rPr>
        <w:t>. Обжалование решений и действий (бездействия) Управления, его должностных лиц в судебном порядке осуществляется в соответствии с действующим законодательством Российской Федерации.</w:t>
      </w:r>
    </w:p>
    <w:p w:rsidR="00DA7105" w:rsidRDefault="00DA7105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0969C8" w:rsidRDefault="002E6A64" w:rsidP="00376AF7">
      <w:pPr>
        <w:pStyle w:val="Default"/>
        <w:keepLines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 w:rsidR="00C4002B">
        <w:rPr>
          <w:rFonts w:ascii="Times New Roman" w:hAnsi="Times New Roman" w:cs="Times New Roman"/>
          <w:color w:val="auto"/>
          <w:sz w:val="28"/>
          <w:szCs w:val="28"/>
        </w:rPr>
        <w:t>1</w:t>
      </w:r>
    </w:p>
    <w:p w:rsidR="002E6A64" w:rsidRPr="000969C8" w:rsidRDefault="002E6A64" w:rsidP="00DA7105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к административному регламенту</w:t>
      </w:r>
    </w:p>
    <w:p w:rsidR="002E6A64" w:rsidRPr="000969C8" w:rsidRDefault="002E6A64" w:rsidP="00DA7105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предоставления муниципальной</w:t>
      </w:r>
    </w:p>
    <w:p w:rsidR="002E6A64" w:rsidRPr="000969C8" w:rsidRDefault="002E6A64" w:rsidP="00F550DD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услуги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1B4A2B" w:rsidRPr="000969C8">
        <w:rPr>
          <w:rFonts w:ascii="Times New Roman" w:hAnsi="Times New Roman" w:cs="Times New Roman"/>
          <w:color w:val="auto"/>
          <w:sz w:val="28"/>
          <w:szCs w:val="28"/>
        </w:rPr>
        <w:t>Выдача разрешения на установку и эксплуатацию рекламной конструкции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2E6A64" w:rsidRPr="000969C8" w:rsidRDefault="002E6A64" w:rsidP="00DA7105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Форма</w:t>
      </w:r>
    </w:p>
    <w:p w:rsidR="00DA7105" w:rsidRPr="000969C8" w:rsidRDefault="00DA7105" w:rsidP="00DA7105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DA7105" w:rsidRPr="000969C8" w:rsidRDefault="00DA7105" w:rsidP="00DA7105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4D1A6F" w:rsidRPr="000969C8" w:rsidRDefault="004D1A6F" w:rsidP="004D1A6F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Главе Сосновского муниципального </w:t>
      </w:r>
    </w:p>
    <w:p w:rsidR="002E6A64" w:rsidRPr="000969C8" w:rsidRDefault="004D1A6F" w:rsidP="004D1A6F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района Челябинской области </w:t>
      </w:r>
    </w:p>
    <w:p w:rsidR="004D1A6F" w:rsidRPr="000969C8" w:rsidRDefault="004D1A6F" w:rsidP="004D1A6F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bCs/>
          <w:color w:val="auto"/>
          <w:sz w:val="25"/>
          <w:szCs w:val="25"/>
          <w:lang w:eastAsia="ru-RU"/>
        </w:rPr>
        <w:t>Заявление №________ от 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bCs/>
          <w:color w:val="auto"/>
          <w:sz w:val="25"/>
          <w:szCs w:val="25"/>
          <w:lang w:eastAsia="ru-RU"/>
        </w:rPr>
        <w:t>на выдачу разрешения на установку и эксплуатацию рекламной конструкции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eastAsia="Times New Roman"/>
          <w:color w:val="auto"/>
          <w:sz w:val="25"/>
          <w:szCs w:val="25"/>
          <w:lang w:eastAsia="ru-RU"/>
        </w:rPr>
      </w:pP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Прошу разрешить установку рекламной конструкции по адресу: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_________________________________________________________________________,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 xml:space="preserve">характеристика места </w:t>
      </w:r>
      <w:r w:rsidR="00C4002B" w:rsidRPr="00420FCA">
        <w:rPr>
          <w:rFonts w:eastAsia="Times New Roman"/>
          <w:color w:val="auto"/>
          <w:sz w:val="25"/>
          <w:szCs w:val="25"/>
          <w:lang w:eastAsia="ru-RU"/>
        </w:rPr>
        <w:t>установки рекламной конструкции (тротуар, газон</w:t>
      </w:r>
      <w:r w:rsidRPr="00420FCA">
        <w:rPr>
          <w:rFonts w:eastAsia="Times New Roman"/>
          <w:color w:val="auto"/>
          <w:sz w:val="25"/>
          <w:szCs w:val="25"/>
          <w:lang w:eastAsia="ru-RU"/>
        </w:rPr>
        <w:t xml:space="preserve">, стена или крыша </w:t>
      </w:r>
      <w:r w:rsidR="00C4002B" w:rsidRPr="00420FCA">
        <w:rPr>
          <w:rFonts w:eastAsia="Times New Roman"/>
          <w:color w:val="auto"/>
          <w:sz w:val="25"/>
          <w:szCs w:val="25"/>
          <w:lang w:eastAsia="ru-RU"/>
        </w:rPr>
        <w:t>здания,</w:t>
      </w:r>
      <w:r w:rsidRPr="00420FCA">
        <w:rPr>
          <w:rFonts w:eastAsia="Times New Roman"/>
          <w:color w:val="auto"/>
          <w:sz w:val="25"/>
          <w:szCs w:val="25"/>
          <w:lang w:eastAsia="ru-RU"/>
        </w:rPr>
        <w:t xml:space="preserve"> или сооружения и т.п.) ________________________________________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__________________________________________________________________________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вид рекламной конструкции_________________________________________________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 xml:space="preserve">(с подсветом/ без </w:t>
      </w:r>
      <w:r w:rsidR="00C4002B" w:rsidRPr="00420FCA">
        <w:rPr>
          <w:rFonts w:eastAsia="Times New Roman"/>
          <w:color w:val="auto"/>
          <w:sz w:val="25"/>
          <w:szCs w:val="25"/>
          <w:lang w:eastAsia="ru-RU"/>
        </w:rPr>
        <w:t>подсвета) _</w:t>
      </w:r>
      <w:r w:rsidRPr="00420FCA">
        <w:rPr>
          <w:rFonts w:eastAsia="Times New Roman"/>
          <w:color w:val="auto"/>
          <w:sz w:val="25"/>
          <w:szCs w:val="25"/>
          <w:lang w:eastAsia="ru-RU"/>
        </w:rPr>
        <w:t>_________________________________________________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 xml:space="preserve">(количество </w:t>
      </w:r>
      <w:r w:rsidR="00C4002B" w:rsidRPr="00420FCA">
        <w:rPr>
          <w:rFonts w:eastAsia="Times New Roman"/>
          <w:color w:val="auto"/>
          <w:sz w:val="25"/>
          <w:szCs w:val="25"/>
          <w:lang w:eastAsia="ru-RU"/>
        </w:rPr>
        <w:t>сторон) _</w:t>
      </w:r>
      <w:r w:rsidRPr="00420FCA">
        <w:rPr>
          <w:rFonts w:eastAsia="Times New Roman"/>
          <w:color w:val="auto"/>
          <w:sz w:val="25"/>
          <w:szCs w:val="25"/>
          <w:lang w:eastAsia="ru-RU"/>
        </w:rPr>
        <w:t>_______________________________________________________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общей площадью ________кв. м. на срок с______________ по_____________________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 xml:space="preserve">Полное наименование </w:t>
      </w:r>
      <w:r w:rsidR="00C4002B" w:rsidRPr="00420FCA">
        <w:rPr>
          <w:rFonts w:eastAsia="Times New Roman"/>
          <w:color w:val="auto"/>
          <w:sz w:val="25"/>
          <w:szCs w:val="25"/>
          <w:lang w:eastAsia="ru-RU"/>
        </w:rPr>
        <w:t>заявителя: _</w:t>
      </w:r>
      <w:r w:rsidRPr="00420FCA">
        <w:rPr>
          <w:rFonts w:eastAsia="Times New Roman"/>
          <w:color w:val="auto"/>
          <w:sz w:val="25"/>
          <w:szCs w:val="25"/>
          <w:lang w:eastAsia="ru-RU"/>
        </w:rPr>
        <w:t>____________________________________________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__________________________________________________________________________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Юридический адрес заявителя________________________________________________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__________________________________________________________________________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Адрес фактического местонахождения________________________________________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ИНН ________________________________, КПП________________________________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ОГРН ____________________________________________________________________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Банковские реквизиты: р/с __________________________________________________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в ________________________________________________________________________</w:t>
      </w:r>
    </w:p>
    <w:p w:rsidR="00420FCA" w:rsidRPr="00420FCA" w:rsidRDefault="00276441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hyperlink r:id="rId6" w:history="1">
        <w:r w:rsidR="00420FCA" w:rsidRPr="00420FCA">
          <w:rPr>
            <w:rFonts w:eastAsia="Times New Roman"/>
            <w:color w:val="auto"/>
            <w:sz w:val="25"/>
            <w:szCs w:val="25"/>
            <w:lang w:eastAsia="ru-RU"/>
          </w:rPr>
          <w:t>БИК</w:t>
        </w:r>
      </w:hyperlink>
      <w:r w:rsidR="00420FCA" w:rsidRPr="00420FCA">
        <w:rPr>
          <w:rFonts w:eastAsia="Times New Roman"/>
          <w:color w:val="auto"/>
          <w:sz w:val="25"/>
          <w:szCs w:val="25"/>
          <w:lang w:eastAsia="ru-RU"/>
        </w:rPr>
        <w:t>______________________________, к\с ___________________________________,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 xml:space="preserve">Ф.И.О. руководителя заявителя - юридического лица, </w:t>
      </w:r>
      <w:r w:rsidR="00C4002B" w:rsidRPr="00420FCA">
        <w:rPr>
          <w:rFonts w:eastAsia="Times New Roman"/>
          <w:color w:val="auto"/>
          <w:sz w:val="25"/>
          <w:szCs w:val="25"/>
          <w:lang w:eastAsia="ru-RU"/>
        </w:rPr>
        <w:t>телефон: _</w:t>
      </w:r>
      <w:r w:rsidRPr="00420FCA">
        <w:rPr>
          <w:rFonts w:eastAsia="Times New Roman"/>
          <w:color w:val="auto"/>
          <w:sz w:val="25"/>
          <w:szCs w:val="25"/>
          <w:lang w:eastAsia="ru-RU"/>
        </w:rPr>
        <w:t>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__________________________________________________________________________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 xml:space="preserve">Ф.И.О. исполнителя по настоящему заявлению, </w:t>
      </w:r>
      <w:r w:rsidR="00C4002B" w:rsidRPr="00420FCA">
        <w:rPr>
          <w:rFonts w:eastAsia="Times New Roman"/>
          <w:color w:val="auto"/>
          <w:sz w:val="25"/>
          <w:szCs w:val="25"/>
          <w:lang w:eastAsia="ru-RU"/>
        </w:rPr>
        <w:t>телефон: _</w:t>
      </w:r>
      <w:r w:rsidRPr="00420FCA">
        <w:rPr>
          <w:rFonts w:eastAsia="Times New Roman"/>
          <w:color w:val="auto"/>
          <w:sz w:val="25"/>
          <w:szCs w:val="25"/>
          <w:lang w:eastAsia="ru-RU"/>
        </w:rPr>
        <w:t>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__________________________________________________________________________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Согласен на обработку персональных данных, осуществляемую без использования средств автоматизации.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Дата подачи заявления _________________________</w:t>
      </w: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25"/>
          <w:szCs w:val="25"/>
          <w:lang w:eastAsia="ru-RU"/>
        </w:rPr>
        <w:t>Подпись заявителя: ____________________________</w:t>
      </w:r>
    </w:p>
    <w:p w:rsid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18"/>
          <w:szCs w:val="18"/>
          <w:lang w:eastAsia="ru-RU"/>
        </w:rPr>
      </w:pPr>
    </w:p>
    <w:p w:rsid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18"/>
          <w:szCs w:val="18"/>
          <w:lang w:eastAsia="ru-RU"/>
        </w:rPr>
      </w:pPr>
    </w:p>
    <w:p w:rsid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18"/>
          <w:szCs w:val="18"/>
          <w:lang w:eastAsia="ru-RU"/>
        </w:rPr>
      </w:pPr>
    </w:p>
    <w:p w:rsid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18"/>
          <w:szCs w:val="18"/>
          <w:lang w:eastAsia="ru-RU"/>
        </w:rPr>
      </w:pPr>
    </w:p>
    <w:p w:rsidR="00376AF7" w:rsidRDefault="00376AF7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18"/>
          <w:szCs w:val="18"/>
          <w:lang w:eastAsia="ru-RU"/>
        </w:rPr>
      </w:pPr>
    </w:p>
    <w:p w:rsidR="00376AF7" w:rsidRDefault="00376AF7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18"/>
          <w:szCs w:val="18"/>
          <w:lang w:eastAsia="ru-RU"/>
        </w:rPr>
      </w:pPr>
    </w:p>
    <w:p w:rsidR="00376AF7" w:rsidRDefault="00376AF7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18"/>
          <w:szCs w:val="18"/>
          <w:lang w:eastAsia="ru-RU"/>
        </w:rPr>
      </w:pPr>
    </w:p>
    <w:p w:rsidR="00376AF7" w:rsidRDefault="00376AF7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18"/>
          <w:szCs w:val="18"/>
          <w:lang w:eastAsia="ru-RU"/>
        </w:rPr>
      </w:pPr>
    </w:p>
    <w:p w:rsidR="00376AF7" w:rsidRDefault="00376AF7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18"/>
          <w:szCs w:val="18"/>
          <w:lang w:eastAsia="ru-RU"/>
        </w:rPr>
      </w:pP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 w:val="25"/>
          <w:szCs w:val="25"/>
          <w:lang w:eastAsia="ru-RU"/>
        </w:rPr>
      </w:pPr>
      <w:r w:rsidRPr="00420FCA">
        <w:rPr>
          <w:rFonts w:eastAsia="Times New Roman"/>
          <w:color w:val="auto"/>
          <w:sz w:val="18"/>
          <w:szCs w:val="18"/>
          <w:lang w:eastAsia="ru-RU"/>
        </w:rPr>
        <w:lastRenderedPageBreak/>
        <w:t>(Оборотная сторона заявления)</w:t>
      </w:r>
    </w:p>
    <w:tbl>
      <w:tblPr>
        <w:tblW w:w="9718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647"/>
        <w:gridCol w:w="1071"/>
      </w:tblGrid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К настоящему заявлению приложены следующие документы: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Отметка о наличии:</w:t>
            </w:r>
          </w:p>
        </w:tc>
      </w:tr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1) копия документа, удостоверяющего личность (для физических лиц)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</w:p>
        </w:tc>
      </w:tr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2) проект рекламной конструкции с обязательным указанием вида, размеров, материалов, используемых при ее изготовлении, способа крепления в количестве                   3 экземпляров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9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</w:p>
        </w:tc>
      </w:tr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3) цветные фотографии предполагаемого места установки рекламной конструкции                 в количестве 3 экземпляров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</w:p>
        </w:tc>
      </w:tr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4) цветной фотомонтаж, показывающий размещение рекламной конструкции на местности или объекте недвижимости с тех сторон, с которых воспринимается изображение на данной конструкции в количестве 3 экземпляров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</w:p>
        </w:tc>
      </w:tr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5) план-схема территории, на которой предполагается установка рекламной конструкции, с указанием места расположения конструкции в количестве                                3 экземпляров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</w:p>
        </w:tc>
      </w:tr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6) эскиз рекламной конструкции с размерами, согласно утвержденной форме                          в количестве 3 экземпляров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</w:p>
        </w:tc>
      </w:tr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7) подтверждение в письменной форме согласия собственника или иного законного владельца соответствующего недвижимого имущества на присоединение к этому имуществу рекламной конструкции (в т.ч. оформленного в виде договора), если заявитель не является собственником или иным законным владельцем недвижимо</w:t>
            </w:r>
            <w:r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го имущества (оригинал и копия)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</w:p>
        </w:tc>
      </w:tr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 xml:space="preserve">8) в случае если для установки и эксплуатации рекламной конструкции предполагается использование общего имущества собственников помещений в многоквартирном доме - протокол общего собрания собственников помещений в многоквартирном доме, подтверждающий согласие этих собственников на использование общего имущества,                 с указанием уполномоченного лица для заключения договора на установку и эксплуатацию рекламной конструкции в порядке, установленном </w:t>
            </w:r>
            <w:hyperlink r:id="rId7" w:history="1">
              <w:r w:rsidRPr="00420FCA">
                <w:rPr>
                  <w:rFonts w:ascii="Times New Roman CYR" w:eastAsia="Times New Roman" w:hAnsi="Times New Roman CYR" w:cs="Times New Roman CYR"/>
                  <w:color w:val="auto"/>
                  <w:sz w:val="22"/>
                  <w:szCs w:val="22"/>
                  <w:lang w:eastAsia="ru-RU"/>
                </w:rPr>
                <w:t>Жилищным кодексом</w:t>
              </w:r>
            </w:hyperlink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 xml:space="preserve"> Российской Федерации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</w:p>
        </w:tc>
      </w:tr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9) документ, подтверждающий наличие согласия собственника или иного законного владельца соответствующего недвижимого имущества или их законных представителей на обработку персональных данных указанных лиц, а также полномочие заявителя действовать от имени указанных лиц или их законных представителей при передаче персональных данных указанных лиц в Управление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</w:p>
        </w:tc>
      </w:tr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10) учредительные документы юридического лица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</w:p>
        </w:tc>
      </w:tr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11) документы, подтверждающие полномочия лица, подписавшего заявление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</w:p>
        </w:tc>
      </w:tr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 xml:space="preserve">12) договор на установку и эксплуатацию рекламной конструкции, заключенный по результатам проведения торгов 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</w:p>
        </w:tc>
      </w:tr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13) копия платежного документа, подтверждающего уплату государственной пошлины за выдачу разрешения на установку рекламной конструкции в установленном размере (Заявитель вправе представить по собственной инициативе)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</w:p>
        </w:tc>
      </w:tr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14) сведения из Единого государственного реестра индивидуальных предпринимателей (Заявитель вправе представить по собственной инициативе)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</w:p>
        </w:tc>
      </w:tr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15) сведения из Единого государственного реестра юридических лиц (Заявитель вправе представить по собственной инициативе);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</w:p>
        </w:tc>
      </w:tr>
      <w:tr w:rsidR="00420FCA" w:rsidRPr="00420FCA" w:rsidTr="00420FCA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  <w:t>16) выписка из Единого государственного реестра прав на недвижимое имущество и сделок с ним (Заявитель вправе представить по собственной инициативе)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2"/>
                <w:lang w:eastAsia="ru-RU"/>
              </w:rPr>
            </w:pPr>
          </w:p>
        </w:tc>
      </w:tr>
    </w:tbl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color w:val="auto"/>
          <w:sz w:val="22"/>
          <w:szCs w:val="22"/>
          <w:lang w:eastAsia="ru-RU"/>
        </w:rPr>
      </w:pPr>
    </w:p>
    <w:tbl>
      <w:tblPr>
        <w:tblW w:w="970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706"/>
      </w:tblGrid>
      <w:tr w:rsidR="00420FCA" w:rsidRPr="00420FCA" w:rsidTr="003D1931">
        <w:trPr>
          <w:trHeight w:val="853"/>
        </w:trPr>
        <w:tc>
          <w:tcPr>
            <w:tcW w:w="9706" w:type="dxa"/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4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4"/>
                <w:lang w:eastAsia="ru-RU"/>
              </w:rPr>
              <w:t xml:space="preserve">Подпись заявителя / Представителя </w:t>
            </w:r>
            <w:r w:rsidR="00C4002B"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4"/>
                <w:lang w:eastAsia="ru-RU"/>
              </w:rPr>
              <w:t>заявителя _</w:t>
            </w: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4"/>
                <w:lang w:eastAsia="ru-RU"/>
              </w:rPr>
              <w:t>_____________________/__________________/</w:t>
            </w:r>
          </w:p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4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4"/>
                <w:lang w:eastAsia="ru-RU"/>
              </w:rPr>
              <w:t>Дата «____</w:t>
            </w:r>
            <w:r w:rsidR="00C4002B"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4"/>
                <w:lang w:eastAsia="ru-RU"/>
              </w:rPr>
              <w:t>_</w:t>
            </w:r>
            <w:r w:rsidR="00C4002B"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4"/>
                <w:u w:val="single"/>
                <w:lang w:eastAsia="ru-RU"/>
              </w:rPr>
              <w:t>»</w:t>
            </w:r>
            <w:r w:rsidR="00C4002B"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4"/>
                <w:lang w:eastAsia="ru-RU"/>
              </w:rPr>
              <w:t xml:space="preserve"> _</w:t>
            </w: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4"/>
                <w:lang w:eastAsia="ru-RU"/>
              </w:rPr>
              <w:t>_______________ 20__ г</w:t>
            </w:r>
          </w:p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4"/>
                <w:szCs w:val="24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4"/>
                <w:lang w:eastAsia="ru-RU"/>
              </w:rPr>
              <w:t>М.П.</w:t>
            </w:r>
          </w:p>
        </w:tc>
      </w:tr>
    </w:tbl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color w:val="auto"/>
          <w:sz w:val="20"/>
          <w:szCs w:val="20"/>
          <w:lang w:eastAsia="ru-RU"/>
        </w:rPr>
      </w:pPr>
    </w:p>
    <w:p w:rsidR="00420FCA" w:rsidRPr="00420FCA" w:rsidRDefault="00420FCA" w:rsidP="00420FCA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color w:val="auto"/>
          <w:sz w:val="18"/>
          <w:szCs w:val="18"/>
          <w:lang w:eastAsia="ru-RU"/>
        </w:rPr>
      </w:pPr>
      <w:r w:rsidRPr="00420FCA">
        <w:rPr>
          <w:rFonts w:eastAsia="Times New Roman"/>
          <w:color w:val="auto"/>
          <w:sz w:val="18"/>
          <w:szCs w:val="18"/>
          <w:lang w:eastAsia="ru-RU"/>
        </w:rPr>
        <w:t>(заполняется специалистом, уполномоченным принимать документы)</w:t>
      </w:r>
    </w:p>
    <w:tbl>
      <w:tblPr>
        <w:tblW w:w="975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751"/>
      </w:tblGrid>
      <w:tr w:rsidR="00420FCA" w:rsidRPr="00420FCA" w:rsidTr="003D1931">
        <w:trPr>
          <w:trHeight w:val="70"/>
        </w:trPr>
        <w:tc>
          <w:tcPr>
            <w:tcW w:w="9751" w:type="dxa"/>
          </w:tcPr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2"/>
                <w:szCs w:val="24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4"/>
                <w:lang w:eastAsia="ru-RU"/>
              </w:rPr>
              <w:t>Подпись специалиста, уполномоченного принимать документы</w:t>
            </w:r>
          </w:p>
          <w:p w:rsidR="00420FCA" w:rsidRPr="00420FCA" w:rsidRDefault="00420FCA" w:rsidP="00420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auto"/>
                <w:sz w:val="24"/>
                <w:szCs w:val="24"/>
                <w:lang w:eastAsia="ru-RU"/>
              </w:rPr>
            </w:pPr>
            <w:r w:rsidRPr="00420FCA">
              <w:rPr>
                <w:rFonts w:ascii="Times New Roman CYR" w:eastAsia="Times New Roman" w:hAnsi="Times New Roman CYR" w:cs="Times New Roman CYR"/>
                <w:color w:val="auto"/>
                <w:sz w:val="22"/>
                <w:szCs w:val="24"/>
                <w:lang w:eastAsia="ru-RU"/>
              </w:rPr>
              <w:t>_______________________________/ _________________________________/</w:t>
            </w:r>
          </w:p>
        </w:tc>
      </w:tr>
    </w:tbl>
    <w:p w:rsidR="002E6A64" w:rsidRPr="000969C8" w:rsidRDefault="002E6A64" w:rsidP="00420FCA">
      <w:pPr>
        <w:pStyle w:val="Default"/>
        <w:pageBreakBefore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 w:rsidR="00C4002B">
        <w:rPr>
          <w:rFonts w:ascii="Times New Roman" w:hAnsi="Times New Roman" w:cs="Times New Roman"/>
          <w:color w:val="auto"/>
          <w:sz w:val="28"/>
          <w:szCs w:val="28"/>
        </w:rPr>
        <w:t>2</w:t>
      </w:r>
    </w:p>
    <w:p w:rsidR="002E6A64" w:rsidRPr="000969C8" w:rsidRDefault="002E6A64" w:rsidP="004D1A6F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к административному регламенту</w:t>
      </w:r>
    </w:p>
    <w:p w:rsidR="002E6A64" w:rsidRPr="000969C8" w:rsidRDefault="002E6A64" w:rsidP="004D1A6F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предоставления муниципальной</w:t>
      </w:r>
    </w:p>
    <w:p w:rsidR="002E6A64" w:rsidRPr="000969C8" w:rsidRDefault="002E6A64" w:rsidP="00F550DD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услуги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1B4A2B" w:rsidRPr="000969C8">
        <w:rPr>
          <w:rFonts w:ascii="Times New Roman" w:hAnsi="Times New Roman" w:cs="Times New Roman"/>
          <w:color w:val="auto"/>
          <w:sz w:val="28"/>
          <w:szCs w:val="28"/>
        </w:rPr>
        <w:t>Выдача разрешения на установку и эксплуатацию рекламной конструкции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4D1A6F" w:rsidRPr="000969C8" w:rsidRDefault="004D1A6F" w:rsidP="004D1A6F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2E6A64" w:rsidRPr="000969C8" w:rsidRDefault="002E6A64" w:rsidP="004D1A6F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>Форма</w:t>
      </w:r>
    </w:p>
    <w:p w:rsidR="002E6A64" w:rsidRPr="000969C8" w:rsidRDefault="002E6A64" w:rsidP="007C384C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к заявлению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__________ от_______________</w:t>
      </w:r>
    </w:p>
    <w:p w:rsidR="004D1A6F" w:rsidRPr="000969C8" w:rsidRDefault="004D1A6F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4D1A6F" w:rsidRPr="000969C8" w:rsidTr="004D1A6F">
        <w:tc>
          <w:tcPr>
            <w:tcW w:w="9571" w:type="dxa"/>
          </w:tcPr>
          <w:p w:rsidR="004D1A6F" w:rsidRPr="000969C8" w:rsidRDefault="004D1A6F" w:rsidP="004D1A6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969C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Цветные фотографии предполагаемого места установки рекламной конструкции</w:t>
            </w: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D1A6F" w:rsidRPr="000969C8" w:rsidTr="004D1A6F">
        <w:tc>
          <w:tcPr>
            <w:tcW w:w="9571" w:type="dxa"/>
          </w:tcPr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D1A6F" w:rsidRPr="000969C8" w:rsidTr="004D1A6F">
        <w:tc>
          <w:tcPr>
            <w:tcW w:w="9571" w:type="dxa"/>
          </w:tcPr>
          <w:p w:rsidR="004D1A6F" w:rsidRPr="000969C8" w:rsidRDefault="004D1A6F" w:rsidP="004D1A6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969C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Цветной фотомонтаж, показывающий размещение рекламной конструкции на местности или объекте недвижимости с тех сторон, с которых воспринимается изображение на данной конструкции</w:t>
            </w: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D1A6F" w:rsidRPr="000969C8" w:rsidTr="004D1A6F">
        <w:tc>
          <w:tcPr>
            <w:tcW w:w="9571" w:type="dxa"/>
          </w:tcPr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4D1A6F" w:rsidRPr="000969C8" w:rsidRDefault="004D1A6F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D1A6F" w:rsidRPr="000969C8" w:rsidRDefault="004D1A6F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920C43" w:rsidRPr="000969C8" w:rsidTr="00920C43">
        <w:tc>
          <w:tcPr>
            <w:tcW w:w="3190" w:type="dxa"/>
          </w:tcPr>
          <w:p w:rsidR="00920C43" w:rsidRPr="000969C8" w:rsidRDefault="00920C43" w:rsidP="00920C4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920C43" w:rsidRPr="000969C8" w:rsidRDefault="00920C43" w:rsidP="00920C4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</w:tcPr>
          <w:p w:rsidR="00920C43" w:rsidRPr="000969C8" w:rsidRDefault="00920C43" w:rsidP="00920C4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920C43" w:rsidRPr="000969C8" w:rsidTr="00920C43">
        <w:tc>
          <w:tcPr>
            <w:tcW w:w="3190" w:type="dxa"/>
          </w:tcPr>
          <w:p w:rsidR="00920C43" w:rsidRPr="000969C8" w:rsidRDefault="00920C43" w:rsidP="00920C4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920C43" w:rsidRPr="000969C8" w:rsidRDefault="00920C43" w:rsidP="00920C4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</w:tcPr>
          <w:p w:rsidR="00920C43" w:rsidRPr="000969C8" w:rsidRDefault="00920C43" w:rsidP="00920C4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2E6A64" w:rsidRPr="000969C8" w:rsidRDefault="002E6A64" w:rsidP="007C384C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t xml:space="preserve">к заявлению </w:t>
      </w:r>
      <w:r w:rsidR="001A78A3" w:rsidRPr="000969C8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_________ от______________</w:t>
      </w:r>
    </w:p>
    <w:p w:rsidR="004D1A6F" w:rsidRPr="000969C8" w:rsidRDefault="004D1A6F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4D1A6F" w:rsidRPr="000969C8" w:rsidTr="004D1A6F">
        <w:tc>
          <w:tcPr>
            <w:tcW w:w="9571" w:type="dxa"/>
          </w:tcPr>
          <w:p w:rsidR="004D1A6F" w:rsidRPr="000969C8" w:rsidRDefault="004D1A6F" w:rsidP="004D1A6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969C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План-схема территории, на которой предполагается установка рекламной конструкции</w:t>
            </w: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D1A6F" w:rsidRPr="000969C8" w:rsidTr="004D1A6F">
        <w:tc>
          <w:tcPr>
            <w:tcW w:w="9571" w:type="dxa"/>
          </w:tcPr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20C43" w:rsidRPr="000969C8" w:rsidRDefault="00920C43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7C384C" w:rsidRPr="000969C8" w:rsidRDefault="007C384C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7C384C" w:rsidRPr="000969C8" w:rsidRDefault="007C384C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7C384C" w:rsidRPr="000969C8" w:rsidRDefault="007C384C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7C384C" w:rsidRPr="000969C8" w:rsidRDefault="007C384C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20C43" w:rsidRPr="000969C8" w:rsidRDefault="00920C43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20C43" w:rsidRPr="000969C8" w:rsidRDefault="00920C43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D1A6F" w:rsidRPr="000969C8" w:rsidTr="004D1A6F">
        <w:tc>
          <w:tcPr>
            <w:tcW w:w="9571" w:type="dxa"/>
          </w:tcPr>
          <w:p w:rsidR="004D1A6F" w:rsidRPr="000969C8" w:rsidRDefault="004D1A6F" w:rsidP="004D1A6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969C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Эскиз рекламной конструкции с размерами</w:t>
            </w:r>
          </w:p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D1A6F" w:rsidRPr="000969C8" w:rsidTr="004D1A6F">
        <w:tc>
          <w:tcPr>
            <w:tcW w:w="9571" w:type="dxa"/>
          </w:tcPr>
          <w:p w:rsidR="004D1A6F" w:rsidRPr="000969C8" w:rsidRDefault="004D1A6F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20C43" w:rsidRPr="000969C8" w:rsidRDefault="00920C43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20C43" w:rsidRPr="000969C8" w:rsidRDefault="00920C43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20C43" w:rsidRPr="000969C8" w:rsidRDefault="00920C43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20C43" w:rsidRPr="000969C8" w:rsidRDefault="00920C43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20C43" w:rsidRPr="000969C8" w:rsidRDefault="00920C43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20C43" w:rsidRPr="000969C8" w:rsidRDefault="00920C43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20C43" w:rsidRPr="000969C8" w:rsidRDefault="00920C43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20C43" w:rsidRPr="000969C8" w:rsidRDefault="00920C43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20C43" w:rsidRPr="000969C8" w:rsidRDefault="00920C43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20C43" w:rsidRPr="000969C8" w:rsidRDefault="00920C43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20C43" w:rsidRPr="000969C8" w:rsidRDefault="00920C43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20C43" w:rsidRPr="000969C8" w:rsidRDefault="00920C43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20C43" w:rsidRPr="000969C8" w:rsidRDefault="00920C43" w:rsidP="000D3A2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4D1A6F" w:rsidRPr="000969C8" w:rsidRDefault="004D1A6F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550DD" w:rsidRPr="000969C8" w:rsidRDefault="00F550DD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550DD" w:rsidRPr="000969C8" w:rsidRDefault="00F550DD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550DD" w:rsidRPr="000969C8" w:rsidRDefault="00F550DD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920C43" w:rsidRPr="000969C8" w:rsidTr="00920C43">
        <w:tc>
          <w:tcPr>
            <w:tcW w:w="3190" w:type="dxa"/>
          </w:tcPr>
          <w:p w:rsidR="00920C43" w:rsidRPr="000969C8" w:rsidRDefault="00920C43" w:rsidP="00920C4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920C43" w:rsidRPr="000969C8" w:rsidRDefault="00920C43" w:rsidP="00920C4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</w:tcPr>
          <w:p w:rsidR="00920C43" w:rsidRPr="000969C8" w:rsidRDefault="00920C43" w:rsidP="00920C4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920C43" w:rsidRPr="000969C8" w:rsidTr="00920C43">
        <w:tc>
          <w:tcPr>
            <w:tcW w:w="3190" w:type="dxa"/>
          </w:tcPr>
          <w:p w:rsidR="00920C43" w:rsidRPr="000969C8" w:rsidRDefault="00920C43" w:rsidP="00920C4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920C43" w:rsidRPr="000969C8" w:rsidRDefault="00920C43" w:rsidP="00920C4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</w:tcPr>
          <w:p w:rsidR="00920C43" w:rsidRPr="000969C8" w:rsidRDefault="00920C43" w:rsidP="00920C4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F550DD" w:rsidRPr="000969C8" w:rsidRDefault="00F550DD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550DD" w:rsidRPr="000969C8" w:rsidRDefault="00F550DD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550DD" w:rsidRPr="000969C8" w:rsidRDefault="00F550DD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550DD" w:rsidRDefault="00F550DD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D6CEE" w:rsidRDefault="009D6CEE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D6CEE" w:rsidRDefault="009D6CEE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D6CEE" w:rsidRDefault="009D6CEE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D6CEE" w:rsidRDefault="009D6CEE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D6CEE" w:rsidRDefault="009D6CEE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D6CEE" w:rsidRDefault="009D6CEE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D6CEE" w:rsidRDefault="009D6CEE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D6CEE" w:rsidRDefault="009D6CEE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D6CEE" w:rsidRDefault="009D6CEE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D6CEE" w:rsidRDefault="009D6CEE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D6CEE" w:rsidRDefault="009D6CEE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D6CEE" w:rsidRDefault="009D6CEE" w:rsidP="000D3A2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D6CEE" w:rsidRPr="000969C8" w:rsidRDefault="009D6CEE" w:rsidP="009D6CEE">
      <w:pPr>
        <w:pStyle w:val="Default"/>
        <w:pageBreakBefore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0969C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 w:rsidR="00C4002B">
        <w:rPr>
          <w:rFonts w:ascii="Times New Roman" w:hAnsi="Times New Roman" w:cs="Times New Roman"/>
          <w:color w:val="auto"/>
          <w:sz w:val="28"/>
          <w:szCs w:val="28"/>
        </w:rPr>
        <w:t>3</w:t>
      </w:r>
    </w:p>
    <w:p w:rsidR="009D6CEE" w:rsidRPr="009D6CEE" w:rsidRDefault="009D6CEE" w:rsidP="009D6CEE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9D6CEE">
        <w:rPr>
          <w:rFonts w:ascii="Times New Roman" w:hAnsi="Times New Roman" w:cs="Times New Roman"/>
          <w:color w:val="auto"/>
          <w:sz w:val="28"/>
          <w:szCs w:val="28"/>
        </w:rPr>
        <w:t>к административному регламенту</w:t>
      </w:r>
    </w:p>
    <w:p w:rsidR="009D6CEE" w:rsidRPr="009D6CEE" w:rsidRDefault="009D6CEE" w:rsidP="009D6CEE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9D6CEE">
        <w:rPr>
          <w:rFonts w:ascii="Times New Roman" w:hAnsi="Times New Roman" w:cs="Times New Roman"/>
          <w:color w:val="auto"/>
          <w:sz w:val="28"/>
          <w:szCs w:val="28"/>
        </w:rPr>
        <w:t>предоставления муниципальной</w:t>
      </w:r>
    </w:p>
    <w:p w:rsidR="009D6CEE" w:rsidRPr="009D6CEE" w:rsidRDefault="009D6CEE" w:rsidP="009D6CE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</w:t>
      </w:r>
      <w:r w:rsidRPr="009D6CEE">
        <w:rPr>
          <w:rFonts w:ascii="Times New Roman" w:hAnsi="Times New Roman" w:cs="Times New Roman"/>
          <w:color w:val="auto"/>
          <w:sz w:val="28"/>
          <w:szCs w:val="28"/>
        </w:rPr>
        <w:t>услуги «Выдача разрешения на установку</w:t>
      </w:r>
    </w:p>
    <w:p w:rsidR="009D6CEE" w:rsidRPr="000969C8" w:rsidRDefault="009D6CEE" w:rsidP="009D6CE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</w:t>
      </w:r>
      <w:r w:rsidRPr="009D6CEE">
        <w:rPr>
          <w:rFonts w:ascii="Times New Roman" w:hAnsi="Times New Roman" w:cs="Times New Roman"/>
          <w:color w:val="auto"/>
          <w:sz w:val="28"/>
          <w:szCs w:val="28"/>
        </w:rPr>
        <w:t xml:space="preserve"> и эксплуатацию рекламной конструкции</w:t>
      </w:r>
      <w:r w:rsidRPr="000969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0969C8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867111" cy="72326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72" cy="724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CEE" w:rsidRPr="000969C8" w:rsidSect="00804553">
      <w:pgSz w:w="11906" w:h="16838"/>
      <w:pgMar w:top="127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126B"/>
    <w:multiLevelType w:val="hybridMultilevel"/>
    <w:tmpl w:val="88AA814C"/>
    <w:lvl w:ilvl="0" w:tplc="616E5122">
      <w:start w:val="1"/>
      <w:numFmt w:val="russianLower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BE3632"/>
    <w:multiLevelType w:val="hybridMultilevel"/>
    <w:tmpl w:val="22D2315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4B4F5AEA"/>
    <w:multiLevelType w:val="hybridMultilevel"/>
    <w:tmpl w:val="22D2315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5AE9715B"/>
    <w:multiLevelType w:val="hybridMultilevel"/>
    <w:tmpl w:val="4894BB50"/>
    <w:lvl w:ilvl="0" w:tplc="EC003F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F74059"/>
    <w:multiLevelType w:val="singleLevel"/>
    <w:tmpl w:val="9FB095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num w:numId="1">
    <w:abstractNumId w:val="3"/>
  </w:num>
  <w:num w:numId="2">
    <w:abstractNumId w:val="2"/>
  </w:num>
  <w:num w:numId="3">
    <w:abstractNumId w:val="4"/>
    <w:lvlOverride w:ilvl="0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A64"/>
    <w:rsid w:val="00075C63"/>
    <w:rsid w:val="0009452B"/>
    <w:rsid w:val="000969C8"/>
    <w:rsid w:val="000B7417"/>
    <w:rsid w:val="000D3A25"/>
    <w:rsid w:val="000E0467"/>
    <w:rsid w:val="000F017D"/>
    <w:rsid w:val="00102097"/>
    <w:rsid w:val="00116C5E"/>
    <w:rsid w:val="001514C5"/>
    <w:rsid w:val="00165997"/>
    <w:rsid w:val="00182710"/>
    <w:rsid w:val="001A78A3"/>
    <w:rsid w:val="001B4A2B"/>
    <w:rsid w:val="001D4639"/>
    <w:rsid w:val="001D6A79"/>
    <w:rsid w:val="00276441"/>
    <w:rsid w:val="002E6A64"/>
    <w:rsid w:val="00376AF7"/>
    <w:rsid w:val="003A250D"/>
    <w:rsid w:val="003D1931"/>
    <w:rsid w:val="003E286C"/>
    <w:rsid w:val="00420FCA"/>
    <w:rsid w:val="004802A6"/>
    <w:rsid w:val="00482E9B"/>
    <w:rsid w:val="004923DC"/>
    <w:rsid w:val="004C4ECB"/>
    <w:rsid w:val="004D1A6F"/>
    <w:rsid w:val="005C29EE"/>
    <w:rsid w:val="00737BFB"/>
    <w:rsid w:val="0077024B"/>
    <w:rsid w:val="007B534B"/>
    <w:rsid w:val="007C384C"/>
    <w:rsid w:val="007D2F56"/>
    <w:rsid w:val="00804553"/>
    <w:rsid w:val="00841958"/>
    <w:rsid w:val="00844597"/>
    <w:rsid w:val="00866EAF"/>
    <w:rsid w:val="009051F3"/>
    <w:rsid w:val="00920C43"/>
    <w:rsid w:val="009A50C2"/>
    <w:rsid w:val="009D6CEE"/>
    <w:rsid w:val="00A53A39"/>
    <w:rsid w:val="00A60CF4"/>
    <w:rsid w:val="00AB4C34"/>
    <w:rsid w:val="00AB5148"/>
    <w:rsid w:val="00B55B00"/>
    <w:rsid w:val="00B707C7"/>
    <w:rsid w:val="00BA6A69"/>
    <w:rsid w:val="00C11312"/>
    <w:rsid w:val="00C4002B"/>
    <w:rsid w:val="00C926F2"/>
    <w:rsid w:val="00CA617C"/>
    <w:rsid w:val="00D27066"/>
    <w:rsid w:val="00D43DBC"/>
    <w:rsid w:val="00D67391"/>
    <w:rsid w:val="00D975A7"/>
    <w:rsid w:val="00DA401F"/>
    <w:rsid w:val="00DA7013"/>
    <w:rsid w:val="00DA7105"/>
    <w:rsid w:val="00E12CCF"/>
    <w:rsid w:val="00E41A87"/>
    <w:rsid w:val="00E94114"/>
    <w:rsid w:val="00EA3575"/>
    <w:rsid w:val="00EA5B74"/>
    <w:rsid w:val="00F00B8E"/>
    <w:rsid w:val="00F34911"/>
    <w:rsid w:val="00F550DD"/>
    <w:rsid w:val="00F679E3"/>
    <w:rsid w:val="00F71815"/>
    <w:rsid w:val="00FD65FA"/>
    <w:rsid w:val="00FF5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2E6A6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3">
    <w:name w:val="Table Grid"/>
    <w:basedOn w:val="a1"/>
    <w:uiPriority w:val="59"/>
    <w:rsid w:val="004D1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550DD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6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69C8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AB4C3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B4C3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B4C3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B4C3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B4C34"/>
    <w:rPr>
      <w:b/>
      <w:bCs/>
      <w:sz w:val="20"/>
      <w:szCs w:val="20"/>
    </w:rPr>
  </w:style>
  <w:style w:type="paragraph" w:styleId="ac">
    <w:name w:val="No Spacing"/>
    <w:uiPriority w:val="1"/>
    <w:qFormat/>
    <w:rsid w:val="004802A6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9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mobileonline.garant.ru/document?id=12038291&amp;sub=4402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mobileonline.garant.ru/document?id=455333&amp;sub=0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2BF6C-A76B-4DF0-8105-904DD66FF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8433</Words>
  <Characters>48070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antelov</dc:creator>
  <cp:lastModifiedBy>SmolinaTA</cp:lastModifiedBy>
  <cp:revision>7</cp:revision>
  <cp:lastPrinted>2020-04-14T07:55:00Z</cp:lastPrinted>
  <dcterms:created xsi:type="dcterms:W3CDTF">2020-03-26T06:41:00Z</dcterms:created>
  <dcterms:modified xsi:type="dcterms:W3CDTF">2020-04-17T09:30:00Z</dcterms:modified>
</cp:coreProperties>
</file>