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E56F" w14:textId="65883DDD" w:rsidR="00C67A7C" w:rsidRDefault="000F2357" w:rsidP="000F2357">
      <w:pPr>
        <w:pStyle w:val="a3"/>
        <w:ind w:right="3683" w:firstLine="0"/>
        <w:jc w:val="both"/>
        <w:rPr>
          <w:sz w:val="28"/>
          <w:szCs w:val="28"/>
        </w:rPr>
      </w:pPr>
      <w:r w:rsidRPr="000F2357">
        <w:rPr>
          <w:sz w:val="28"/>
          <w:szCs w:val="28"/>
        </w:rPr>
        <w:t>Постановление администрации Сосновского муниципального района от 31.01.2022 года № 1</w:t>
      </w:r>
      <w:r>
        <w:rPr>
          <w:sz w:val="28"/>
          <w:szCs w:val="28"/>
        </w:rPr>
        <w:t>82</w:t>
      </w:r>
    </w:p>
    <w:p w14:paraId="680CA9D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8DD7B9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3DC51A9" w14:textId="492C038F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916D40" w14:textId="3E190418" w:rsidR="008051E5" w:rsidRDefault="008051E5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BEF05F" w14:textId="77777777" w:rsidR="008051E5" w:rsidRDefault="008051E5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635A47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2F48FC1" w14:textId="77777777" w:rsidR="00E009F5" w:rsidRDefault="00E009F5" w:rsidP="008051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B3B9D00" w14:textId="77777777" w:rsidR="00E8283A" w:rsidRPr="000A63C1" w:rsidRDefault="00BD4A77" w:rsidP="008051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7E5038">
        <w:rPr>
          <w:sz w:val="28"/>
          <w:szCs w:val="28"/>
        </w:rPr>
        <w:t>в границах земельного участка с кадастровым номером 74:19:</w:t>
      </w:r>
      <w:r w:rsidR="004D7F7A">
        <w:rPr>
          <w:sz w:val="28"/>
          <w:szCs w:val="28"/>
        </w:rPr>
        <w:t>1202001:1009</w:t>
      </w:r>
      <w:r w:rsidR="007E5038">
        <w:rPr>
          <w:sz w:val="28"/>
          <w:szCs w:val="28"/>
        </w:rPr>
        <w:t xml:space="preserve"> в пос. </w:t>
      </w:r>
      <w:r w:rsidR="004D7F7A">
        <w:rPr>
          <w:sz w:val="28"/>
          <w:szCs w:val="28"/>
        </w:rPr>
        <w:t xml:space="preserve">Садовый </w:t>
      </w:r>
      <w:r w:rsidR="007E5038">
        <w:rPr>
          <w:sz w:val="28"/>
          <w:szCs w:val="28"/>
        </w:rPr>
        <w:t>Сосновского муниципального района Челябинской области</w:t>
      </w:r>
    </w:p>
    <w:p w14:paraId="69030A8D" w14:textId="77777777" w:rsidR="00E8283A" w:rsidRDefault="00E8283A" w:rsidP="008051E5">
      <w:pPr>
        <w:pStyle w:val="a3"/>
        <w:spacing w:before="0" w:after="0"/>
        <w:rPr>
          <w:b/>
          <w:sz w:val="28"/>
          <w:szCs w:val="28"/>
        </w:rPr>
      </w:pPr>
    </w:p>
    <w:p w14:paraId="34B89F4F" w14:textId="77777777" w:rsidR="00440E71" w:rsidRDefault="00440E71" w:rsidP="008051E5">
      <w:pPr>
        <w:pStyle w:val="a3"/>
        <w:spacing w:before="0" w:after="0"/>
        <w:rPr>
          <w:b/>
          <w:sz w:val="28"/>
          <w:szCs w:val="28"/>
        </w:rPr>
      </w:pPr>
    </w:p>
    <w:p w14:paraId="29C47C9B" w14:textId="77777777" w:rsidR="00343C1C" w:rsidRDefault="00343C1C" w:rsidP="008051E5">
      <w:pPr>
        <w:pStyle w:val="a3"/>
        <w:spacing w:before="0" w:after="0"/>
        <w:rPr>
          <w:b/>
          <w:sz w:val="28"/>
          <w:szCs w:val="28"/>
        </w:rPr>
      </w:pPr>
    </w:p>
    <w:p w14:paraId="71ED1727" w14:textId="77777777" w:rsidR="00E8283A" w:rsidRPr="00361883" w:rsidRDefault="00E8283A" w:rsidP="008051E5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4D7F7A">
        <w:rPr>
          <w:sz w:val="28"/>
          <w:szCs w:val="28"/>
        </w:rPr>
        <w:t>ИП Кожевникова А.Б.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4D7F7A">
        <w:rPr>
          <w:sz w:val="28"/>
          <w:szCs w:val="28"/>
        </w:rPr>
        <w:t>8493 от 26.10.2021)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2F9E32FF" w14:textId="77777777" w:rsidR="00E8283A" w:rsidRPr="00361883" w:rsidRDefault="00E8283A" w:rsidP="008051E5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631735FA" w14:textId="77777777" w:rsidR="00DD4883" w:rsidRPr="00E215A9" w:rsidRDefault="004D7F7A" w:rsidP="008051E5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ИП Кожевникова А.Б.</w:t>
      </w:r>
      <w:r w:rsidR="00BB7DF4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7E5038">
        <w:rPr>
          <w:sz w:val="28"/>
          <w:szCs w:val="28"/>
        </w:rPr>
        <w:t xml:space="preserve">проект межевания территории в границах </w:t>
      </w:r>
      <w:r>
        <w:rPr>
          <w:sz w:val="28"/>
          <w:szCs w:val="28"/>
        </w:rPr>
        <w:t>земельного участка с кадастровым номером 74:19:1202001:1009 в пос. Садовый Сосновского муниципального района Челябинской области</w:t>
      </w:r>
    </w:p>
    <w:p w14:paraId="0C7EB3C1" w14:textId="77777777" w:rsidR="00DD4883" w:rsidRPr="00874B15" w:rsidRDefault="00DD4883" w:rsidP="008051E5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73C2B738" w14:textId="77777777" w:rsidR="00DD4883" w:rsidRPr="000A63C1" w:rsidRDefault="00DD4883" w:rsidP="008051E5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0FFBE3D2" w14:textId="77777777" w:rsidR="00DD4883" w:rsidRPr="000A63C1" w:rsidRDefault="00DD4883" w:rsidP="008051E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BB7DF4">
        <w:rPr>
          <w:sz w:val="28"/>
          <w:szCs w:val="28"/>
        </w:rPr>
        <w:t>проект</w:t>
      </w:r>
      <w:r w:rsidR="007E5038">
        <w:rPr>
          <w:sz w:val="28"/>
          <w:szCs w:val="28"/>
        </w:rPr>
        <w:t xml:space="preserve"> межеванию территории </w:t>
      </w:r>
      <w:r w:rsidRPr="000A63C1">
        <w:rPr>
          <w:sz w:val="28"/>
          <w:szCs w:val="28"/>
        </w:rPr>
        <w:t>для принятия решения.</w:t>
      </w:r>
    </w:p>
    <w:p w14:paraId="4D5FA829" w14:textId="77777777" w:rsidR="00DD4883" w:rsidRPr="000A63C1" w:rsidRDefault="00DD4883" w:rsidP="008051E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A762BB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69C30190" w14:textId="77777777" w:rsidR="00DD4883" w:rsidRDefault="00A762BB" w:rsidP="008051E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="00DD4883" w:rsidRPr="000A63C1">
        <w:rPr>
          <w:sz w:val="28"/>
          <w:szCs w:val="28"/>
        </w:rPr>
        <w:lastRenderedPageBreak/>
        <w:t xml:space="preserve">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791FD4E4" w14:textId="77777777" w:rsidR="00DD4883" w:rsidRPr="00E8283A" w:rsidRDefault="00DD4883" w:rsidP="008051E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55371807" w14:textId="4EF26511" w:rsidR="00DD4883" w:rsidRPr="000A63C1" w:rsidRDefault="00DD4883" w:rsidP="008051E5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</w:r>
      <w:r w:rsidR="008051E5">
        <w:rPr>
          <w:sz w:val="28"/>
          <w:szCs w:val="28"/>
        </w:rPr>
        <w:t>Организацию</w:t>
      </w:r>
      <w:r w:rsidRPr="000A63C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</w:t>
      </w:r>
      <w:r w:rsidR="008051E5">
        <w:rPr>
          <w:sz w:val="28"/>
          <w:szCs w:val="28"/>
        </w:rPr>
        <w:t>.</w:t>
      </w:r>
      <w:r w:rsidRPr="000A63C1">
        <w:rPr>
          <w:sz w:val="28"/>
          <w:szCs w:val="28"/>
        </w:rPr>
        <w:t xml:space="preserve"> </w:t>
      </w:r>
    </w:p>
    <w:p w14:paraId="3DA19F48" w14:textId="77777777" w:rsidR="00DD4883" w:rsidRDefault="00DD4883" w:rsidP="008051E5">
      <w:pPr>
        <w:spacing w:before="0"/>
        <w:ind w:firstLine="0"/>
        <w:rPr>
          <w:sz w:val="28"/>
          <w:szCs w:val="28"/>
        </w:rPr>
      </w:pPr>
    </w:p>
    <w:p w14:paraId="7C6865B8" w14:textId="77777777" w:rsidR="00DD4883" w:rsidRDefault="00DD4883" w:rsidP="008051E5">
      <w:pPr>
        <w:spacing w:before="0"/>
        <w:ind w:firstLine="0"/>
        <w:rPr>
          <w:sz w:val="28"/>
          <w:szCs w:val="28"/>
        </w:rPr>
      </w:pPr>
    </w:p>
    <w:p w14:paraId="4C133882" w14:textId="77777777" w:rsidR="00DD4883" w:rsidRDefault="00DD4883" w:rsidP="008051E5">
      <w:pPr>
        <w:spacing w:before="0"/>
        <w:ind w:firstLine="0"/>
        <w:rPr>
          <w:sz w:val="28"/>
          <w:szCs w:val="28"/>
        </w:rPr>
      </w:pPr>
    </w:p>
    <w:p w14:paraId="186BA606" w14:textId="77777777" w:rsidR="00DD4883" w:rsidRDefault="00DD4883" w:rsidP="008051E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4CD0300" w14:textId="268FB398" w:rsidR="00DD4883" w:rsidRDefault="00DD4883" w:rsidP="008051E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1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7F91A7F" w14:textId="77777777" w:rsidR="00C67A7C" w:rsidRDefault="00C67A7C" w:rsidP="008051E5">
      <w:pPr>
        <w:spacing w:before="0"/>
        <w:rPr>
          <w:sz w:val="28"/>
          <w:szCs w:val="28"/>
        </w:rPr>
      </w:pPr>
    </w:p>
    <w:sectPr w:rsidR="00C67A7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04BB" w14:textId="77777777" w:rsidR="0090225A" w:rsidRDefault="0090225A" w:rsidP="006A1BB3">
      <w:pPr>
        <w:spacing w:before="0"/>
      </w:pPr>
      <w:r>
        <w:separator/>
      </w:r>
    </w:p>
  </w:endnote>
  <w:endnote w:type="continuationSeparator" w:id="0">
    <w:p w14:paraId="6DFCBA45" w14:textId="77777777" w:rsidR="0090225A" w:rsidRDefault="0090225A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40B5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C029B5" w14:textId="77777777" w:rsidR="00131FC7" w:rsidRDefault="009022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E210" w14:textId="77777777" w:rsidR="0090225A" w:rsidRDefault="0090225A" w:rsidP="006A1BB3">
      <w:pPr>
        <w:spacing w:before="0"/>
      </w:pPr>
      <w:r>
        <w:separator/>
      </w:r>
    </w:p>
  </w:footnote>
  <w:footnote w:type="continuationSeparator" w:id="0">
    <w:p w14:paraId="3AECDE6E" w14:textId="77777777" w:rsidR="0090225A" w:rsidRDefault="0090225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0F2357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D7F7A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26659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51E5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225A"/>
    <w:rsid w:val="00904F83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55A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405D-F7EF-408E-9D11-350578D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2022-01-27T03:47:00Z</cp:lastPrinted>
  <dcterms:created xsi:type="dcterms:W3CDTF">2022-01-27T03:47:00Z</dcterms:created>
  <dcterms:modified xsi:type="dcterms:W3CDTF">2022-01-31T11:29:00Z</dcterms:modified>
</cp:coreProperties>
</file>