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828"/>
        <w:gridCol w:w="2179"/>
        <w:gridCol w:w="2150"/>
        <w:gridCol w:w="141"/>
        <w:gridCol w:w="2035"/>
        <w:gridCol w:w="14"/>
      </w:tblGrid>
      <w:tr w:rsidR="003C1324" w:rsidRPr="003C1324" w14:paraId="08DDB800" w14:textId="77777777" w:rsidTr="003C1324">
        <w:trPr>
          <w:gridAfter w:val="3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6FD9A" w14:textId="77777777" w:rsidR="003C1324" w:rsidRPr="003C1324" w:rsidRDefault="003C1324" w:rsidP="003C13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BE385" w14:textId="77777777" w:rsidR="003C1324" w:rsidRPr="003C1324" w:rsidRDefault="003C1324" w:rsidP="003C13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458B5" w14:textId="77777777" w:rsidR="003C1324" w:rsidRPr="003C1324" w:rsidRDefault="003C1324" w:rsidP="003C13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BE71B" w14:textId="77777777" w:rsidR="003C1324" w:rsidRPr="003C1324" w:rsidRDefault="003C1324" w:rsidP="003C1324"/>
        </w:tc>
      </w:tr>
      <w:tr w:rsidR="003C1324" w:rsidRPr="003C1324" w14:paraId="5142EC22" w14:textId="77777777" w:rsidTr="003C1324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88C86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Информация за 1 квартал 2022 года 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3D72F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1324" w:rsidRPr="003C1324" w14:paraId="3843CDB8" w14:textId="77777777" w:rsidTr="003C132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9A7D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80A7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655A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0495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9B95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7FD7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06CD0F99" w14:textId="77777777" w:rsidTr="003C132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7DF9E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68A66B9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Сосновский 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39522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1324" w:rsidRPr="003C1324" w14:paraId="103E731F" w14:textId="77777777" w:rsidTr="003C132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C16A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EF09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0D9D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14EF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029D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2B09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6DEED34" w14:textId="77777777" w:rsidTr="003C132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317F2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Период: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B4A74C9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1 квартал 2022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EFCA3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1324" w:rsidRPr="003C1324" w14:paraId="56BA6D96" w14:textId="77777777" w:rsidTr="003C132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413EC4A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009F4B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8FDA1A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752EDAE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190D75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0FA9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28069B8" w14:textId="77777777" w:rsidTr="003C1324">
        <w:trPr>
          <w:trHeight w:val="27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90B0190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47C4A2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4F5417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9DD01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1324" w:rsidRPr="003C1324" w14:paraId="03A0634D" w14:textId="77777777" w:rsidTr="003C1324">
        <w:tc>
          <w:tcPr>
            <w:tcW w:w="0" w:type="auto"/>
            <w:vAlign w:val="center"/>
            <w:hideMark/>
          </w:tcPr>
          <w:p w14:paraId="4364A96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C4EF4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1B419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11C4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97578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6315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EC3E037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B0E4263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159965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0AA91D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95F9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215C3326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B7D941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BA6343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2D9B9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79F0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08D2121D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22F25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AEBD7"/>
            <w:vAlign w:val="center"/>
            <w:hideMark/>
          </w:tcPr>
          <w:p w14:paraId="7CB82D5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 них задано вопросов: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0B0BA8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1799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443A6A5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0D92D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C80831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EF2CD2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7592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0923D02D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5D0FB6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1.1 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30980E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по форме: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E4609E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5F0C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4A6FF2C2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F610C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1.1.1 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EFB37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C47CA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FC54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15B3FC8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C0DEA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1.1.2 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29C4B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6D895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A79B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4D5C0B33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AADC9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DE176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8339B6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CF2D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4A7D31A6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5F26841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1.1.4 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63A7052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 xml:space="preserve">Рассмотрено с сокращенным сроком рассмотрения </w:t>
            </w:r>
            <w:proofErr w:type="gramStart"/>
            <w:r w:rsidRPr="003C1324">
              <w:rPr>
                <w:rFonts w:ascii="Times New Roman" w:hAnsi="Times New Roman" w:cs="Times New Roman"/>
              </w:rPr>
              <w:t>(&lt; 30</w:t>
            </w:r>
            <w:proofErr w:type="gramEnd"/>
            <w:r w:rsidRPr="003C1324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197E9BD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D50B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1293E5C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E6929C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933454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по виду: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94B433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DB65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AF28E6D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64A3AF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C4229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6EE78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B5BBC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91F0891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4EB51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86878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0B15A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A4AA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987DCE1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6986DF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BFFEB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09B85B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602D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B3D646A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C31776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BFB30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не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5447F0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A9ED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67B76F0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42386E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07BD2F6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959231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3658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FDEB327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8EAF2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E330F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3D9F82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1BF2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41FA8C1F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8BA84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C4503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470BD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9D8B6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03B5FF8C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DE4B97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06C0E3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822A6E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A792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D3B9D9D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194A7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49ADC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9DD99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1EF7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2E2EB9EF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31A688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28CA6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 т.ч. 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E89BB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AA95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177B24F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9FC51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57E7D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C66105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E203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964EE85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0034A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AEFB33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BC388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249C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C1D11A7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1F49FE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6681C5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8D3D0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A326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DA7A152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3B2B4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F7328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5B588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06FA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7C378617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E4B03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48F75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45716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1CBAD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C511E10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2019F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F90EB1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9729B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84E5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E6C2B21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FB453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9A72E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368BF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4556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628A3AD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6BF500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6D06F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5B1DC7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63C92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5BF6BFE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01BFAC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C6FFFA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AF8A5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A782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4E7D8D12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9EDF9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8F4886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821F4D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ACDF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6A25E76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99D8C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1E6A6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E544B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A030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7B02C2B" w14:textId="77777777" w:rsidTr="003C132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0E9C9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9986B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D2407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F3C1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A65A760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9B5F4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A3626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034FC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7716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3FE0837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D2E17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2193E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3341A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9B97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9B155E1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8DFFF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9A1ACB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6B468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DEB1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F96872B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38883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CF241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A7517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DA31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F33FC56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CC3FFC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BF6557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39F765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B1F1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138FDAC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864405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9042B6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030A2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9694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2FAD084F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68756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6C693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60D9F2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E6C4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A2133BF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2485B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2B384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1A60A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B636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2D7B44BB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CAEB40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AFA6F4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A4BB0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7D3F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53F85A4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D0894E5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4502A9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83F5C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8617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28CCB0AD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F6D101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BCC079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30A2C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1497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F2E0314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A2B124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72992E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A6B5127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51E0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08365BA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38FED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C96540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217D8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9D31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29EB62EF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E28B0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FB779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268CC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29FD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3B9A14C0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3F4483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343FB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7C249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3C28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10DE32BC" w14:textId="77777777" w:rsidTr="003C132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11AD894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DF35C8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 xml:space="preserve">Применено новых форм коммуникаций ("горячие </w:t>
            </w:r>
            <w:proofErr w:type="spellStart"/>
            <w:r w:rsidRPr="003C1324">
              <w:rPr>
                <w:rFonts w:ascii="Times New Roman" w:hAnsi="Times New Roman" w:cs="Times New Roman"/>
              </w:rPr>
              <w:t>линии</w:t>
            </w:r>
            <w:proofErr w:type="gramStart"/>
            <w:r w:rsidRPr="003C1324">
              <w:rPr>
                <w:rFonts w:ascii="Times New Roman" w:hAnsi="Times New Roman" w:cs="Times New Roman"/>
              </w:rPr>
              <w:t>",онлайн</w:t>
            </w:r>
            <w:proofErr w:type="spellEnd"/>
            <w:proofErr w:type="gramEnd"/>
            <w:r w:rsidRPr="003C1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C1324">
              <w:rPr>
                <w:rFonts w:ascii="Times New Roman" w:hAnsi="Times New Roman" w:cs="Times New Roman"/>
              </w:rPr>
              <w:t>конференции","прямые</w:t>
            </w:r>
            <w:proofErr w:type="spellEnd"/>
            <w:r w:rsidRPr="003C1324">
              <w:rPr>
                <w:rFonts w:ascii="Times New Roman" w:hAnsi="Times New Roman" w:cs="Times New Roman"/>
              </w:rPr>
              <w:t xml:space="preserve"> линии"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31EB82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497B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4FE7B385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4D208D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4E69B4A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E02619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25A1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03E3DC7E" w14:textId="77777777" w:rsidTr="003C132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06DEDCDF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2ECC0B8A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  <w:r w:rsidRPr="003C1324">
              <w:rPr>
                <w:rFonts w:ascii="Times New Roman" w:hAnsi="Times New Roman" w:cs="Times New Roman"/>
                <w:b/>
                <w:bCs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36D45" w14:textId="77777777" w:rsidR="003C1324" w:rsidRPr="003C1324" w:rsidRDefault="003C1324" w:rsidP="003C13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1324" w:rsidRPr="003C1324" w14:paraId="06451196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8E7AE1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0CF0E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831F6B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9209D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61368CAA" w14:textId="77777777" w:rsidTr="003C132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C06636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1DDA5E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4F1D30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  <w:r w:rsidRPr="003C132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FC0DC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  <w:tr w:rsidR="003C1324" w:rsidRPr="003C1324" w14:paraId="56BB60A1" w14:textId="77777777" w:rsidTr="003C132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F404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2D56A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21E9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D8ECF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4C54E5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61A9C8" w14:textId="77777777" w:rsidR="003C1324" w:rsidRPr="003C1324" w:rsidRDefault="003C1324" w:rsidP="003C1324">
            <w:pPr>
              <w:rPr>
                <w:rFonts w:ascii="Times New Roman" w:hAnsi="Times New Roman" w:cs="Times New Roman"/>
              </w:rPr>
            </w:pPr>
          </w:p>
        </w:tc>
      </w:tr>
    </w:tbl>
    <w:p w14:paraId="4E4E8B8A" w14:textId="77777777" w:rsidR="00697F10" w:rsidRPr="003C1324" w:rsidRDefault="00697F10">
      <w:pPr>
        <w:rPr>
          <w:rFonts w:ascii="Times New Roman" w:hAnsi="Times New Roman" w:cs="Times New Roman"/>
        </w:rPr>
      </w:pPr>
    </w:p>
    <w:sectPr w:rsidR="00697F10" w:rsidRPr="003C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A2"/>
    <w:rsid w:val="003C1324"/>
    <w:rsid w:val="004B20A2"/>
    <w:rsid w:val="006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D8DC-5AFF-4431-9BEB-49D088CB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032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890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3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3233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Цицер</dc:creator>
  <cp:keywords/>
  <dc:description/>
  <cp:lastModifiedBy>Анастасия Александровна Цицер</cp:lastModifiedBy>
  <cp:revision>2</cp:revision>
  <dcterms:created xsi:type="dcterms:W3CDTF">2022-06-10T05:10:00Z</dcterms:created>
  <dcterms:modified xsi:type="dcterms:W3CDTF">2022-06-10T05:12:00Z</dcterms:modified>
</cp:coreProperties>
</file>