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F3" w:rsidRDefault="00E079F3" w:rsidP="00525DA5">
      <w:pPr>
        <w:spacing w:line="240" w:lineRule="auto"/>
      </w:pPr>
    </w:p>
    <w:p w:rsidR="000732FB" w:rsidRDefault="000732FB" w:rsidP="000732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09.12.2016 года № 2080</w:t>
      </w: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line="240" w:lineRule="auto"/>
      </w:pPr>
    </w:p>
    <w:p w:rsidR="00E079F3" w:rsidRDefault="00E079F3" w:rsidP="00525DA5">
      <w:pPr>
        <w:spacing w:after="0" w:line="240" w:lineRule="auto"/>
      </w:pPr>
    </w:p>
    <w:tbl>
      <w:tblPr>
        <w:tblpPr w:leftFromText="180" w:rightFromText="180" w:vertAnchor="text" w:horzAnchor="margin" w:tblpY="53"/>
        <w:tblW w:w="0" w:type="auto"/>
        <w:tblLook w:val="01E0"/>
      </w:tblPr>
      <w:tblGrid>
        <w:gridCol w:w="5508"/>
      </w:tblGrid>
      <w:tr w:rsidR="00E079F3" w:rsidRPr="004C62AB" w:rsidTr="00555429">
        <w:tc>
          <w:tcPr>
            <w:tcW w:w="5508" w:type="dxa"/>
          </w:tcPr>
          <w:p w:rsidR="00E079F3" w:rsidRPr="00161944" w:rsidRDefault="005554CA" w:rsidP="0052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E079F3" w:rsidRPr="00161944">
              <w:rPr>
                <w:rFonts w:ascii="Times New Roman" w:hAnsi="Times New Roman" w:cs="Times New Roman"/>
                <w:sz w:val="28"/>
                <w:szCs w:val="28"/>
              </w:rPr>
              <w:t>орядке формирования, утверждения и ведения плана закупок товаров, работ, услуг для обеспечения муниципальных н</w:t>
            </w:r>
            <w:r w:rsidR="00B16A7B">
              <w:rPr>
                <w:rFonts w:ascii="Times New Roman" w:hAnsi="Times New Roman" w:cs="Times New Roman"/>
                <w:sz w:val="28"/>
                <w:szCs w:val="28"/>
              </w:rPr>
              <w:t xml:space="preserve">ужд муниципального образования </w:t>
            </w:r>
            <w:r w:rsidR="00E079F3" w:rsidRPr="00161944">
              <w:rPr>
                <w:rFonts w:ascii="Times New Roman" w:hAnsi="Times New Roman" w:cs="Times New Roman"/>
                <w:sz w:val="28"/>
                <w:szCs w:val="28"/>
              </w:rPr>
              <w:t>«Сосновский муниципальный район»</w:t>
            </w:r>
          </w:p>
          <w:p w:rsidR="00E079F3" w:rsidRPr="00161944" w:rsidRDefault="00E079F3" w:rsidP="0052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9F3" w:rsidRDefault="00E079F3" w:rsidP="00525DA5">
      <w:pPr>
        <w:spacing w:after="0" w:line="240" w:lineRule="auto"/>
      </w:pPr>
    </w:p>
    <w:p w:rsidR="00E079F3" w:rsidRDefault="00E079F3" w:rsidP="00525DA5">
      <w:pPr>
        <w:spacing w:after="0" w:line="240" w:lineRule="auto"/>
      </w:pPr>
    </w:p>
    <w:p w:rsidR="00E079F3" w:rsidRDefault="00E079F3" w:rsidP="00525DA5">
      <w:pPr>
        <w:spacing w:after="0" w:line="240" w:lineRule="auto"/>
      </w:pPr>
    </w:p>
    <w:p w:rsidR="00E079F3" w:rsidRDefault="00E079F3" w:rsidP="00525DA5">
      <w:pPr>
        <w:spacing w:after="0" w:line="240" w:lineRule="auto"/>
        <w:jc w:val="both"/>
        <w:rPr>
          <w:sz w:val="28"/>
          <w:szCs w:val="28"/>
        </w:rPr>
      </w:pPr>
    </w:p>
    <w:p w:rsidR="00E079F3" w:rsidRDefault="00E079F3" w:rsidP="00525DA5">
      <w:pPr>
        <w:spacing w:after="0" w:line="240" w:lineRule="auto"/>
        <w:jc w:val="both"/>
        <w:rPr>
          <w:sz w:val="28"/>
          <w:szCs w:val="28"/>
        </w:rPr>
      </w:pPr>
    </w:p>
    <w:p w:rsidR="00E079F3" w:rsidRDefault="00E079F3" w:rsidP="00525DA5">
      <w:pPr>
        <w:spacing w:after="0" w:line="240" w:lineRule="auto"/>
        <w:jc w:val="both"/>
        <w:rPr>
          <w:sz w:val="28"/>
          <w:szCs w:val="28"/>
        </w:rPr>
      </w:pPr>
    </w:p>
    <w:p w:rsidR="00161944" w:rsidRDefault="00161944" w:rsidP="0052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44" w:rsidRDefault="00161944" w:rsidP="0052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9F3" w:rsidRPr="00E079F3" w:rsidRDefault="00E079F3" w:rsidP="0052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1015">
        <w:rPr>
          <w:rFonts w:ascii="Times New Roman" w:hAnsi="Times New Roman" w:cs="Times New Roman"/>
          <w:sz w:val="28"/>
          <w:szCs w:val="28"/>
        </w:rPr>
        <w:t xml:space="preserve">частью 5 статьи 17 </w:t>
      </w:r>
      <w:r w:rsidRPr="00E079F3">
        <w:rPr>
          <w:rFonts w:ascii="Times New Roman" w:hAnsi="Times New Roman" w:cs="Times New Roman"/>
          <w:sz w:val="28"/>
          <w:szCs w:val="28"/>
        </w:rPr>
        <w:t>Федеральн</w:t>
      </w:r>
      <w:r w:rsidR="00381015">
        <w:rPr>
          <w:rFonts w:ascii="Times New Roman" w:hAnsi="Times New Roman" w:cs="Times New Roman"/>
          <w:sz w:val="28"/>
          <w:szCs w:val="28"/>
        </w:rPr>
        <w:t>ого</w:t>
      </w:r>
      <w:r w:rsidRPr="00E079F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1015">
        <w:rPr>
          <w:rFonts w:ascii="Times New Roman" w:hAnsi="Times New Roman" w:cs="Times New Roman"/>
          <w:sz w:val="28"/>
          <w:szCs w:val="28"/>
        </w:rPr>
        <w:t>а</w:t>
      </w:r>
      <w:r w:rsidRPr="00E079F3">
        <w:rPr>
          <w:rFonts w:ascii="Times New Roman" w:hAnsi="Times New Roman" w:cs="Times New Roman"/>
          <w:sz w:val="28"/>
          <w:szCs w:val="28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</w:t>
      </w:r>
      <w:r w:rsidR="001F7B19" w:rsidRPr="00E079F3">
        <w:rPr>
          <w:rFonts w:ascii="Times New Roman" w:hAnsi="Times New Roman" w:cs="Times New Roman"/>
          <w:sz w:val="28"/>
          <w:szCs w:val="28"/>
        </w:rPr>
        <w:t xml:space="preserve">от 21 ноября 2013 г. </w:t>
      </w:r>
      <w:r w:rsidR="009D08A8">
        <w:rPr>
          <w:rFonts w:ascii="Times New Roman" w:hAnsi="Times New Roman" w:cs="Times New Roman"/>
          <w:sz w:val="28"/>
          <w:szCs w:val="28"/>
        </w:rPr>
        <w:t xml:space="preserve">    </w:t>
      </w:r>
      <w:r w:rsidR="001F7B19" w:rsidRPr="00E079F3">
        <w:rPr>
          <w:rFonts w:ascii="Times New Roman" w:hAnsi="Times New Roman" w:cs="Times New Roman"/>
          <w:sz w:val="28"/>
          <w:szCs w:val="28"/>
        </w:rPr>
        <w:t>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Pr="00E079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E079F3" w:rsidRDefault="00E079F3" w:rsidP="009D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79F3" w:rsidRPr="00E079F3" w:rsidRDefault="00E079F3" w:rsidP="00525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1. Утвердить Порядок формирования, утверждения и ведения плана закупок товаров, работ, услуг для обеспечения муниципальных нужд муниципального образования «Сосновский муниципальный район» (приложение).</w:t>
      </w:r>
    </w:p>
    <w:p w:rsidR="00E079F3" w:rsidRDefault="00E079F3" w:rsidP="0052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2. Управлению муниципальной службы (</w:t>
      </w:r>
      <w:r w:rsidR="00EB1108">
        <w:rPr>
          <w:rFonts w:ascii="Times New Roman" w:hAnsi="Times New Roman" w:cs="Times New Roman"/>
          <w:sz w:val="28"/>
          <w:szCs w:val="28"/>
        </w:rPr>
        <w:t>Е.Л. Беспаловой</w:t>
      </w:r>
      <w:r w:rsidRPr="00E079F3">
        <w:rPr>
          <w:rFonts w:ascii="Times New Roman" w:hAnsi="Times New Roman" w:cs="Times New Roman"/>
          <w:sz w:val="28"/>
          <w:szCs w:val="28"/>
        </w:rPr>
        <w:t xml:space="preserve">) </w:t>
      </w:r>
      <w:r w:rsidR="00EF2631">
        <w:rPr>
          <w:rFonts w:ascii="Times New Roman" w:hAnsi="Times New Roman" w:cs="Times New Roman"/>
          <w:sz w:val="28"/>
          <w:szCs w:val="28"/>
        </w:rPr>
        <w:t>обеспечить</w:t>
      </w:r>
      <w:r w:rsidRPr="00E079F3">
        <w:rPr>
          <w:rFonts w:ascii="Times New Roman" w:hAnsi="Times New Roman" w:cs="Times New Roman"/>
          <w:sz w:val="28"/>
          <w:szCs w:val="28"/>
        </w:rPr>
        <w:t xml:space="preserve"> официальное опубликование </w:t>
      </w:r>
      <w:r w:rsidR="00EF2631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E079F3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EF2631">
        <w:rPr>
          <w:rFonts w:ascii="Times New Roman" w:hAnsi="Times New Roman" w:cs="Times New Roman"/>
          <w:sz w:val="28"/>
          <w:szCs w:val="28"/>
        </w:rPr>
        <w:t xml:space="preserve">его </w:t>
      </w:r>
      <w:r w:rsidRPr="00E079F3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«Интернет».</w:t>
      </w:r>
    </w:p>
    <w:p w:rsidR="00B16A7B" w:rsidRPr="00E44CCB" w:rsidRDefault="00B16A7B" w:rsidP="00AF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7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8670A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B16A7B">
        <w:rPr>
          <w:rFonts w:ascii="Times New Roman" w:hAnsi="Times New Roman" w:cs="Times New Roman"/>
          <w:sz w:val="28"/>
          <w:szCs w:val="28"/>
        </w:rPr>
        <w:t xml:space="preserve"> обеспечить размещение Порядка </w:t>
      </w:r>
      <w:r w:rsidRPr="00161944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плана закупок товаров, работ, услуг для обеспечения муниципальных н</w:t>
      </w:r>
      <w:r>
        <w:rPr>
          <w:rFonts w:ascii="Times New Roman" w:hAnsi="Times New Roman" w:cs="Times New Roman"/>
          <w:sz w:val="28"/>
          <w:szCs w:val="28"/>
        </w:rPr>
        <w:t xml:space="preserve">ужд муниципального образования </w:t>
      </w:r>
      <w:r w:rsidRPr="00161944">
        <w:rPr>
          <w:rFonts w:ascii="Times New Roman" w:hAnsi="Times New Roman" w:cs="Times New Roman"/>
          <w:sz w:val="28"/>
          <w:szCs w:val="28"/>
        </w:rPr>
        <w:t>«</w:t>
      </w:r>
      <w:r w:rsidRPr="00E44CCB">
        <w:rPr>
          <w:rFonts w:ascii="Times New Roman" w:hAnsi="Times New Roman" w:cs="Times New Roman"/>
          <w:sz w:val="28"/>
          <w:szCs w:val="28"/>
        </w:rPr>
        <w:t>Сосновский муниципальный район», утвержденного пунктом 1 настоящего Постановления, в течение 3 дней со дня его утверждения в единой информационной системе в сфере закупок.</w:t>
      </w:r>
    </w:p>
    <w:p w:rsidR="00E44CCB" w:rsidRPr="00E44CCB" w:rsidRDefault="00E44CCB" w:rsidP="00AF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CB">
        <w:rPr>
          <w:rFonts w:ascii="Times New Roman" w:hAnsi="Times New Roman" w:cs="Times New Roman"/>
          <w:sz w:val="28"/>
          <w:szCs w:val="28"/>
        </w:rPr>
        <w:t>4. 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2569B8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9F3" w:rsidRDefault="00E079F3" w:rsidP="00AF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CCB">
        <w:rPr>
          <w:rFonts w:ascii="Times New Roman" w:hAnsi="Times New Roman" w:cs="Times New Roman"/>
          <w:sz w:val="28"/>
          <w:szCs w:val="28"/>
        </w:rPr>
        <w:t xml:space="preserve">    </w:t>
      </w:r>
      <w:r w:rsidR="00F87BAA" w:rsidRPr="00E44CCB">
        <w:rPr>
          <w:rFonts w:ascii="Times New Roman" w:hAnsi="Times New Roman" w:cs="Times New Roman"/>
          <w:sz w:val="28"/>
          <w:szCs w:val="28"/>
        </w:rPr>
        <w:tab/>
      </w:r>
      <w:r w:rsidR="00E44CCB">
        <w:rPr>
          <w:rFonts w:ascii="Times New Roman" w:hAnsi="Times New Roman" w:cs="Times New Roman"/>
          <w:sz w:val="28"/>
          <w:szCs w:val="28"/>
        </w:rPr>
        <w:t>5</w:t>
      </w:r>
      <w:r w:rsidRPr="00E44CCB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</w:t>
      </w:r>
      <w:r w:rsidR="00AF6D4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44C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6821" w:rsidRDefault="00D16821" w:rsidP="00E4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21" w:rsidRDefault="00D16821" w:rsidP="00E44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21" w:rsidRDefault="00D16821" w:rsidP="00D1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A8" w:rsidRDefault="00D16821" w:rsidP="00D1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682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16821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16821" w:rsidRPr="00D16821" w:rsidRDefault="00D16821" w:rsidP="00D1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82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8670A">
        <w:rPr>
          <w:rFonts w:ascii="Times New Roman" w:hAnsi="Times New Roman" w:cs="Times New Roman"/>
          <w:sz w:val="28"/>
          <w:szCs w:val="28"/>
        </w:rPr>
        <w:t>района</w:t>
      </w:r>
      <w:r w:rsidR="0028670A">
        <w:rPr>
          <w:rFonts w:ascii="Times New Roman" w:hAnsi="Times New Roman" w:cs="Times New Roman"/>
          <w:sz w:val="28"/>
          <w:szCs w:val="28"/>
        </w:rPr>
        <w:tab/>
      </w:r>
      <w:r w:rsidR="0028670A">
        <w:rPr>
          <w:rFonts w:ascii="Times New Roman" w:hAnsi="Times New Roman" w:cs="Times New Roman"/>
          <w:sz w:val="28"/>
          <w:szCs w:val="28"/>
        </w:rPr>
        <w:tab/>
      </w:r>
      <w:r w:rsidR="0028670A">
        <w:rPr>
          <w:rFonts w:ascii="Times New Roman" w:hAnsi="Times New Roman" w:cs="Times New Roman"/>
          <w:sz w:val="28"/>
          <w:szCs w:val="28"/>
        </w:rPr>
        <w:tab/>
      </w:r>
      <w:r w:rsidR="0028670A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="0028670A">
        <w:rPr>
          <w:rFonts w:ascii="Times New Roman" w:hAnsi="Times New Roman" w:cs="Times New Roman"/>
          <w:sz w:val="28"/>
          <w:szCs w:val="28"/>
        </w:rPr>
        <w:t xml:space="preserve">    </w:t>
      </w:r>
      <w:r w:rsidR="009D08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670A">
        <w:rPr>
          <w:rFonts w:ascii="Times New Roman" w:hAnsi="Times New Roman" w:cs="Times New Roman"/>
          <w:sz w:val="28"/>
          <w:szCs w:val="28"/>
        </w:rPr>
        <w:t>В.В</w:t>
      </w:r>
      <w:r w:rsidRPr="00D16821">
        <w:rPr>
          <w:rFonts w:ascii="Times New Roman" w:hAnsi="Times New Roman" w:cs="Times New Roman"/>
          <w:sz w:val="28"/>
          <w:szCs w:val="28"/>
        </w:rPr>
        <w:t xml:space="preserve">. </w:t>
      </w:r>
      <w:r w:rsidR="0028670A">
        <w:rPr>
          <w:rFonts w:ascii="Times New Roman" w:hAnsi="Times New Roman" w:cs="Times New Roman"/>
          <w:sz w:val="28"/>
          <w:szCs w:val="28"/>
        </w:rPr>
        <w:t>Голованов</w:t>
      </w:r>
    </w:p>
    <w:p w:rsidR="00D16821" w:rsidRPr="00E44CCB" w:rsidRDefault="00D16821" w:rsidP="00D1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9F3" w:rsidRPr="00E44CCB" w:rsidRDefault="00E079F3" w:rsidP="00E44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78" w:rsidRPr="00E44CCB" w:rsidRDefault="00D01678" w:rsidP="00B1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F3" w:rsidRPr="00E079F3" w:rsidRDefault="00E079F3" w:rsidP="00525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9F3" w:rsidRDefault="00E079F3" w:rsidP="00525DA5">
      <w:pPr>
        <w:spacing w:after="0"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after="0"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after="0"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E079F3" w:rsidRDefault="00E079F3" w:rsidP="00525DA5">
      <w:pPr>
        <w:spacing w:line="240" w:lineRule="auto"/>
        <w:jc w:val="right"/>
        <w:rPr>
          <w:sz w:val="28"/>
          <w:szCs w:val="28"/>
        </w:rPr>
      </w:pPr>
    </w:p>
    <w:p w:rsidR="00161944" w:rsidRDefault="00161944" w:rsidP="00525DA5">
      <w:pPr>
        <w:spacing w:line="240" w:lineRule="auto"/>
        <w:jc w:val="right"/>
        <w:rPr>
          <w:sz w:val="28"/>
          <w:szCs w:val="28"/>
        </w:rPr>
      </w:pPr>
    </w:p>
    <w:p w:rsidR="009D08A8" w:rsidRDefault="009D08A8" w:rsidP="00525DA5">
      <w:pPr>
        <w:spacing w:line="240" w:lineRule="auto"/>
        <w:jc w:val="right"/>
        <w:rPr>
          <w:sz w:val="28"/>
          <w:szCs w:val="28"/>
        </w:rPr>
      </w:pPr>
    </w:p>
    <w:p w:rsidR="009D08A8" w:rsidRDefault="009D08A8" w:rsidP="00525DA5">
      <w:pPr>
        <w:spacing w:line="240" w:lineRule="auto"/>
        <w:jc w:val="right"/>
        <w:rPr>
          <w:sz w:val="28"/>
          <w:szCs w:val="28"/>
        </w:rPr>
      </w:pPr>
    </w:p>
    <w:p w:rsidR="009D08A8" w:rsidRDefault="009D08A8" w:rsidP="00525DA5">
      <w:pPr>
        <w:spacing w:line="240" w:lineRule="auto"/>
        <w:jc w:val="right"/>
        <w:rPr>
          <w:sz w:val="28"/>
          <w:szCs w:val="28"/>
        </w:rPr>
      </w:pPr>
    </w:p>
    <w:p w:rsidR="00161944" w:rsidRDefault="00161944" w:rsidP="00525DA5">
      <w:pPr>
        <w:spacing w:line="240" w:lineRule="auto"/>
        <w:jc w:val="right"/>
        <w:rPr>
          <w:sz w:val="28"/>
          <w:szCs w:val="28"/>
        </w:rPr>
      </w:pPr>
    </w:p>
    <w:p w:rsidR="00161944" w:rsidRDefault="00161944" w:rsidP="00525DA5">
      <w:pPr>
        <w:spacing w:line="240" w:lineRule="auto"/>
        <w:jc w:val="right"/>
        <w:rPr>
          <w:sz w:val="28"/>
          <w:szCs w:val="28"/>
        </w:rPr>
      </w:pPr>
    </w:p>
    <w:p w:rsidR="00AF6D4B" w:rsidRDefault="00AF6D4B" w:rsidP="00525DA5">
      <w:pPr>
        <w:spacing w:line="240" w:lineRule="auto"/>
        <w:jc w:val="right"/>
        <w:rPr>
          <w:sz w:val="28"/>
          <w:szCs w:val="28"/>
        </w:rPr>
      </w:pPr>
    </w:p>
    <w:p w:rsidR="00295E38" w:rsidRDefault="00295E38" w:rsidP="00295E38">
      <w:pPr>
        <w:spacing w:after="0" w:line="240" w:lineRule="auto"/>
        <w:rPr>
          <w:sz w:val="28"/>
          <w:szCs w:val="28"/>
        </w:rPr>
      </w:pPr>
    </w:p>
    <w:p w:rsidR="00E079F3" w:rsidRPr="00E079F3" w:rsidRDefault="00E079F3" w:rsidP="00295E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Приложение</w:t>
      </w:r>
    </w:p>
    <w:p w:rsidR="00E079F3" w:rsidRPr="00E079F3" w:rsidRDefault="00E079F3" w:rsidP="00525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79F3" w:rsidRPr="00E079F3" w:rsidRDefault="00E079F3" w:rsidP="00525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9D08A8" w:rsidRDefault="0038081C" w:rsidP="00525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F2631">
        <w:rPr>
          <w:rFonts w:ascii="Times New Roman" w:hAnsi="Times New Roman" w:cs="Times New Roman"/>
          <w:sz w:val="28"/>
          <w:szCs w:val="28"/>
        </w:rPr>
        <w:t xml:space="preserve"> </w:t>
      </w:r>
      <w:r w:rsidR="000732FB">
        <w:rPr>
          <w:rFonts w:ascii="Times New Roman" w:hAnsi="Times New Roman" w:cs="Times New Roman"/>
          <w:sz w:val="28"/>
          <w:szCs w:val="28"/>
        </w:rPr>
        <w:t>09.12.</w:t>
      </w:r>
      <w:r w:rsidR="00EF2631">
        <w:rPr>
          <w:rFonts w:ascii="Times New Roman" w:hAnsi="Times New Roman" w:cs="Times New Roman"/>
          <w:sz w:val="28"/>
          <w:szCs w:val="28"/>
        </w:rPr>
        <w:t>2016</w:t>
      </w:r>
      <w:r w:rsidR="00E079F3" w:rsidRPr="00E079F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079F3" w:rsidRPr="00E079F3" w:rsidRDefault="00E079F3" w:rsidP="00525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№</w:t>
      </w:r>
      <w:r w:rsidR="000732FB">
        <w:rPr>
          <w:rFonts w:ascii="Times New Roman" w:hAnsi="Times New Roman" w:cs="Times New Roman"/>
          <w:sz w:val="28"/>
          <w:szCs w:val="28"/>
        </w:rPr>
        <w:t xml:space="preserve"> 2080</w:t>
      </w:r>
    </w:p>
    <w:p w:rsidR="00E079F3" w:rsidRDefault="00E079F3" w:rsidP="0052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9F3" w:rsidRDefault="00E079F3" w:rsidP="0052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59" w:rsidRPr="00E079F3" w:rsidRDefault="00E079F3" w:rsidP="0052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825759" w:rsidRPr="00E079F3">
        <w:rPr>
          <w:rFonts w:ascii="Times New Roman" w:hAnsi="Times New Roman" w:cs="Times New Roman"/>
          <w:sz w:val="28"/>
          <w:szCs w:val="28"/>
        </w:rPr>
        <w:t>ок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 закупок товаров, работ, услуг</w:t>
      </w:r>
    </w:p>
    <w:p w:rsidR="00825759" w:rsidRDefault="00825759" w:rsidP="0052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F87BAA" w:rsidRPr="00E079F3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A7122C" w:rsidRPr="00E079F3">
        <w:rPr>
          <w:rFonts w:ascii="Times New Roman" w:hAnsi="Times New Roman" w:cs="Times New Roman"/>
          <w:sz w:val="28"/>
          <w:szCs w:val="28"/>
        </w:rPr>
        <w:t>муниципального образования «Сосновский муниципальный район»</w:t>
      </w:r>
    </w:p>
    <w:p w:rsidR="00A7122C" w:rsidRPr="00E079F3" w:rsidRDefault="00A7122C" w:rsidP="0052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59" w:rsidRPr="00E079F3" w:rsidRDefault="00825759" w:rsidP="00525D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5759" w:rsidRPr="00E079F3" w:rsidRDefault="00825759" w:rsidP="00525DA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формирования, утверждения и ведения планов закупок товаров, работ, услуг для обеспечения </w:t>
      </w:r>
      <w:r w:rsidR="000257A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79F3">
        <w:rPr>
          <w:rFonts w:ascii="Times New Roman" w:hAnsi="Times New Roman" w:cs="Times New Roman"/>
          <w:sz w:val="28"/>
          <w:szCs w:val="28"/>
        </w:rPr>
        <w:t xml:space="preserve">нужд </w:t>
      </w:r>
      <w:r w:rsidR="00A7122C" w:rsidRPr="00E079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«Сосновский муниципальный район» </w:t>
      </w:r>
      <w:r w:rsidRPr="00E079F3">
        <w:rPr>
          <w:rFonts w:ascii="Times New Roman" w:hAnsi="Times New Roman" w:cs="Times New Roman"/>
          <w:sz w:val="28"/>
          <w:szCs w:val="28"/>
        </w:rPr>
        <w:t xml:space="preserve">(далее именуется - Порядок) устанавливает последовательность действий по формированию, утверждению и ведению планов закупок товаров, работ, услуг для обеспечения </w:t>
      </w:r>
      <w:r w:rsidR="00F87BAA" w:rsidRPr="00E079F3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0257A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F87BAA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F87BAA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именуется - Федеральный закон), постановлением Правительства Российской Федерации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именуется – постановление Правительства Российской Федерации</w:t>
      </w:r>
      <w:r w:rsidR="00854970" w:rsidRPr="00854970">
        <w:rPr>
          <w:rFonts w:ascii="Times New Roman" w:hAnsi="Times New Roman" w:cs="Times New Roman"/>
          <w:sz w:val="28"/>
          <w:szCs w:val="28"/>
        </w:rPr>
        <w:t xml:space="preserve"> </w:t>
      </w:r>
      <w:r w:rsidR="00854970">
        <w:rPr>
          <w:rFonts w:ascii="Times New Roman" w:hAnsi="Times New Roman" w:cs="Times New Roman"/>
          <w:sz w:val="28"/>
          <w:szCs w:val="28"/>
        </w:rPr>
        <w:t>от 21 ноября 2013 года №1043</w:t>
      </w:r>
      <w:r w:rsidRPr="00E079F3">
        <w:rPr>
          <w:rFonts w:ascii="Times New Roman" w:hAnsi="Times New Roman" w:cs="Times New Roman"/>
          <w:sz w:val="28"/>
          <w:szCs w:val="28"/>
        </w:rPr>
        <w:t>).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2. Планы закупок товаров, работ, услуг для </w:t>
      </w:r>
      <w:r w:rsidR="001F7B19" w:rsidRPr="00E079F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F7B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F7B19" w:rsidRPr="00E079F3">
        <w:rPr>
          <w:rFonts w:ascii="Times New Roman" w:hAnsi="Times New Roman" w:cs="Times New Roman"/>
          <w:sz w:val="28"/>
          <w:szCs w:val="28"/>
        </w:rPr>
        <w:t xml:space="preserve">нужд </w:t>
      </w:r>
      <w:r w:rsidR="001F7B19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="001F7B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(далее именуется - план закупок) формируются исходя из целей осуществления закупок товаров, работ, услуг, определенных с учетом положений статьи 13 Федерального закона, а также с учетом устанавливаемых в соответствии со статьей 19 Федерального закона требований к закупаемым</w:t>
      </w:r>
      <w:r w:rsidR="001F7B19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E079F3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 w:rsidR="001F7B1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8C666A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товарам, работам, услугам (в том числе предельной цены товаров, работ, услуг) и (или) нормативных затрат на обеспечение функций </w:t>
      </w:r>
      <w:r w:rsidR="008C666A" w:rsidRPr="00E079F3">
        <w:rPr>
          <w:rFonts w:ascii="Times New Roman" w:hAnsi="Times New Roman" w:cs="Times New Roman"/>
          <w:sz w:val="28"/>
          <w:szCs w:val="28"/>
        </w:rPr>
        <w:t>муниципальных</w:t>
      </w:r>
      <w:r w:rsidRPr="00E079F3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3. Планы закупок формируются на срок, на который </w:t>
      </w:r>
      <w:r w:rsidR="00F87BAA">
        <w:rPr>
          <w:rFonts w:ascii="Times New Roman" w:hAnsi="Times New Roman" w:cs="Times New Roman"/>
          <w:sz w:val="28"/>
          <w:szCs w:val="28"/>
        </w:rPr>
        <w:t>принимается</w:t>
      </w:r>
      <w:r w:rsidR="00DF35E5">
        <w:rPr>
          <w:rFonts w:ascii="Times New Roman" w:hAnsi="Times New Roman" w:cs="Times New Roman"/>
          <w:sz w:val="28"/>
          <w:szCs w:val="28"/>
        </w:rPr>
        <w:t xml:space="preserve"> бюджет Сосновского муниципального</w:t>
      </w:r>
      <w:r w:rsidR="00241D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35E5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lastRenderedPageBreak/>
        <w:t xml:space="preserve">В план закупок включается информация о закупках товаров, работ, услуг для </w:t>
      </w:r>
      <w:r w:rsidR="00D9242C" w:rsidRPr="00E079F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9242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9242C" w:rsidRPr="00E079F3">
        <w:rPr>
          <w:rFonts w:ascii="Times New Roman" w:hAnsi="Times New Roman" w:cs="Times New Roman"/>
          <w:sz w:val="28"/>
          <w:szCs w:val="28"/>
        </w:rPr>
        <w:t xml:space="preserve">нужд </w:t>
      </w:r>
      <w:r w:rsidR="00D9242C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="00D9242C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(далее именуются - закупки),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4.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5. Утвержденный план закупок и внесенные в него изменения подлежат размещению в единой информационной системе</w:t>
      </w:r>
      <w:r w:rsidR="00C44929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Pr="00E079F3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 или изменения такого плана, за исключением сведений, составляющих государственную тайну.</w:t>
      </w:r>
    </w:p>
    <w:p w:rsidR="00825759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Лица, указанные в пункте 6 настоящего Порядка, также вправе размещать планы закупок на своих официальных сайтах в информационно- телекоммуникационной сети Интернет.</w:t>
      </w:r>
    </w:p>
    <w:p w:rsidR="00381015" w:rsidRPr="00E079F3" w:rsidRDefault="00381015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II. Формирование и утверждение планов закупок</w:t>
      </w:r>
    </w:p>
    <w:p w:rsidR="00381015" w:rsidRDefault="00381015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6. Планы закупок формируются: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1) </w:t>
      </w:r>
      <w:r w:rsidR="008C666A" w:rsidRPr="00E079F3">
        <w:rPr>
          <w:rFonts w:ascii="Times New Roman" w:hAnsi="Times New Roman" w:cs="Times New Roman"/>
          <w:sz w:val="28"/>
          <w:szCs w:val="28"/>
        </w:rPr>
        <w:t>муниципальными</w:t>
      </w:r>
      <w:r w:rsidRPr="00E079F3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r w:rsidR="00795A90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="00795A90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(далее именуются - </w:t>
      </w:r>
      <w:r w:rsidR="00DF35E5">
        <w:rPr>
          <w:rFonts w:ascii="Times New Roman" w:hAnsi="Times New Roman" w:cs="Times New Roman"/>
          <w:sz w:val="28"/>
          <w:szCs w:val="28"/>
        </w:rPr>
        <w:t>муниципальные</w:t>
      </w:r>
      <w:r w:rsidRPr="00E079F3">
        <w:rPr>
          <w:rFonts w:ascii="Times New Roman" w:hAnsi="Times New Roman" w:cs="Times New Roman"/>
          <w:sz w:val="28"/>
          <w:szCs w:val="28"/>
        </w:rPr>
        <w:t xml:space="preserve"> заказчики);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2) бюджетными учреждениями, созданными 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>муниципальным образованием «Сосновский муниципальный район»</w:t>
      </w:r>
      <w:r w:rsidRPr="00E079F3">
        <w:rPr>
          <w:rFonts w:ascii="Times New Roman" w:hAnsi="Times New Roman" w:cs="Times New Roman"/>
          <w:sz w:val="28"/>
          <w:szCs w:val="28"/>
        </w:rPr>
        <w:t>, за исключением закупок, осуществляемых в соответствии с частями 2 и 6 статьи 15 Федерального закона;</w:t>
      </w:r>
    </w:p>
    <w:p w:rsidR="00825759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3) </w:t>
      </w:r>
      <w:r w:rsidR="008C666A" w:rsidRPr="00E079F3">
        <w:rPr>
          <w:rFonts w:ascii="Times New Roman" w:hAnsi="Times New Roman" w:cs="Times New Roman"/>
          <w:sz w:val="28"/>
          <w:szCs w:val="28"/>
        </w:rPr>
        <w:t>муниципальными</w:t>
      </w:r>
      <w:r w:rsidRPr="00E079F3">
        <w:rPr>
          <w:rFonts w:ascii="Times New Roman" w:hAnsi="Times New Roman" w:cs="Times New Roman"/>
          <w:sz w:val="28"/>
          <w:szCs w:val="28"/>
        </w:rPr>
        <w:t xml:space="preserve"> унитарными предприятиями, имущество которых принадлежит на праве собственности 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381015">
        <w:rPr>
          <w:rFonts w:ascii="Times New Roman" w:eastAsia="Calibri" w:hAnsi="Times New Roman" w:cs="Times New Roman"/>
          <w:sz w:val="28"/>
          <w:szCs w:val="28"/>
        </w:rPr>
        <w:t>ому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381015">
        <w:rPr>
          <w:rFonts w:ascii="Times New Roman" w:eastAsia="Calibri" w:hAnsi="Times New Roman" w:cs="Times New Roman"/>
          <w:sz w:val="28"/>
          <w:szCs w:val="28"/>
        </w:rPr>
        <w:t>ю</w:t>
      </w:r>
      <w:r w:rsidR="00DF35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>«Сосновский муниципальный район»</w:t>
      </w:r>
      <w:r w:rsidRPr="00E079F3">
        <w:rPr>
          <w:rFonts w:ascii="Times New Roman" w:hAnsi="Times New Roman" w:cs="Times New Roman"/>
          <w:sz w:val="28"/>
          <w:szCs w:val="28"/>
        </w:rPr>
        <w:t>, в случае, предусмотренном частью 4 статьи 15 Федерального закона;</w:t>
      </w:r>
    </w:p>
    <w:p w:rsidR="00C00549" w:rsidRPr="00E079F3" w:rsidRDefault="00C00549" w:rsidP="00525D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02E4A">
        <w:rPr>
          <w:rFonts w:ascii="Times New Roman" w:hAnsi="Times New Roman" w:cs="Times New Roman"/>
        </w:rPr>
        <w:t xml:space="preserve">бюджетными, автономными учреждениями, созданными муниципальным образованием «Сосновский муниципальный район», муниципальными унитарными предприятиями, имущество которых принадлежит на праве собственности </w:t>
      </w:r>
      <w:r>
        <w:rPr>
          <w:rFonts w:ascii="Times New Roman" w:hAnsi="Times New Roman" w:cs="Times New Roman"/>
        </w:rPr>
        <w:t>Сосновскому муниципальному району</w:t>
      </w:r>
      <w:r w:rsidRPr="00E02E4A">
        <w:rPr>
          <w:rFonts w:ascii="Times New Roman" w:hAnsi="Times New Roman" w:cs="Times New Roman"/>
        </w:rPr>
        <w:t xml:space="preserve">, осуществляющими закупки в рамках переданных им муниципальными органами </w:t>
      </w:r>
      <w:r>
        <w:rPr>
          <w:rFonts w:ascii="Times New Roman" w:hAnsi="Times New Roman" w:cs="Times New Roman"/>
        </w:rPr>
        <w:t>Сосновского муниципального района</w:t>
      </w:r>
      <w:r w:rsidRPr="00E02E4A">
        <w:rPr>
          <w:rFonts w:ascii="Times New Roman" w:hAnsi="Times New Roman" w:cs="Times New Roman"/>
        </w:rPr>
        <w:t xml:space="preserve"> полномочий муниципального заказчика по заключению и исполнению от имени </w:t>
      </w:r>
      <w:r>
        <w:rPr>
          <w:rFonts w:ascii="Times New Roman" w:hAnsi="Times New Roman" w:cs="Times New Roman"/>
        </w:rPr>
        <w:t>Сосновского муниципального района</w:t>
      </w:r>
      <w:r w:rsidRPr="00E02E4A">
        <w:rPr>
          <w:rFonts w:ascii="Times New Roman" w:hAnsi="Times New Roman" w:cs="Times New Roman"/>
        </w:rPr>
        <w:t xml:space="preserve"> муниципальных контрактов от лица указанных органов, в случаях, предусмотренных </w:t>
      </w:r>
      <w:hyperlink r:id="rId5" w:history="1">
        <w:r w:rsidRPr="00E02E4A">
          <w:rPr>
            <w:rFonts w:ascii="Times New Roman" w:hAnsi="Times New Roman" w:cs="Times New Roman"/>
          </w:rPr>
          <w:t>частью 6 статьи 15</w:t>
        </w:r>
      </w:hyperlink>
      <w:r w:rsidRPr="00E02E4A">
        <w:rPr>
          <w:rFonts w:ascii="Times New Roman" w:hAnsi="Times New Roman" w:cs="Times New Roman"/>
        </w:rPr>
        <w:t xml:space="preserve"> Федерального закона.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7. Планы закупок формируются в виде единого документа с учетом требований к форме планов закупок товаров, работ, услуг, утвержденных постановлением Пра</w:t>
      </w:r>
      <w:r w:rsidR="00C7173D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C7173D" w:rsidRPr="00C7173D">
        <w:rPr>
          <w:rFonts w:ascii="Times New Roman" w:hAnsi="Times New Roman" w:cs="Times New Roman"/>
          <w:sz w:val="28"/>
          <w:szCs w:val="28"/>
        </w:rPr>
        <w:t xml:space="preserve"> </w:t>
      </w:r>
      <w:r w:rsidR="00C7173D">
        <w:rPr>
          <w:rFonts w:ascii="Times New Roman" w:hAnsi="Times New Roman" w:cs="Times New Roman"/>
          <w:sz w:val="28"/>
          <w:szCs w:val="28"/>
        </w:rPr>
        <w:t>от 21 ноября 2013 года №1043.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lastRenderedPageBreak/>
        <w:t xml:space="preserve">В планы закупок </w:t>
      </w:r>
      <w:r w:rsidR="00252719" w:rsidRPr="00E079F3">
        <w:rPr>
          <w:rFonts w:ascii="Times New Roman" w:hAnsi="Times New Roman" w:cs="Times New Roman"/>
          <w:sz w:val="28"/>
          <w:szCs w:val="28"/>
        </w:rPr>
        <w:t>муниципальных</w:t>
      </w:r>
      <w:r w:rsidRPr="00E079F3">
        <w:rPr>
          <w:rFonts w:ascii="Times New Roman" w:hAnsi="Times New Roman" w:cs="Times New Roman"/>
          <w:sz w:val="28"/>
          <w:szCs w:val="28"/>
        </w:rPr>
        <w:t xml:space="preserve"> заказчиков в соответствии с бюджетным законодательством, а также в планы закупок юридических л</w:t>
      </w:r>
      <w:r w:rsidR="00682464">
        <w:rPr>
          <w:rFonts w:ascii="Times New Roman" w:hAnsi="Times New Roman" w:cs="Times New Roman"/>
          <w:sz w:val="28"/>
          <w:szCs w:val="28"/>
        </w:rPr>
        <w:t>иц, указанных в подпунктах 2 и 3</w:t>
      </w:r>
      <w:r w:rsidRPr="00E079F3">
        <w:rPr>
          <w:rFonts w:ascii="Times New Roman" w:hAnsi="Times New Roman" w:cs="Times New Roman"/>
          <w:sz w:val="28"/>
          <w:szCs w:val="28"/>
        </w:rPr>
        <w:t xml:space="preserve"> пункта 6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8. Планы закупок формируются в следующие сроки: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1) </w:t>
      </w:r>
      <w:r w:rsidR="00252719" w:rsidRPr="00E079F3">
        <w:rPr>
          <w:rFonts w:ascii="Times New Roman" w:hAnsi="Times New Roman" w:cs="Times New Roman"/>
          <w:sz w:val="28"/>
          <w:szCs w:val="28"/>
        </w:rPr>
        <w:t>муниципальные</w:t>
      </w:r>
      <w:r w:rsidRPr="00E079F3">
        <w:rPr>
          <w:rFonts w:ascii="Times New Roman" w:hAnsi="Times New Roman" w:cs="Times New Roman"/>
          <w:sz w:val="28"/>
          <w:szCs w:val="28"/>
        </w:rPr>
        <w:t xml:space="preserve"> заказчики в сроки, установленные главными распорядителями средств </w:t>
      </w:r>
      <w:r w:rsidR="00381015">
        <w:rPr>
          <w:rFonts w:ascii="Times New Roman" w:hAnsi="Times New Roman" w:cs="Times New Roman"/>
          <w:sz w:val="28"/>
          <w:szCs w:val="28"/>
        </w:rPr>
        <w:t>районного</w:t>
      </w:r>
      <w:r w:rsidRPr="00E079F3">
        <w:rPr>
          <w:rFonts w:ascii="Times New Roman" w:hAnsi="Times New Roman" w:cs="Times New Roman"/>
          <w:sz w:val="28"/>
          <w:szCs w:val="28"/>
        </w:rPr>
        <w:t xml:space="preserve"> бюджета (далее именуются - главные распорядители), но не позднее сроков, определенных настоящим подпунктом:</w:t>
      </w:r>
    </w:p>
    <w:p w:rsidR="0025271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формируют планы закупо</w:t>
      </w:r>
      <w:r w:rsidR="00682464">
        <w:rPr>
          <w:rFonts w:ascii="Times New Roman" w:hAnsi="Times New Roman" w:cs="Times New Roman"/>
          <w:sz w:val="28"/>
          <w:szCs w:val="28"/>
        </w:rPr>
        <w:t>к и представляют их не позд</w:t>
      </w:r>
      <w:r w:rsidR="00A7122C">
        <w:rPr>
          <w:rFonts w:ascii="Times New Roman" w:hAnsi="Times New Roman" w:cs="Times New Roman"/>
          <w:sz w:val="28"/>
          <w:szCs w:val="28"/>
        </w:rPr>
        <w:t>нее 1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A7122C">
        <w:rPr>
          <w:rFonts w:ascii="Times New Roman" w:hAnsi="Times New Roman" w:cs="Times New Roman"/>
          <w:sz w:val="28"/>
          <w:szCs w:val="28"/>
        </w:rPr>
        <w:t>июля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текущего года главным распорядителям для формирования на их основании в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осуществление закупок;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719" w:rsidRPr="00E079F3" w:rsidRDefault="0025271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к</w:t>
      </w:r>
      <w:r w:rsidR="00825759" w:rsidRPr="00E079F3">
        <w:rPr>
          <w:rFonts w:ascii="Times New Roman" w:hAnsi="Times New Roman" w:cs="Times New Roman"/>
          <w:sz w:val="28"/>
          <w:szCs w:val="28"/>
        </w:rPr>
        <w:t xml:space="preserve">орректируют при необходимости, но не позднее даты принятия </w:t>
      </w:r>
      <w:r w:rsidR="00DF35E5"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r w:rsidR="00E079F3" w:rsidRPr="00E079F3">
        <w:rPr>
          <w:rFonts w:ascii="Times New Roman" w:eastAsia="Calibri" w:hAnsi="Times New Roman" w:cs="Times New Roman"/>
          <w:sz w:val="28"/>
          <w:szCs w:val="28"/>
        </w:rPr>
        <w:t xml:space="preserve">Сосновского </w:t>
      </w:r>
      <w:r w:rsidR="00DF35E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079F3" w:rsidRPr="00E079F3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825759" w:rsidRPr="00E079F3">
        <w:rPr>
          <w:rFonts w:ascii="Times New Roman" w:hAnsi="Times New Roman" w:cs="Times New Roman"/>
          <w:sz w:val="28"/>
          <w:szCs w:val="28"/>
        </w:rPr>
        <w:t>на очередной финансовый год и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>на плановый период по согласованию с главными распорядителями планы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>закупок в процессе составления проектов бюджетных смет и представления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 xml:space="preserve">главными распорядителями при составлении проекта </w:t>
      </w:r>
      <w:r w:rsidR="00DF35E5">
        <w:rPr>
          <w:rFonts w:ascii="Times New Roman" w:eastAsia="Calibri" w:hAnsi="Times New Roman" w:cs="Times New Roman"/>
          <w:sz w:val="28"/>
          <w:szCs w:val="28"/>
        </w:rPr>
        <w:t>решения о бюджете Сосновского муниципального района</w:t>
      </w:r>
      <w:r w:rsidR="00E079F3" w:rsidRPr="00E07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>на очередной финансовый год и плановый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>период обоснований бюджетных ассигнований на осуществление закупок в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>соответствии с бюджетным законодательством Российской Федерации;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1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 закупок, после их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уточнения и доведения до </w:t>
      </w:r>
      <w:r w:rsidR="00420049" w:rsidRPr="00E079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79F3">
        <w:rPr>
          <w:rFonts w:ascii="Times New Roman" w:hAnsi="Times New Roman" w:cs="Times New Roman"/>
          <w:sz w:val="28"/>
          <w:szCs w:val="28"/>
        </w:rPr>
        <w:t xml:space="preserve"> заказчика объема прав в денежном</w:t>
      </w:r>
      <w:r w:rsidR="00381015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выражении на принятие и (или) исполнение обязательств в соответствии с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утверждают в сроки,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установленные подпунктом 1 пункта 9 настоящего Порядка, сформированные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планы закупок и уведомляют об этом главного распорядителя;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2) бюджетные учреждения, указанные в подпункте 2 пункта 6 настоящего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Порядка, в сроки, установленные органами, осуществляющими функции 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полномочия их учредителя, но не позднее сроков, определенных настоящим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подпунктом: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их финансово-хозяйственной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деятельност</w:t>
      </w:r>
      <w:r w:rsidR="00682464">
        <w:rPr>
          <w:rFonts w:ascii="Times New Roman" w:hAnsi="Times New Roman" w:cs="Times New Roman"/>
          <w:sz w:val="28"/>
          <w:szCs w:val="28"/>
        </w:rPr>
        <w:t xml:space="preserve">и и представляют их не позднее </w:t>
      </w:r>
      <w:r w:rsidR="00A7122C">
        <w:rPr>
          <w:rFonts w:ascii="Times New Roman" w:hAnsi="Times New Roman" w:cs="Times New Roman"/>
          <w:sz w:val="28"/>
          <w:szCs w:val="28"/>
        </w:rPr>
        <w:t>1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A7122C">
        <w:rPr>
          <w:rFonts w:ascii="Times New Roman" w:hAnsi="Times New Roman" w:cs="Times New Roman"/>
          <w:sz w:val="28"/>
          <w:szCs w:val="28"/>
        </w:rPr>
        <w:t>июля</w:t>
      </w:r>
      <w:r w:rsidRPr="00E079F3">
        <w:rPr>
          <w:rFonts w:ascii="Times New Roman" w:hAnsi="Times New Roman" w:cs="Times New Roman"/>
          <w:sz w:val="28"/>
          <w:szCs w:val="28"/>
        </w:rPr>
        <w:t xml:space="preserve"> текущего года органам,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осуществляющим функции и полномочия их учредителя, для учета при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формировании обоснований бюджетных ассигнований в соответствии с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Федерации;</w:t>
      </w:r>
    </w:p>
    <w:p w:rsidR="0025271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корректируют при необходимости, но не позднее 1 ноября текущего года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по согласованию с органами, осуществляющими функции и полномочия их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учредителя, планы закупок в процессе составления проектов планов их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финансово-хозяйственной деятельности и представления в соответствии с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обоснований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бюджетных ассигнований;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lastRenderedPageBreak/>
        <w:t>при необходимости уточняют планы закупок, после их уточнения 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утверждения планов финансово-хозяйственной деятельности утверждают в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сроки, установленные подпунктом 2 пункта 9 настоящего Порядка,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сформированные планы закупок и уведомляют об этом орган, осуществляющий</w:t>
      </w:r>
      <w:r w:rsidR="00381015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функции и полномочия их учредителя;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3) юридические лица, указанные в подпункте 3 пункта 6 настоящего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Порядка: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распорядителями, но не позднее 10 рабочих дней со дня принятия решений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(согласования проектов решений) о предоставлении бюджетных ассигнований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на осуществлен</w:t>
      </w:r>
      <w:r w:rsidR="00381015">
        <w:rPr>
          <w:rFonts w:ascii="Times New Roman" w:hAnsi="Times New Roman" w:cs="Times New Roman"/>
          <w:sz w:val="28"/>
          <w:szCs w:val="28"/>
        </w:rPr>
        <w:t xml:space="preserve">ие за счет средств субсидий из </w:t>
      </w:r>
      <w:r w:rsidR="00BD1339">
        <w:rPr>
          <w:rFonts w:ascii="Times New Roman" w:hAnsi="Times New Roman" w:cs="Times New Roman"/>
          <w:sz w:val="28"/>
          <w:szCs w:val="28"/>
        </w:rPr>
        <w:t>областного</w:t>
      </w:r>
      <w:r w:rsidRPr="00E079F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 w:rsidR="00BD0426" w:rsidRPr="00E079F3">
        <w:rPr>
          <w:rFonts w:ascii="Times New Roman" w:hAnsi="Times New Roman" w:cs="Times New Roman"/>
          <w:sz w:val="28"/>
          <w:szCs w:val="28"/>
        </w:rPr>
        <w:t>муниципальной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«Сосновский муниципальный район» </w:t>
      </w:r>
      <w:r w:rsidR="00BD0426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или приобретение объектов недвижимого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имущества в </w:t>
      </w:r>
      <w:r w:rsidR="00BD0426" w:rsidRPr="00E079F3">
        <w:rPr>
          <w:rFonts w:ascii="Times New Roman" w:hAnsi="Times New Roman" w:cs="Times New Roman"/>
          <w:sz w:val="28"/>
          <w:szCs w:val="28"/>
        </w:rPr>
        <w:t>муниципальн</w:t>
      </w:r>
      <w:r w:rsidRPr="00E079F3">
        <w:rPr>
          <w:rFonts w:ascii="Times New Roman" w:hAnsi="Times New Roman" w:cs="Times New Roman"/>
          <w:sz w:val="28"/>
          <w:szCs w:val="28"/>
        </w:rPr>
        <w:t xml:space="preserve">ую собственность 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>муниципального образования  «Сосновский муниципальный район»</w:t>
      </w:r>
      <w:r w:rsidRPr="00E079F3">
        <w:rPr>
          <w:rFonts w:ascii="Times New Roman" w:hAnsi="Times New Roman" w:cs="Times New Roman"/>
          <w:sz w:val="28"/>
          <w:szCs w:val="28"/>
        </w:rPr>
        <w:t>. При этом в</w:t>
      </w:r>
      <w:r w:rsidR="00BD0426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план закупок включаются только закупки, которые планируется осуществлять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за счет субсидий на осуществление капитальных вложений в объекты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BD0426" w:rsidRPr="00E079F3">
        <w:rPr>
          <w:rFonts w:ascii="Times New Roman" w:hAnsi="Times New Roman" w:cs="Times New Roman"/>
          <w:sz w:val="28"/>
          <w:szCs w:val="28"/>
        </w:rPr>
        <w:t>капитального строительства муниципальной</w:t>
      </w:r>
      <w:r w:rsidRPr="00E079F3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D13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>«Сосновский муниципальный ра</w:t>
      </w:r>
      <w:r w:rsidR="00BD1339">
        <w:rPr>
          <w:rFonts w:ascii="Times New Roman" w:eastAsia="Calibri" w:hAnsi="Times New Roman" w:cs="Times New Roman"/>
          <w:sz w:val="28"/>
          <w:szCs w:val="28"/>
        </w:rPr>
        <w:t>йон»</w:t>
      </w:r>
      <w:r w:rsidR="00BD0426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и (или) на приобретение объектов недвижимого имущества в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BD0426" w:rsidRPr="00E079F3">
        <w:rPr>
          <w:rFonts w:ascii="Times New Roman" w:hAnsi="Times New Roman" w:cs="Times New Roman"/>
          <w:sz w:val="28"/>
          <w:szCs w:val="28"/>
        </w:rPr>
        <w:t>муниципальн</w:t>
      </w:r>
      <w:r w:rsidRPr="00E079F3">
        <w:rPr>
          <w:rFonts w:ascii="Times New Roman" w:hAnsi="Times New Roman" w:cs="Times New Roman"/>
          <w:sz w:val="28"/>
          <w:szCs w:val="28"/>
        </w:rPr>
        <w:t xml:space="preserve">ую собственность </w:t>
      </w:r>
      <w:r w:rsidR="0038081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 xml:space="preserve"> «Сосновский муниципальный район» </w:t>
      </w:r>
      <w:r w:rsidRPr="00E079F3">
        <w:rPr>
          <w:rFonts w:ascii="Times New Roman" w:hAnsi="Times New Roman" w:cs="Times New Roman"/>
          <w:sz w:val="28"/>
          <w:szCs w:val="28"/>
        </w:rPr>
        <w:t>(далее именуются -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вложений);</w:t>
      </w:r>
    </w:p>
    <w:p w:rsidR="00825759" w:rsidRPr="00033CCC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при необходимости уточняют планы закупок, после их уточнения 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заключения соглашений о предоставлении субсидий на осуществление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капитальных вложений утверждают в сроки, установленные подпунктом 3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033CCC">
        <w:rPr>
          <w:rFonts w:ascii="Times New Roman" w:hAnsi="Times New Roman" w:cs="Times New Roman"/>
          <w:sz w:val="28"/>
          <w:szCs w:val="28"/>
        </w:rPr>
        <w:t>пункта 9 настоящего Порядка, планы закупок;</w:t>
      </w:r>
    </w:p>
    <w:p w:rsidR="00033CCC" w:rsidRPr="00033CCC" w:rsidRDefault="00033CCC" w:rsidP="0052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CCC">
        <w:rPr>
          <w:rFonts w:ascii="Times New Roman" w:hAnsi="Times New Roman" w:cs="Times New Roman"/>
          <w:sz w:val="28"/>
          <w:szCs w:val="28"/>
        </w:rPr>
        <w:t xml:space="preserve">4) юридические лица, указанные в </w:t>
      </w:r>
      <w:hyperlink r:id="rId6" w:history="1">
        <w:r w:rsidRPr="00033CCC">
          <w:rPr>
            <w:rFonts w:ascii="Times New Roman" w:hAnsi="Times New Roman" w:cs="Times New Roman"/>
            <w:sz w:val="28"/>
            <w:szCs w:val="28"/>
          </w:rPr>
          <w:t>подпункте 4 пункта 6</w:t>
        </w:r>
      </w:hyperlink>
      <w:r w:rsidRPr="00033CC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33CCC" w:rsidRPr="00033CCC" w:rsidRDefault="00033CCC" w:rsidP="0052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CCC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033CCC">
        <w:rPr>
          <w:rFonts w:ascii="Times New Roman" w:hAnsi="Times New Roman" w:cs="Times New Roman"/>
          <w:sz w:val="28"/>
          <w:szCs w:val="28"/>
        </w:rPr>
        <w:t xml:space="preserve"> и (или) приобретении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033CCC">
        <w:rPr>
          <w:rFonts w:ascii="Times New Roman" w:hAnsi="Times New Roman" w:cs="Times New Roman"/>
          <w:sz w:val="28"/>
          <w:szCs w:val="28"/>
        </w:rPr>
        <w:t>;</w:t>
      </w:r>
    </w:p>
    <w:p w:rsidR="00033CCC" w:rsidRPr="00033CCC" w:rsidRDefault="00033CCC" w:rsidP="0052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CCC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7" w:history="1">
        <w:r w:rsidRPr="00033CCC">
          <w:rPr>
            <w:rFonts w:ascii="Times New Roman" w:hAnsi="Times New Roman" w:cs="Times New Roman"/>
            <w:sz w:val="28"/>
            <w:szCs w:val="28"/>
          </w:rPr>
          <w:t>подпунктом 4 пункта 9</w:t>
        </w:r>
      </w:hyperlink>
      <w:r w:rsidRPr="00033CCC">
        <w:rPr>
          <w:rFonts w:ascii="Times New Roman" w:hAnsi="Times New Roman" w:cs="Times New Roman"/>
          <w:sz w:val="28"/>
          <w:szCs w:val="28"/>
        </w:rPr>
        <w:t xml:space="preserve"> настоящего Порядка, планы закупок.</w:t>
      </w:r>
    </w:p>
    <w:p w:rsidR="00825759" w:rsidRPr="00033CCC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CCC">
        <w:rPr>
          <w:rFonts w:ascii="Times New Roman" w:hAnsi="Times New Roman" w:cs="Times New Roman"/>
          <w:sz w:val="28"/>
          <w:szCs w:val="28"/>
        </w:rPr>
        <w:t>9. Планы закупок утверждаются в течение 10 рабочих дней:</w:t>
      </w:r>
    </w:p>
    <w:p w:rsidR="00825759" w:rsidRPr="00033CCC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CCC">
        <w:rPr>
          <w:rFonts w:ascii="Times New Roman" w:hAnsi="Times New Roman" w:cs="Times New Roman"/>
          <w:sz w:val="28"/>
          <w:szCs w:val="28"/>
        </w:rPr>
        <w:t xml:space="preserve">1) </w:t>
      </w:r>
      <w:r w:rsidR="00BD0426" w:rsidRPr="00033CCC">
        <w:rPr>
          <w:rFonts w:ascii="Times New Roman" w:hAnsi="Times New Roman" w:cs="Times New Roman"/>
          <w:sz w:val="28"/>
          <w:szCs w:val="28"/>
        </w:rPr>
        <w:t>муниципальны</w:t>
      </w:r>
      <w:r w:rsidRPr="00033CCC">
        <w:rPr>
          <w:rFonts w:ascii="Times New Roman" w:hAnsi="Times New Roman" w:cs="Times New Roman"/>
          <w:sz w:val="28"/>
          <w:szCs w:val="28"/>
        </w:rPr>
        <w:t>ми заказчиками - со дня доведения до</w:t>
      </w:r>
      <w:r w:rsidR="00252719" w:rsidRPr="00033CCC">
        <w:rPr>
          <w:rFonts w:ascii="Times New Roman" w:hAnsi="Times New Roman" w:cs="Times New Roman"/>
          <w:sz w:val="28"/>
          <w:szCs w:val="28"/>
        </w:rPr>
        <w:t xml:space="preserve"> </w:t>
      </w:r>
      <w:r w:rsidR="00BD0426" w:rsidRPr="00033CCC">
        <w:rPr>
          <w:rFonts w:ascii="Times New Roman" w:hAnsi="Times New Roman" w:cs="Times New Roman"/>
          <w:sz w:val="28"/>
          <w:szCs w:val="28"/>
        </w:rPr>
        <w:t>муниципальн</w:t>
      </w:r>
      <w:r w:rsidRPr="00033CCC">
        <w:rPr>
          <w:rFonts w:ascii="Times New Roman" w:hAnsi="Times New Roman" w:cs="Times New Roman"/>
          <w:sz w:val="28"/>
          <w:szCs w:val="28"/>
        </w:rPr>
        <w:t>ого заказчика объема прав в денежном выражении на принятие и</w:t>
      </w:r>
      <w:r w:rsidR="00252719" w:rsidRPr="00033CCC">
        <w:rPr>
          <w:rFonts w:ascii="Times New Roman" w:hAnsi="Times New Roman" w:cs="Times New Roman"/>
          <w:sz w:val="28"/>
          <w:szCs w:val="28"/>
        </w:rPr>
        <w:t xml:space="preserve"> </w:t>
      </w:r>
      <w:r w:rsidRPr="00033CCC">
        <w:rPr>
          <w:rFonts w:ascii="Times New Roman" w:hAnsi="Times New Roman" w:cs="Times New Roman"/>
          <w:sz w:val="28"/>
          <w:szCs w:val="28"/>
        </w:rPr>
        <w:t xml:space="preserve">(или) исполнение </w:t>
      </w:r>
      <w:r w:rsidRPr="00033CCC">
        <w:rPr>
          <w:rFonts w:ascii="Times New Roman" w:hAnsi="Times New Roman" w:cs="Times New Roman"/>
          <w:sz w:val="28"/>
          <w:szCs w:val="28"/>
        </w:rPr>
        <w:lastRenderedPageBreak/>
        <w:t>обязательств в соответствии с бюджетным законодательством</w:t>
      </w:r>
      <w:r w:rsidR="00252719" w:rsidRPr="00033CCC">
        <w:rPr>
          <w:rFonts w:ascii="Times New Roman" w:hAnsi="Times New Roman" w:cs="Times New Roman"/>
          <w:sz w:val="28"/>
          <w:szCs w:val="28"/>
        </w:rPr>
        <w:t xml:space="preserve"> </w:t>
      </w:r>
      <w:r w:rsidRPr="00033CCC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CCC">
        <w:rPr>
          <w:rFonts w:ascii="Times New Roman" w:hAnsi="Times New Roman" w:cs="Times New Roman"/>
          <w:sz w:val="28"/>
          <w:szCs w:val="28"/>
        </w:rPr>
        <w:t>2) бюджетными учреждениями, указанными в подпункте 2 пункта 6</w:t>
      </w:r>
      <w:r w:rsidR="00252719" w:rsidRPr="00033CCC">
        <w:rPr>
          <w:rFonts w:ascii="Times New Roman" w:hAnsi="Times New Roman" w:cs="Times New Roman"/>
          <w:sz w:val="28"/>
          <w:szCs w:val="28"/>
        </w:rPr>
        <w:t xml:space="preserve"> </w:t>
      </w:r>
      <w:r w:rsidRPr="00033CCC">
        <w:rPr>
          <w:rFonts w:ascii="Times New Roman" w:hAnsi="Times New Roman" w:cs="Times New Roman"/>
          <w:sz w:val="28"/>
          <w:szCs w:val="28"/>
        </w:rPr>
        <w:t>настоящего Порядка, - со</w:t>
      </w:r>
      <w:r w:rsidRPr="00E079F3">
        <w:rPr>
          <w:rFonts w:ascii="Times New Roman" w:hAnsi="Times New Roman" w:cs="Times New Roman"/>
          <w:sz w:val="28"/>
          <w:szCs w:val="28"/>
        </w:rPr>
        <w:t xml:space="preserve"> дня утверждения плана финансово-хозяйственной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25759" w:rsidRPr="00CF5B96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3) юридическими лицами, указанными в подпункте 3 пункта 6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настоящего Порядка, - со дня заключения соглашений о предоставлении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субсидии на осуществление капитальных вложений в объекты капитального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BD0426" w:rsidRPr="00E079F3">
        <w:rPr>
          <w:rFonts w:ascii="Times New Roman" w:hAnsi="Times New Roman" w:cs="Times New Roman"/>
          <w:sz w:val="28"/>
          <w:szCs w:val="28"/>
        </w:rPr>
        <w:t>муниципальн</w:t>
      </w:r>
      <w:r w:rsidRPr="00E079F3"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 w:rsidR="0038081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BD0426" w:rsidRPr="00E079F3">
        <w:rPr>
          <w:rFonts w:ascii="Times New Roman" w:eastAsia="Calibri" w:hAnsi="Times New Roman" w:cs="Times New Roman"/>
          <w:sz w:val="28"/>
          <w:szCs w:val="28"/>
        </w:rPr>
        <w:t>«</w:t>
      </w:r>
      <w:r w:rsidR="00795A90">
        <w:rPr>
          <w:rFonts w:ascii="Times New Roman" w:eastAsia="Calibri" w:hAnsi="Times New Roman" w:cs="Times New Roman"/>
          <w:sz w:val="28"/>
          <w:szCs w:val="28"/>
        </w:rPr>
        <w:t>Сосновский муниципальный район»</w:t>
      </w:r>
      <w:r w:rsidR="00BD0426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или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приобретение объектов недвижимого имущества в </w:t>
      </w:r>
      <w:r w:rsidR="00BD0426" w:rsidRPr="00E079F3">
        <w:rPr>
          <w:rFonts w:ascii="Times New Roman" w:hAnsi="Times New Roman" w:cs="Times New Roman"/>
          <w:sz w:val="28"/>
          <w:szCs w:val="28"/>
        </w:rPr>
        <w:t>муниципальн</w:t>
      </w:r>
      <w:r w:rsidRPr="00E079F3">
        <w:rPr>
          <w:rFonts w:ascii="Times New Roman" w:hAnsi="Times New Roman" w:cs="Times New Roman"/>
          <w:sz w:val="28"/>
          <w:szCs w:val="28"/>
        </w:rPr>
        <w:t>ую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795A9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795A90" w:rsidRPr="00CF5B96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D0426" w:rsidRPr="00CF5B96">
        <w:rPr>
          <w:rFonts w:ascii="Times New Roman" w:eastAsia="Calibri" w:hAnsi="Times New Roman" w:cs="Times New Roman"/>
          <w:sz w:val="28"/>
          <w:szCs w:val="28"/>
        </w:rPr>
        <w:t>«Сосновский муниципальный район»</w:t>
      </w:r>
      <w:r w:rsidR="00FF0AEB" w:rsidRPr="00CF5B96">
        <w:rPr>
          <w:rFonts w:ascii="Times New Roman" w:hAnsi="Times New Roman" w:cs="Times New Roman"/>
          <w:sz w:val="28"/>
          <w:szCs w:val="28"/>
        </w:rPr>
        <w:t>;</w:t>
      </w:r>
    </w:p>
    <w:p w:rsidR="00FF0AEB" w:rsidRPr="00FF0AEB" w:rsidRDefault="00FF0AEB" w:rsidP="00525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AEB">
        <w:rPr>
          <w:rFonts w:ascii="Times New Roman" w:hAnsi="Times New Roman" w:cs="Times New Roman"/>
          <w:sz w:val="28"/>
          <w:szCs w:val="28"/>
        </w:rPr>
        <w:t xml:space="preserve">4) юридическими лицами, указанными в </w:t>
      </w:r>
      <w:hyperlink r:id="rId8" w:history="1">
        <w:r w:rsidRPr="00FF0AEB">
          <w:rPr>
            <w:rFonts w:ascii="Times New Roman" w:hAnsi="Times New Roman" w:cs="Times New Roman"/>
            <w:sz w:val="28"/>
            <w:szCs w:val="28"/>
          </w:rPr>
          <w:t>подпункте 4 пункта 6</w:t>
        </w:r>
      </w:hyperlink>
      <w:r w:rsidRPr="00FF0AEB">
        <w:rPr>
          <w:rFonts w:ascii="Times New Roman" w:hAnsi="Times New Roman" w:cs="Times New Roman"/>
          <w:sz w:val="28"/>
          <w:szCs w:val="28"/>
        </w:rPr>
        <w:t xml:space="preserve"> настоящего Порядка, -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F0AEB" w:rsidRPr="00E079F3" w:rsidRDefault="00FF0AEB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39" w:rsidRDefault="00BD1339" w:rsidP="00525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759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III. Ведение планов закупок</w:t>
      </w:r>
    </w:p>
    <w:p w:rsidR="00381015" w:rsidRPr="00E079F3" w:rsidRDefault="00381015" w:rsidP="00525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 xml:space="preserve">10. Лица, </w:t>
      </w:r>
      <w:r w:rsidR="00795A90">
        <w:rPr>
          <w:rFonts w:ascii="Times New Roman" w:hAnsi="Times New Roman" w:cs="Times New Roman"/>
          <w:sz w:val="28"/>
          <w:szCs w:val="28"/>
        </w:rPr>
        <w:t xml:space="preserve">указанные в пункте 6 настоящего Порядка, </w:t>
      </w:r>
      <w:r w:rsidRPr="00E079F3">
        <w:rPr>
          <w:rFonts w:ascii="Times New Roman" w:hAnsi="Times New Roman" w:cs="Times New Roman"/>
          <w:sz w:val="28"/>
          <w:szCs w:val="28"/>
        </w:rPr>
        <w:t>осуществляют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ведение планов </w:t>
      </w:r>
      <w:r w:rsidR="00795A90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E079F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закона,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="00CF5B96">
        <w:rPr>
          <w:rFonts w:ascii="Times New Roman" w:hAnsi="Times New Roman" w:cs="Times New Roman"/>
          <w:sz w:val="28"/>
          <w:szCs w:val="28"/>
        </w:rPr>
        <w:t xml:space="preserve"> от 21 ноября 2013 года №1043</w:t>
      </w:r>
      <w:r w:rsidRPr="00E079F3">
        <w:rPr>
          <w:rFonts w:ascii="Times New Roman" w:hAnsi="Times New Roman" w:cs="Times New Roman"/>
          <w:sz w:val="28"/>
          <w:szCs w:val="28"/>
        </w:rPr>
        <w:t xml:space="preserve"> и настоящего Порядка.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11. Основаниями для внесения изменений в утвержденные планы закупок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являются: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1) приведение планов закупок в соответствие с утвержденными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изменениями целей осуществления закупок, определенных с учетом положений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статьи 13 Федерального закона и установленных в соответствии со статьей 19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Федерального закона требований к закупаемым товарам, работам, услугам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(в том числе предельной цены товаров, работ, услуг) и нормативных затрат на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="00381015">
        <w:rPr>
          <w:rFonts w:ascii="Times New Roman" w:hAnsi="Times New Roman" w:cs="Times New Roman"/>
          <w:sz w:val="28"/>
          <w:szCs w:val="28"/>
        </w:rPr>
        <w:t>муниципальных</w:t>
      </w:r>
      <w:r w:rsidRPr="00E079F3">
        <w:rPr>
          <w:rFonts w:ascii="Times New Roman" w:hAnsi="Times New Roman" w:cs="Times New Roman"/>
          <w:sz w:val="28"/>
          <w:szCs w:val="28"/>
        </w:rPr>
        <w:t xml:space="preserve"> органов, органов управления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территориальными внебюджетными фондами;</w:t>
      </w:r>
    </w:p>
    <w:p w:rsidR="00DC1EE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2) приведение планов за</w:t>
      </w:r>
      <w:r w:rsidR="00381015">
        <w:rPr>
          <w:rFonts w:ascii="Times New Roman" w:hAnsi="Times New Roman" w:cs="Times New Roman"/>
          <w:sz w:val="28"/>
          <w:szCs w:val="28"/>
        </w:rPr>
        <w:t xml:space="preserve">купок в соответствие </w:t>
      </w:r>
      <w:r w:rsidR="00BD1339">
        <w:rPr>
          <w:rFonts w:ascii="Times New Roman" w:hAnsi="Times New Roman" w:cs="Times New Roman"/>
          <w:sz w:val="28"/>
          <w:szCs w:val="28"/>
        </w:rPr>
        <w:t>с решением</w:t>
      </w:r>
      <w:r w:rsidR="0018032E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</w:t>
      </w:r>
      <w:r w:rsidR="00BD1339">
        <w:rPr>
          <w:rFonts w:ascii="Times New Roman" w:hAnsi="Times New Roman" w:cs="Times New Roman"/>
          <w:sz w:val="28"/>
          <w:szCs w:val="28"/>
        </w:rPr>
        <w:t>,</w:t>
      </w:r>
      <w:r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BD1339"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</w:t>
      </w:r>
      <w:r w:rsidR="00BD133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C1EE3">
        <w:rPr>
          <w:rFonts w:ascii="Times New Roman" w:hAnsi="Times New Roman" w:cs="Times New Roman"/>
          <w:sz w:val="28"/>
          <w:szCs w:val="28"/>
        </w:rPr>
        <w:t>решение С</w:t>
      </w:r>
      <w:r w:rsidR="0018032E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18032E" w:rsidRPr="0018032E">
        <w:rPr>
          <w:rFonts w:ascii="Times New Roman" w:hAnsi="Times New Roman" w:cs="Times New Roman"/>
          <w:sz w:val="28"/>
          <w:szCs w:val="28"/>
        </w:rPr>
        <w:t xml:space="preserve"> </w:t>
      </w:r>
      <w:r w:rsidR="0018032E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о </w:t>
      </w:r>
      <w:r w:rsidRPr="00E079F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C1EE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079F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DC1EE3">
        <w:rPr>
          <w:rFonts w:ascii="Times New Roman" w:hAnsi="Times New Roman" w:cs="Times New Roman"/>
          <w:sz w:val="28"/>
          <w:szCs w:val="28"/>
        </w:rPr>
        <w:t>;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3) реализация федеральных законов, решений, поручений, указаний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Президента Российской Федерации, решений, поручений Правительства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законов Челябинской области, </w:t>
      </w:r>
      <w:r w:rsidR="00580F34">
        <w:rPr>
          <w:rFonts w:ascii="Times New Roman" w:hAnsi="Times New Roman" w:cs="Times New Roman"/>
          <w:sz w:val="28"/>
          <w:szCs w:val="28"/>
        </w:rPr>
        <w:t>решений С</w:t>
      </w:r>
      <w:r w:rsidR="00F87BAA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DC1EE3">
        <w:rPr>
          <w:rFonts w:ascii="Times New Roman" w:hAnsi="Times New Roman" w:cs="Times New Roman"/>
          <w:sz w:val="28"/>
          <w:szCs w:val="28"/>
        </w:rPr>
        <w:t>д</w:t>
      </w:r>
      <w:r w:rsidR="00F87BAA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F87BAA" w:rsidRPr="00E079F3">
        <w:rPr>
          <w:rFonts w:ascii="Times New Roman" w:eastAsia="Calibri" w:hAnsi="Times New Roman" w:cs="Times New Roman"/>
          <w:sz w:val="28"/>
          <w:szCs w:val="28"/>
        </w:rPr>
        <w:t>Сосновского</w:t>
      </w:r>
      <w:r w:rsidR="00F87BAA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F87BAA" w:rsidRPr="00E079F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80F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7BAA">
        <w:rPr>
          <w:rFonts w:ascii="Times New Roman" w:eastAsia="Calibri" w:hAnsi="Times New Roman" w:cs="Times New Roman"/>
          <w:sz w:val="28"/>
          <w:szCs w:val="28"/>
        </w:rPr>
        <w:t xml:space="preserve">постановлений, распоряжений администрации Сосновского муниципального района, </w:t>
      </w:r>
      <w:r w:rsidRPr="00E079F3">
        <w:rPr>
          <w:rFonts w:ascii="Times New Roman" w:hAnsi="Times New Roman" w:cs="Times New Roman"/>
          <w:sz w:val="28"/>
          <w:szCs w:val="28"/>
        </w:rPr>
        <w:t>решений, поручений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Правительства Челябинской области</w:t>
      </w:r>
      <w:r w:rsidR="00580F34" w:rsidRPr="00580F34">
        <w:rPr>
          <w:rFonts w:ascii="Times New Roman" w:hAnsi="Times New Roman" w:cs="Times New Roman"/>
          <w:sz w:val="28"/>
          <w:szCs w:val="28"/>
        </w:rPr>
        <w:t xml:space="preserve"> </w:t>
      </w:r>
      <w:r w:rsidR="00580F34">
        <w:rPr>
          <w:rFonts w:ascii="Times New Roman" w:hAnsi="Times New Roman" w:cs="Times New Roman"/>
          <w:sz w:val="28"/>
          <w:szCs w:val="28"/>
        </w:rPr>
        <w:t xml:space="preserve">решений Собрания Депутатов </w:t>
      </w:r>
      <w:r w:rsidR="00580F34" w:rsidRPr="00E079F3">
        <w:rPr>
          <w:rFonts w:ascii="Times New Roman" w:eastAsia="Calibri" w:hAnsi="Times New Roman" w:cs="Times New Roman"/>
          <w:sz w:val="28"/>
          <w:szCs w:val="28"/>
        </w:rPr>
        <w:t>Сосновского</w:t>
      </w:r>
      <w:r w:rsidR="00580F34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580F34" w:rsidRPr="00E079F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E079F3">
        <w:rPr>
          <w:rFonts w:ascii="Times New Roman" w:hAnsi="Times New Roman" w:cs="Times New Roman"/>
          <w:sz w:val="28"/>
          <w:szCs w:val="28"/>
        </w:rPr>
        <w:t>, которые приняты после утверждения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планов закупок и не приводят к изменению объема бюджетных ассигнований,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</w:t>
      </w:r>
      <w:r w:rsidR="00F87BA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F87BAA" w:rsidRPr="00E079F3">
        <w:rPr>
          <w:rFonts w:ascii="Times New Roman" w:eastAsia="Calibri" w:hAnsi="Times New Roman" w:cs="Times New Roman"/>
          <w:sz w:val="28"/>
          <w:szCs w:val="28"/>
        </w:rPr>
        <w:t>Сосновского</w:t>
      </w:r>
      <w:r w:rsidR="00F87BAA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="00F87BAA" w:rsidRPr="00E079F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87BAA">
        <w:rPr>
          <w:rFonts w:ascii="Times New Roman" w:eastAsia="Calibri" w:hAnsi="Times New Roman" w:cs="Times New Roman"/>
          <w:sz w:val="28"/>
          <w:szCs w:val="28"/>
        </w:rPr>
        <w:t xml:space="preserve"> о районном бюджете</w:t>
      </w:r>
      <w:r w:rsidR="00F87BAA" w:rsidRPr="00E07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на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текущий финансовый год и плановый период;</w:t>
      </w:r>
    </w:p>
    <w:p w:rsidR="00825759" w:rsidRDefault="00825759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4) реализация решения, принятого лицом, указанным в пункте 6 настоящего Порядка, по итогам обязательного общественного обсуждения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Pr="00E079F3">
        <w:rPr>
          <w:rFonts w:ascii="Times New Roman" w:hAnsi="Times New Roman" w:cs="Times New Roman"/>
          <w:sz w:val="28"/>
          <w:szCs w:val="28"/>
        </w:rPr>
        <w:t>соответствующей закупки;</w:t>
      </w:r>
    </w:p>
    <w:p w:rsidR="00A7122C" w:rsidRPr="00E079F3" w:rsidRDefault="00A7122C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реализация решения, принятого межведомственной рабочей группой по рассмотрению потребности в осуществлении крупных закупок товаров, работ, услуг для обеспечения муниципальных нужд муниципального образования «Сосновский муниципальный район»;</w:t>
      </w:r>
    </w:p>
    <w:p w:rsidR="00825759" w:rsidRPr="00E079F3" w:rsidRDefault="00A7122C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5759" w:rsidRPr="00E079F3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>Федерации экономии, полученной при осуществлении закупок;</w:t>
      </w:r>
    </w:p>
    <w:p w:rsidR="00825759" w:rsidRPr="00E079F3" w:rsidRDefault="00A7122C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5759" w:rsidRPr="00E079F3">
        <w:rPr>
          <w:rFonts w:ascii="Times New Roman" w:hAnsi="Times New Roman" w:cs="Times New Roman"/>
          <w:sz w:val="28"/>
          <w:szCs w:val="28"/>
        </w:rPr>
        <w:t>) выдача предписания органами контроля, определенными статьей 99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>Федерального закона, в том числе об аннулировании процедуры определения</w:t>
      </w:r>
    </w:p>
    <w:p w:rsidR="00825759" w:rsidRPr="00E079F3" w:rsidRDefault="00825759" w:rsidP="00525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F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исполнителей);</w:t>
      </w:r>
    </w:p>
    <w:p w:rsidR="00825759" w:rsidRPr="00E079F3" w:rsidRDefault="00A7122C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5759" w:rsidRPr="00E079F3">
        <w:rPr>
          <w:rFonts w:ascii="Times New Roman" w:hAnsi="Times New Roman" w:cs="Times New Roman"/>
          <w:sz w:val="28"/>
          <w:szCs w:val="28"/>
        </w:rPr>
        <w:t>) отмена лицами, указанными в пункте 6 настоящего Порядка, закупки,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>предусмотренной планом закупки;</w:t>
      </w:r>
    </w:p>
    <w:p w:rsidR="005B6A15" w:rsidRDefault="00A7122C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5759" w:rsidRPr="00E079F3">
        <w:rPr>
          <w:rFonts w:ascii="Times New Roman" w:hAnsi="Times New Roman" w:cs="Times New Roman"/>
          <w:sz w:val="28"/>
          <w:szCs w:val="28"/>
        </w:rPr>
        <w:t>) возникновение обстоятельств, препятствующих осуществлению</w:t>
      </w:r>
      <w:r w:rsidR="00252719" w:rsidRPr="00E079F3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E079F3">
        <w:rPr>
          <w:rFonts w:ascii="Times New Roman" w:hAnsi="Times New Roman" w:cs="Times New Roman"/>
          <w:sz w:val="28"/>
          <w:szCs w:val="28"/>
        </w:rPr>
        <w:t xml:space="preserve">закупки, предвидеть которые на дату </w:t>
      </w:r>
      <w:r w:rsidR="00825759" w:rsidRPr="00795A90">
        <w:rPr>
          <w:rFonts w:ascii="Times New Roman" w:hAnsi="Times New Roman" w:cs="Times New Roman"/>
          <w:sz w:val="28"/>
          <w:szCs w:val="28"/>
        </w:rPr>
        <w:t>утверждения плана закупок было</w:t>
      </w:r>
      <w:r w:rsidR="00252719" w:rsidRPr="00795A90">
        <w:rPr>
          <w:rFonts w:ascii="Times New Roman" w:hAnsi="Times New Roman" w:cs="Times New Roman"/>
          <w:sz w:val="28"/>
          <w:szCs w:val="28"/>
        </w:rPr>
        <w:t xml:space="preserve"> </w:t>
      </w:r>
      <w:r w:rsidR="00825759" w:rsidRPr="00795A90">
        <w:rPr>
          <w:rFonts w:ascii="Times New Roman" w:hAnsi="Times New Roman" w:cs="Times New Roman"/>
          <w:sz w:val="28"/>
          <w:szCs w:val="28"/>
        </w:rPr>
        <w:t>невозможно.</w:t>
      </w: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096" w:rsidRDefault="00B83096" w:rsidP="0052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83096" w:rsidSect="009D08A8">
      <w:pgSz w:w="11905" w:h="16838"/>
      <w:pgMar w:top="850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899"/>
    <w:multiLevelType w:val="hybridMultilevel"/>
    <w:tmpl w:val="2E6EBC80"/>
    <w:lvl w:ilvl="0" w:tplc="6B10A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001D1"/>
    <w:multiLevelType w:val="multilevel"/>
    <w:tmpl w:val="3BA46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59"/>
    <w:rsid w:val="00017C74"/>
    <w:rsid w:val="000200BA"/>
    <w:rsid w:val="000257A4"/>
    <w:rsid w:val="00033CCC"/>
    <w:rsid w:val="000732FB"/>
    <w:rsid w:val="00161944"/>
    <w:rsid w:val="0018032E"/>
    <w:rsid w:val="001F7B19"/>
    <w:rsid w:val="00241D4B"/>
    <w:rsid w:val="00252719"/>
    <w:rsid w:val="002569B8"/>
    <w:rsid w:val="0028670A"/>
    <w:rsid w:val="00295E38"/>
    <w:rsid w:val="0038081C"/>
    <w:rsid w:val="00381015"/>
    <w:rsid w:val="003D1971"/>
    <w:rsid w:val="00420049"/>
    <w:rsid w:val="004372CD"/>
    <w:rsid w:val="004F0C03"/>
    <w:rsid w:val="00525DA5"/>
    <w:rsid w:val="005337DB"/>
    <w:rsid w:val="005554CA"/>
    <w:rsid w:val="00580F34"/>
    <w:rsid w:val="005B6A15"/>
    <w:rsid w:val="00682464"/>
    <w:rsid w:val="006A55C6"/>
    <w:rsid w:val="006D0D89"/>
    <w:rsid w:val="00726DC5"/>
    <w:rsid w:val="00781848"/>
    <w:rsid w:val="007863C3"/>
    <w:rsid w:val="00795A90"/>
    <w:rsid w:val="00825759"/>
    <w:rsid w:val="008413B3"/>
    <w:rsid w:val="00854970"/>
    <w:rsid w:val="008C666A"/>
    <w:rsid w:val="008F09F9"/>
    <w:rsid w:val="009970C2"/>
    <w:rsid w:val="009D08A8"/>
    <w:rsid w:val="00A515E5"/>
    <w:rsid w:val="00A7122C"/>
    <w:rsid w:val="00AF608A"/>
    <w:rsid w:val="00AF6D4B"/>
    <w:rsid w:val="00B16A7B"/>
    <w:rsid w:val="00B83096"/>
    <w:rsid w:val="00BB30F5"/>
    <w:rsid w:val="00BD0426"/>
    <w:rsid w:val="00BD1339"/>
    <w:rsid w:val="00C00549"/>
    <w:rsid w:val="00C44929"/>
    <w:rsid w:val="00C50B48"/>
    <w:rsid w:val="00C7173D"/>
    <w:rsid w:val="00C77986"/>
    <w:rsid w:val="00CF5B96"/>
    <w:rsid w:val="00D01678"/>
    <w:rsid w:val="00D16821"/>
    <w:rsid w:val="00D9242C"/>
    <w:rsid w:val="00DB09E7"/>
    <w:rsid w:val="00DC1EE3"/>
    <w:rsid w:val="00DF35E5"/>
    <w:rsid w:val="00E079F3"/>
    <w:rsid w:val="00E31732"/>
    <w:rsid w:val="00E44CCB"/>
    <w:rsid w:val="00E736C8"/>
    <w:rsid w:val="00E921E1"/>
    <w:rsid w:val="00EB1108"/>
    <w:rsid w:val="00EF2631"/>
    <w:rsid w:val="00F87BAA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5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830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Nonformat">
    <w:name w:val="ConsPlusNonformat"/>
    <w:uiPriority w:val="99"/>
    <w:rsid w:val="00B83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28DCBE331D635033093AE98BFEF0561F2B94E1C4658CE34ABACBE2498FA4091558D78050EC83CE17FE82F6Cm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37AFF27566A7293DCCB392DE07A94A3CBCBC9DAAACA728C4DFDBA300312A9D157EFC69180221D3CA27A694xAl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37AFF27566A7293DCCB392DE07A94A3CBCBC9DAAACA728C4DFDBA300312A9D157EFC69180221D3CA27A692xAlEE" TargetMode="External"/><Relationship Id="rId5" Type="http://schemas.openxmlformats.org/officeDocument/2006/relationships/hyperlink" Target="consultantplus://offline/ref=AF76124D64197815ADC717C2B7FB0A1AE1AB4593A49053BB4865BCCA8755EBBC67A080C3rDO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ahtyamovaNV</dc:creator>
  <cp:lastModifiedBy>SmolinaTA</cp:lastModifiedBy>
  <cp:revision>48</cp:revision>
  <cp:lastPrinted>2016-12-07T04:29:00Z</cp:lastPrinted>
  <dcterms:created xsi:type="dcterms:W3CDTF">2015-08-25T06:54:00Z</dcterms:created>
  <dcterms:modified xsi:type="dcterms:W3CDTF">2016-12-09T05:58:00Z</dcterms:modified>
</cp:coreProperties>
</file>