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6" w:rsidRPr="00D438E2" w:rsidRDefault="00BF68E5" w:rsidP="00D4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№ </w:t>
      </w:r>
      <w:r w:rsidR="00664EE9" w:rsidRPr="00D438E2">
        <w:rPr>
          <w:rFonts w:ascii="Times New Roman" w:hAnsi="Times New Roman" w:cs="Times New Roman"/>
          <w:sz w:val="24"/>
          <w:szCs w:val="24"/>
        </w:rPr>
        <w:t>5</w:t>
      </w:r>
    </w:p>
    <w:p w:rsidR="00D438E2" w:rsidRDefault="00BF68E5" w:rsidP="00D4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>к решению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BF68E5" w:rsidRPr="00D438E2" w:rsidRDefault="00BF68E5" w:rsidP="00D4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278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7CA2">
        <w:rPr>
          <w:rFonts w:ascii="Times New Roman" w:hAnsi="Times New Roman" w:cs="Times New Roman"/>
          <w:sz w:val="24"/>
          <w:szCs w:val="24"/>
        </w:rPr>
        <w:t xml:space="preserve">  </w:t>
      </w:r>
      <w:r w:rsidR="00D438E2">
        <w:rPr>
          <w:rFonts w:ascii="Times New Roman" w:hAnsi="Times New Roman" w:cs="Times New Roman"/>
          <w:sz w:val="24"/>
          <w:szCs w:val="24"/>
        </w:rPr>
        <w:t>от</w:t>
      </w:r>
      <w:r w:rsidR="00D278D4">
        <w:rPr>
          <w:rFonts w:ascii="Times New Roman" w:hAnsi="Times New Roman" w:cs="Times New Roman"/>
          <w:sz w:val="24"/>
          <w:szCs w:val="24"/>
        </w:rPr>
        <w:t xml:space="preserve"> «20» апреля </w:t>
      </w:r>
      <w:r w:rsidR="00E269C9">
        <w:rPr>
          <w:rFonts w:ascii="Times New Roman" w:hAnsi="Times New Roman" w:cs="Times New Roman"/>
          <w:sz w:val="24"/>
          <w:szCs w:val="24"/>
        </w:rPr>
        <w:t>201</w:t>
      </w:r>
      <w:r w:rsidR="003E7CA2">
        <w:rPr>
          <w:rFonts w:ascii="Times New Roman" w:hAnsi="Times New Roman" w:cs="Times New Roman"/>
          <w:sz w:val="24"/>
          <w:szCs w:val="24"/>
        </w:rPr>
        <w:t xml:space="preserve">6 </w:t>
      </w:r>
      <w:r w:rsidR="00D438E2">
        <w:rPr>
          <w:rFonts w:ascii="Times New Roman" w:hAnsi="Times New Roman" w:cs="Times New Roman"/>
          <w:sz w:val="24"/>
          <w:szCs w:val="24"/>
        </w:rPr>
        <w:t>г.</w:t>
      </w:r>
      <w:r w:rsidR="003E7CA2">
        <w:rPr>
          <w:rFonts w:ascii="Times New Roman" w:hAnsi="Times New Roman" w:cs="Times New Roman"/>
          <w:sz w:val="24"/>
          <w:szCs w:val="24"/>
        </w:rPr>
        <w:t>№</w:t>
      </w:r>
      <w:r w:rsidR="00D278D4">
        <w:rPr>
          <w:rFonts w:ascii="Times New Roman" w:hAnsi="Times New Roman" w:cs="Times New Roman"/>
          <w:sz w:val="24"/>
          <w:szCs w:val="24"/>
        </w:rPr>
        <w:t xml:space="preserve"> 105</w:t>
      </w:r>
      <w:bookmarkStart w:id="0" w:name="_GoBack"/>
      <w:bookmarkEnd w:id="0"/>
      <w:r w:rsidRPr="00D438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E5" w:rsidRPr="00BF68E5" w:rsidRDefault="00BF68E5" w:rsidP="00D4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BF68E5" w:rsidRDefault="00BF68E5" w:rsidP="00D438E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финансир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ования 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proofErr w:type="gramStart"/>
      <w:r w:rsidRPr="00BF68E5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269C9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C44048">
        <w:rPr>
          <w:rFonts w:ascii="Times New Roman" w:hAnsi="Times New Roman" w:cs="Times New Roman"/>
          <w:b/>
          <w:sz w:val="24"/>
          <w:szCs w:val="24"/>
        </w:rPr>
        <w:t>5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 рублей)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:rsidTr="00D438E2">
        <w:tc>
          <w:tcPr>
            <w:tcW w:w="40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:rsidR="00F540D2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:rsidR="00F540D2" w:rsidRDefault="00C44048" w:rsidP="007B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A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13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B7A7C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="00B613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B7A7C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B613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7A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F425D" w:rsidRPr="0055009B" w:rsidTr="00B6132E">
        <w:tc>
          <w:tcPr>
            <w:tcW w:w="4077" w:type="dxa"/>
          </w:tcPr>
          <w:p w:rsidR="00BF425D" w:rsidRDefault="00987D17" w:rsidP="00BF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3261" w:type="dxa"/>
            <w:vAlign w:val="center"/>
          </w:tcPr>
          <w:p w:rsidR="00BF425D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00 00 05 0000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BF425D" w:rsidRDefault="00C44048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7A7C">
              <w:rPr>
                <w:rFonts w:ascii="Times New Roman" w:hAnsi="Times New Roman" w:cs="Times New Roman"/>
                <w:sz w:val="20"/>
                <w:szCs w:val="20"/>
              </w:rPr>
              <w:t>16 424 585,47</w:t>
            </w:r>
          </w:p>
        </w:tc>
      </w:tr>
      <w:tr w:rsidR="0055009B" w:rsidRPr="0055009B" w:rsidTr="00B6132E">
        <w:tc>
          <w:tcPr>
            <w:tcW w:w="4077" w:type="dxa"/>
          </w:tcPr>
          <w:p w:rsidR="0055009B" w:rsidRPr="0055009B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татков денежных средств бюджета муниципального района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5009B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55009B" w:rsidRPr="0055009B" w:rsidRDefault="00B6132E" w:rsidP="00C44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:rsidR="00F540D2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:rsidR="00F540D2" w:rsidRDefault="00B6132E" w:rsidP="00C44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404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207B1"/>
    <w:rsid w:val="000401C7"/>
    <w:rsid w:val="000B1DF8"/>
    <w:rsid w:val="001627BB"/>
    <w:rsid w:val="0020158E"/>
    <w:rsid w:val="00282054"/>
    <w:rsid w:val="00291C5A"/>
    <w:rsid w:val="003E7CA2"/>
    <w:rsid w:val="0055009B"/>
    <w:rsid w:val="005A7ED7"/>
    <w:rsid w:val="005B3214"/>
    <w:rsid w:val="00664EE9"/>
    <w:rsid w:val="00674833"/>
    <w:rsid w:val="00724849"/>
    <w:rsid w:val="00727864"/>
    <w:rsid w:val="00777303"/>
    <w:rsid w:val="007B7A7C"/>
    <w:rsid w:val="008505D4"/>
    <w:rsid w:val="00860624"/>
    <w:rsid w:val="008820C2"/>
    <w:rsid w:val="008C46F0"/>
    <w:rsid w:val="00987D17"/>
    <w:rsid w:val="00A62687"/>
    <w:rsid w:val="00B6132E"/>
    <w:rsid w:val="00BF425D"/>
    <w:rsid w:val="00BF68E5"/>
    <w:rsid w:val="00C44048"/>
    <w:rsid w:val="00D278D4"/>
    <w:rsid w:val="00D438E2"/>
    <w:rsid w:val="00E269C9"/>
    <w:rsid w:val="00E55996"/>
    <w:rsid w:val="00EE246E"/>
    <w:rsid w:val="00F203F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29</cp:revision>
  <cp:lastPrinted>2016-04-20T10:53:00Z</cp:lastPrinted>
  <dcterms:created xsi:type="dcterms:W3CDTF">2011-03-24T03:55:00Z</dcterms:created>
  <dcterms:modified xsi:type="dcterms:W3CDTF">2016-04-20T10:53:00Z</dcterms:modified>
</cp:coreProperties>
</file>