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8C5774" w:rsidRDefault="008C5774" w:rsidP="008C5774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05.02.2016 года № 132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B769B3" w:rsidRDefault="00B769B3" w:rsidP="00F01976">
      <w:pPr>
        <w:ind w:right="4597" w:firstLine="0"/>
        <w:jc w:val="both"/>
        <w:rPr>
          <w:sz w:val="28"/>
          <w:szCs w:val="28"/>
        </w:rPr>
      </w:pPr>
    </w:p>
    <w:p w:rsidR="00B769B3" w:rsidRDefault="00B769B3" w:rsidP="00F01976">
      <w:pPr>
        <w:ind w:right="4597" w:firstLine="0"/>
        <w:jc w:val="both"/>
        <w:rPr>
          <w:sz w:val="28"/>
          <w:szCs w:val="28"/>
        </w:rPr>
      </w:pPr>
    </w:p>
    <w:p w:rsidR="00B769B3" w:rsidRDefault="00B769B3" w:rsidP="00F01976">
      <w:pPr>
        <w:ind w:right="4597" w:firstLine="0"/>
        <w:jc w:val="both"/>
        <w:rPr>
          <w:sz w:val="28"/>
          <w:szCs w:val="28"/>
        </w:rPr>
      </w:pPr>
    </w:p>
    <w:p w:rsidR="00B769B3" w:rsidRDefault="00B769B3" w:rsidP="00F01976">
      <w:pPr>
        <w:ind w:right="4597" w:firstLine="0"/>
        <w:jc w:val="both"/>
        <w:rPr>
          <w:sz w:val="28"/>
          <w:szCs w:val="28"/>
        </w:rPr>
      </w:pPr>
    </w:p>
    <w:p w:rsidR="00B769B3" w:rsidRDefault="00B769B3" w:rsidP="00F01976">
      <w:pPr>
        <w:ind w:right="4597" w:firstLine="0"/>
        <w:jc w:val="both"/>
        <w:rPr>
          <w:sz w:val="28"/>
          <w:szCs w:val="28"/>
        </w:rPr>
      </w:pPr>
    </w:p>
    <w:p w:rsidR="00B769B3" w:rsidRDefault="00B769B3" w:rsidP="00F01976">
      <w:pPr>
        <w:ind w:right="4597" w:firstLine="0"/>
        <w:jc w:val="both"/>
        <w:rPr>
          <w:sz w:val="28"/>
          <w:szCs w:val="28"/>
        </w:rPr>
      </w:pPr>
    </w:p>
    <w:p w:rsidR="00B769B3" w:rsidRDefault="00B769B3" w:rsidP="00F01976">
      <w:pPr>
        <w:ind w:right="4597" w:firstLine="0"/>
        <w:jc w:val="both"/>
        <w:rPr>
          <w:sz w:val="28"/>
          <w:szCs w:val="28"/>
        </w:rPr>
      </w:pPr>
    </w:p>
    <w:p w:rsidR="00B769B3" w:rsidRDefault="00B769B3" w:rsidP="00F01976">
      <w:pPr>
        <w:ind w:right="4597" w:firstLine="0"/>
        <w:jc w:val="both"/>
        <w:rPr>
          <w:sz w:val="28"/>
          <w:szCs w:val="28"/>
        </w:rPr>
      </w:pPr>
    </w:p>
    <w:p w:rsidR="00B769B3" w:rsidRDefault="00B769B3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5C624E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  <w:r w:rsidRPr="005C624E">
        <w:rPr>
          <w:sz w:val="28"/>
          <w:szCs w:val="28"/>
        </w:rPr>
        <w:t xml:space="preserve">О назначении публичных слушаний по рассмотрению </w:t>
      </w:r>
      <w:r w:rsidR="00120942" w:rsidRPr="005C624E">
        <w:rPr>
          <w:sz w:val="28"/>
          <w:szCs w:val="28"/>
        </w:rPr>
        <w:t xml:space="preserve">документации по планировке и межеванию </w:t>
      </w:r>
      <w:r w:rsidR="00955B53">
        <w:rPr>
          <w:sz w:val="28"/>
          <w:szCs w:val="28"/>
        </w:rPr>
        <w:t xml:space="preserve">территории южнее пос. Садовый </w:t>
      </w:r>
      <w:r w:rsidR="00955B53" w:rsidRPr="005C624E">
        <w:rPr>
          <w:sz w:val="28"/>
          <w:szCs w:val="28"/>
        </w:rPr>
        <w:t>Сосновского муниципального района Челябинской области</w:t>
      </w:r>
      <w:r w:rsidR="00955B53">
        <w:rPr>
          <w:sz w:val="28"/>
          <w:szCs w:val="28"/>
        </w:rPr>
        <w:t xml:space="preserve"> (кадастровый номер земельного участка 74:19:0000000:3053) </w:t>
      </w:r>
    </w:p>
    <w:p w:rsidR="00F01976" w:rsidRDefault="00F0197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B769B3" w:rsidRPr="005C624E" w:rsidRDefault="00B769B3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55B53" w:rsidRDefault="005C265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BA5BEB" w:rsidRPr="00955B53" w:rsidRDefault="00BA5BEB" w:rsidP="00BA5BEB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955B5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28 Градостроительного кодекса Российской Федерации, </w:t>
      </w:r>
      <w:r w:rsidRPr="00955B53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955B53">
        <w:rPr>
          <w:sz w:val="28"/>
          <w:szCs w:val="28"/>
        </w:rPr>
        <w:t xml:space="preserve">, </w:t>
      </w:r>
      <w:proofErr w:type="spellStart"/>
      <w:r w:rsidR="00955B53" w:rsidRPr="00955B53">
        <w:rPr>
          <w:sz w:val="28"/>
          <w:szCs w:val="28"/>
        </w:rPr>
        <w:t>Ялалетдинова</w:t>
      </w:r>
      <w:proofErr w:type="spellEnd"/>
      <w:r w:rsidR="00955B53" w:rsidRPr="00955B53">
        <w:rPr>
          <w:sz w:val="28"/>
          <w:szCs w:val="28"/>
        </w:rPr>
        <w:t xml:space="preserve"> Д.А. </w:t>
      </w:r>
      <w:r w:rsidRPr="00955B53">
        <w:rPr>
          <w:sz w:val="28"/>
          <w:szCs w:val="28"/>
        </w:rPr>
        <w:t>по проведению публичных слушаний</w:t>
      </w:r>
      <w:proofErr w:type="gramEnd"/>
      <w:r w:rsidRPr="00955B53">
        <w:rPr>
          <w:sz w:val="28"/>
          <w:szCs w:val="28"/>
        </w:rPr>
        <w:t>, администрация Сосновского муниципального района</w:t>
      </w:r>
    </w:p>
    <w:p w:rsidR="00F01976" w:rsidRPr="00955B53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955B53">
        <w:rPr>
          <w:sz w:val="28"/>
          <w:szCs w:val="28"/>
        </w:rPr>
        <w:t>ПОСТАНОВЛЯЕТ</w:t>
      </w:r>
      <w:r w:rsidR="005C2656" w:rsidRPr="00955B53">
        <w:rPr>
          <w:sz w:val="28"/>
          <w:szCs w:val="28"/>
        </w:rPr>
        <w:t>:</w:t>
      </w:r>
    </w:p>
    <w:p w:rsidR="00D01E59" w:rsidRPr="00955B53" w:rsidRDefault="00F01976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55B53">
        <w:rPr>
          <w:sz w:val="28"/>
          <w:szCs w:val="28"/>
        </w:rPr>
        <w:t xml:space="preserve">Назначить публичные слушания по рассмотрению </w:t>
      </w:r>
      <w:r w:rsidR="00120942" w:rsidRPr="00955B53">
        <w:rPr>
          <w:sz w:val="28"/>
          <w:szCs w:val="28"/>
        </w:rPr>
        <w:t xml:space="preserve">документации </w:t>
      </w:r>
      <w:r w:rsidR="00955B53" w:rsidRPr="00955B53">
        <w:rPr>
          <w:sz w:val="28"/>
          <w:szCs w:val="28"/>
        </w:rPr>
        <w:t>по планировке и межеванию территории южнее пос. Садовый Сосновского муниципального района Челябинской области (кадастровый номер земельного участка 74:19:0000000:3053)</w:t>
      </w:r>
      <w:r w:rsidR="00934C7B" w:rsidRPr="00955B53">
        <w:rPr>
          <w:sz w:val="28"/>
          <w:szCs w:val="28"/>
        </w:rPr>
        <w:t>.</w:t>
      </w:r>
    </w:p>
    <w:p w:rsidR="00D01E59" w:rsidRPr="00955B53" w:rsidRDefault="00D01E59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55B53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55B53" w:rsidRPr="00955B53">
        <w:rPr>
          <w:sz w:val="28"/>
          <w:szCs w:val="28"/>
        </w:rPr>
        <w:t>Кременкульского</w:t>
      </w:r>
      <w:r w:rsidRPr="00955B53">
        <w:rPr>
          <w:sz w:val="28"/>
          <w:szCs w:val="28"/>
        </w:rPr>
        <w:t xml:space="preserve"> сельского поселения: </w:t>
      </w:r>
    </w:p>
    <w:p w:rsidR="00031E1F" w:rsidRPr="00955B53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B53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по рассмотрению </w:t>
      </w:r>
      <w:r w:rsidR="00120942" w:rsidRPr="00955B53">
        <w:rPr>
          <w:rFonts w:ascii="Times New Roman" w:hAnsi="Times New Roman"/>
          <w:sz w:val="28"/>
          <w:szCs w:val="28"/>
        </w:rPr>
        <w:t xml:space="preserve">документации </w:t>
      </w:r>
      <w:r w:rsidR="00955B53" w:rsidRPr="00955B53">
        <w:rPr>
          <w:rFonts w:ascii="Times New Roman" w:hAnsi="Times New Roman"/>
          <w:sz w:val="28"/>
          <w:szCs w:val="28"/>
        </w:rPr>
        <w:t>по планировке и межеванию территории южнее пос. Садовый Сосновского муниципального района Челябинской области (кадастровый номер земельного участка 74:19:0000000:3053)</w:t>
      </w:r>
      <w:r w:rsidR="00120942" w:rsidRPr="00955B53">
        <w:rPr>
          <w:rFonts w:ascii="Times New Roman" w:hAnsi="Times New Roman"/>
          <w:sz w:val="28"/>
          <w:szCs w:val="28"/>
        </w:rPr>
        <w:t xml:space="preserve"> </w:t>
      </w:r>
      <w:r w:rsidR="00031E1F" w:rsidRPr="00955B53">
        <w:rPr>
          <w:rFonts w:ascii="Times New Roman" w:hAnsi="Times New Roman"/>
          <w:sz w:val="28"/>
          <w:szCs w:val="28"/>
        </w:rPr>
        <w:t>1</w:t>
      </w:r>
      <w:r w:rsidR="00955B53" w:rsidRPr="00955B53">
        <w:rPr>
          <w:rFonts w:ascii="Times New Roman" w:hAnsi="Times New Roman"/>
          <w:sz w:val="28"/>
          <w:szCs w:val="28"/>
        </w:rPr>
        <w:t>0</w:t>
      </w:r>
      <w:r w:rsidR="00031E1F" w:rsidRPr="00955B53">
        <w:rPr>
          <w:rFonts w:ascii="Times New Roman" w:hAnsi="Times New Roman"/>
          <w:sz w:val="28"/>
          <w:szCs w:val="28"/>
        </w:rPr>
        <w:t xml:space="preserve"> </w:t>
      </w:r>
      <w:r w:rsidR="00955B53" w:rsidRPr="00955B53">
        <w:rPr>
          <w:rFonts w:ascii="Times New Roman" w:hAnsi="Times New Roman"/>
          <w:sz w:val="28"/>
          <w:szCs w:val="28"/>
        </w:rPr>
        <w:t xml:space="preserve">марта </w:t>
      </w:r>
      <w:r w:rsidRPr="00955B53">
        <w:rPr>
          <w:rFonts w:ascii="Times New Roman" w:hAnsi="Times New Roman"/>
          <w:sz w:val="28"/>
          <w:szCs w:val="28"/>
        </w:rPr>
        <w:t>201</w:t>
      </w:r>
      <w:r w:rsidR="00120942" w:rsidRPr="00955B53">
        <w:rPr>
          <w:rFonts w:ascii="Times New Roman" w:hAnsi="Times New Roman"/>
          <w:sz w:val="28"/>
          <w:szCs w:val="28"/>
        </w:rPr>
        <w:t>6</w:t>
      </w:r>
      <w:r w:rsidRPr="00955B53">
        <w:rPr>
          <w:rFonts w:ascii="Times New Roman" w:hAnsi="Times New Roman"/>
          <w:sz w:val="28"/>
          <w:szCs w:val="28"/>
        </w:rPr>
        <w:t xml:space="preserve"> года в </w:t>
      </w:r>
      <w:r w:rsidR="009F7C25" w:rsidRPr="00955B53">
        <w:rPr>
          <w:rFonts w:ascii="Times New Roman" w:hAnsi="Times New Roman"/>
          <w:sz w:val="28"/>
          <w:szCs w:val="28"/>
        </w:rPr>
        <w:t>11-00</w:t>
      </w:r>
      <w:r w:rsidRPr="00955B53">
        <w:rPr>
          <w:rFonts w:ascii="Times New Roman" w:hAnsi="Times New Roman"/>
          <w:sz w:val="28"/>
          <w:szCs w:val="28"/>
        </w:rPr>
        <w:t xml:space="preserve"> </w:t>
      </w:r>
      <w:r w:rsidR="00955B53" w:rsidRPr="00955B53">
        <w:rPr>
          <w:rFonts w:ascii="Times New Roman" w:hAnsi="Times New Roman"/>
          <w:sz w:val="28"/>
          <w:szCs w:val="28"/>
        </w:rPr>
        <w:t xml:space="preserve">часов в  здании Клуба по адресу: Челябинская область, Сосновский район, </w:t>
      </w:r>
      <w:proofErr w:type="spellStart"/>
      <w:r w:rsidR="00955B53" w:rsidRPr="00955B53">
        <w:rPr>
          <w:rFonts w:ascii="Times New Roman" w:hAnsi="Times New Roman"/>
          <w:sz w:val="28"/>
          <w:szCs w:val="28"/>
        </w:rPr>
        <w:t>с</w:t>
      </w:r>
      <w:proofErr w:type="gramStart"/>
      <w:r w:rsidR="00955B53" w:rsidRPr="00955B53">
        <w:rPr>
          <w:rFonts w:ascii="Times New Roman" w:hAnsi="Times New Roman"/>
          <w:sz w:val="28"/>
          <w:szCs w:val="28"/>
        </w:rPr>
        <w:t>.К</w:t>
      </w:r>
      <w:proofErr w:type="gramEnd"/>
      <w:r w:rsidR="00955B53" w:rsidRPr="00955B53">
        <w:rPr>
          <w:rFonts w:ascii="Times New Roman" w:hAnsi="Times New Roman"/>
          <w:sz w:val="28"/>
          <w:szCs w:val="28"/>
        </w:rPr>
        <w:t>ременкуль</w:t>
      </w:r>
      <w:proofErr w:type="spellEnd"/>
      <w:r w:rsidR="00955B53" w:rsidRPr="00955B53">
        <w:rPr>
          <w:rFonts w:ascii="Times New Roman" w:hAnsi="Times New Roman"/>
          <w:sz w:val="28"/>
          <w:szCs w:val="28"/>
        </w:rPr>
        <w:t>, ул. Ленина, 3а публичные слушания</w:t>
      </w:r>
    </w:p>
    <w:p w:rsidR="00D01E59" w:rsidRPr="00955B53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B53">
        <w:rPr>
          <w:rFonts w:ascii="Times New Roman" w:hAnsi="Times New Roman"/>
          <w:sz w:val="28"/>
          <w:szCs w:val="28"/>
        </w:rPr>
        <w:t xml:space="preserve">направить Главе </w:t>
      </w:r>
      <w:r w:rsidR="00D53F95" w:rsidRPr="00955B53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55B53">
        <w:rPr>
          <w:rFonts w:ascii="Times New Roman" w:hAnsi="Times New Roman"/>
          <w:sz w:val="28"/>
          <w:szCs w:val="28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D01E59" w:rsidRPr="00955B53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B53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955B53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955B53">
        <w:rPr>
          <w:rFonts w:ascii="Times New Roman" w:hAnsi="Times New Roman"/>
          <w:sz w:val="28"/>
          <w:szCs w:val="28"/>
        </w:rPr>
        <w:t xml:space="preserve"> </w:t>
      </w:r>
    </w:p>
    <w:p w:rsidR="00D01E59" w:rsidRPr="005C624E" w:rsidRDefault="00D01E59" w:rsidP="00E03869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B53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55B53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55B53">
        <w:rPr>
          <w:rFonts w:ascii="Times New Roman" w:hAnsi="Times New Roman"/>
          <w:sz w:val="28"/>
          <w:szCs w:val="28"/>
        </w:rPr>
        <w:t>правление архитектуры и</w:t>
      </w:r>
      <w:r w:rsidRPr="005C624E">
        <w:rPr>
          <w:rFonts w:ascii="Times New Roman" w:hAnsi="Times New Roman"/>
          <w:sz w:val="28"/>
          <w:szCs w:val="28"/>
        </w:rPr>
        <w:t xml:space="preserve"> строительства Администрации </w:t>
      </w:r>
      <w:r w:rsidR="00D53F95" w:rsidRPr="005C624E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C62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624E">
        <w:rPr>
          <w:rFonts w:ascii="Times New Roman" w:hAnsi="Times New Roman"/>
          <w:sz w:val="28"/>
          <w:szCs w:val="28"/>
        </w:rPr>
        <w:t>каб</w:t>
      </w:r>
      <w:proofErr w:type="spellEnd"/>
      <w:r w:rsidRPr="005C624E">
        <w:rPr>
          <w:rFonts w:ascii="Times New Roman" w:hAnsi="Times New Roman"/>
          <w:sz w:val="28"/>
          <w:szCs w:val="28"/>
        </w:rPr>
        <w:t xml:space="preserve">. </w:t>
      </w:r>
      <w:r w:rsidR="00D53F95" w:rsidRPr="005C624E">
        <w:rPr>
          <w:rFonts w:ascii="Times New Roman" w:hAnsi="Times New Roman"/>
          <w:sz w:val="28"/>
          <w:szCs w:val="28"/>
        </w:rPr>
        <w:t>2</w:t>
      </w:r>
      <w:r w:rsidRPr="005C624E">
        <w:rPr>
          <w:rFonts w:ascii="Times New Roman" w:hAnsi="Times New Roman"/>
          <w:sz w:val="28"/>
          <w:szCs w:val="28"/>
        </w:rPr>
        <w:t xml:space="preserve">, </w:t>
      </w:r>
      <w:r w:rsidR="00934C7B" w:rsidRPr="005C624E">
        <w:rPr>
          <w:rFonts w:ascii="Times New Roman" w:hAnsi="Times New Roman"/>
          <w:sz w:val="28"/>
          <w:szCs w:val="28"/>
        </w:rPr>
        <w:t>вторник</w:t>
      </w:r>
      <w:r w:rsidRPr="005C624E">
        <w:rPr>
          <w:rFonts w:ascii="Times New Roman" w:hAnsi="Times New Roman"/>
          <w:sz w:val="28"/>
          <w:szCs w:val="28"/>
        </w:rPr>
        <w:t>, среда, с 10-00 до 1</w:t>
      </w:r>
      <w:r w:rsidR="00D53F95" w:rsidRPr="005C624E">
        <w:rPr>
          <w:rFonts w:ascii="Times New Roman" w:hAnsi="Times New Roman"/>
          <w:sz w:val="28"/>
          <w:szCs w:val="28"/>
        </w:rPr>
        <w:t>2</w:t>
      </w:r>
      <w:r w:rsidRPr="005C624E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C624E">
        <w:rPr>
          <w:rFonts w:ascii="Times New Roman" w:hAnsi="Times New Roman"/>
          <w:sz w:val="28"/>
          <w:szCs w:val="28"/>
        </w:rPr>
        <w:t>8351 44 90325</w:t>
      </w:r>
      <w:r w:rsidRPr="005C624E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E03869" w:rsidRPr="005C624E" w:rsidRDefault="00D01E5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624E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5C624E">
        <w:rPr>
          <w:sz w:val="28"/>
          <w:szCs w:val="28"/>
        </w:rPr>
        <w:t xml:space="preserve">в Администрации </w:t>
      </w:r>
      <w:r w:rsidR="00955B53">
        <w:rPr>
          <w:sz w:val="28"/>
          <w:szCs w:val="28"/>
        </w:rPr>
        <w:t>Кременкульского</w:t>
      </w:r>
      <w:r w:rsidR="00D53F95" w:rsidRPr="005C624E">
        <w:rPr>
          <w:sz w:val="28"/>
          <w:szCs w:val="28"/>
        </w:rPr>
        <w:t xml:space="preserve"> сельского поселения</w:t>
      </w:r>
      <w:r w:rsidRPr="005C624E">
        <w:rPr>
          <w:sz w:val="28"/>
          <w:szCs w:val="28"/>
        </w:rPr>
        <w:t>.</w:t>
      </w:r>
    </w:p>
    <w:p w:rsidR="00E03869" w:rsidRPr="005C624E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624E">
        <w:rPr>
          <w:sz w:val="28"/>
          <w:szCs w:val="28"/>
        </w:rPr>
        <w:t>Управлению муниципальной службы (</w:t>
      </w:r>
      <w:r w:rsidR="00955B53">
        <w:rPr>
          <w:sz w:val="28"/>
          <w:szCs w:val="28"/>
        </w:rPr>
        <w:t>Беспалова Е.Л.</w:t>
      </w:r>
      <w:r w:rsidRPr="005C624E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5C624E">
        <w:rPr>
          <w:sz w:val="28"/>
          <w:szCs w:val="28"/>
        </w:rPr>
        <w:t>разместить</w:t>
      </w:r>
      <w:proofErr w:type="gramEnd"/>
      <w:r w:rsidRPr="005C624E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E03869" w:rsidRPr="005C624E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624E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E03869" w:rsidRDefault="00F01976" w:rsidP="00E03869">
      <w:pPr>
        <w:spacing w:before="0"/>
      </w:pPr>
    </w:p>
    <w:p w:rsidR="005C2656" w:rsidRPr="00E03869" w:rsidRDefault="005C2656" w:rsidP="00E03869">
      <w:pPr>
        <w:spacing w:before="0"/>
      </w:pPr>
    </w:p>
    <w:p w:rsidR="005C2656" w:rsidRPr="00E03869" w:rsidRDefault="005C2656" w:rsidP="00E03869">
      <w:pPr>
        <w:spacing w:before="0"/>
      </w:pPr>
    </w:p>
    <w:p w:rsidR="00F01976" w:rsidRPr="00E03869" w:rsidRDefault="00F01976" w:rsidP="00E03869">
      <w:pPr>
        <w:spacing w:before="0"/>
      </w:pPr>
    </w:p>
    <w:p w:rsidR="00F01976" w:rsidRPr="00E03869" w:rsidRDefault="00F01976" w:rsidP="00E03869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E03869"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муниципального района </w:t>
      </w:r>
      <w:r w:rsidRPr="00E03869">
        <w:rPr>
          <w:sz w:val="28"/>
          <w:szCs w:val="28"/>
        </w:rPr>
        <w:tab/>
      </w:r>
      <w:r w:rsidRPr="00E038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031E1F" w:rsidRDefault="00031E1F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8C5774">
        <w:rPr>
          <w:sz w:val="28"/>
          <w:szCs w:val="28"/>
        </w:rPr>
        <w:t>05.02.</w:t>
      </w:r>
      <w:r w:rsidR="005C2656">
        <w:rPr>
          <w:sz w:val="28"/>
          <w:szCs w:val="28"/>
        </w:rPr>
        <w:t>201</w:t>
      </w:r>
      <w:r w:rsidR="00955B53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</w:t>
      </w:r>
      <w:r w:rsidR="008C5774">
        <w:rPr>
          <w:sz w:val="28"/>
          <w:szCs w:val="28"/>
        </w:rPr>
        <w:t xml:space="preserve"> 132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120942" w:rsidRPr="00E061DE">
        <w:rPr>
          <w:sz w:val="28"/>
          <w:szCs w:val="28"/>
        </w:rPr>
        <w:t xml:space="preserve">документации </w:t>
      </w:r>
      <w:r w:rsidR="00955B53" w:rsidRPr="005C624E">
        <w:rPr>
          <w:sz w:val="28"/>
          <w:szCs w:val="28"/>
        </w:rPr>
        <w:t xml:space="preserve">по планировке и межеванию </w:t>
      </w:r>
      <w:r w:rsidR="00955B53">
        <w:rPr>
          <w:sz w:val="28"/>
          <w:szCs w:val="28"/>
        </w:rPr>
        <w:t xml:space="preserve">территории южнее пос. Садовый </w:t>
      </w:r>
      <w:r w:rsidR="00955B53" w:rsidRPr="005C624E">
        <w:rPr>
          <w:sz w:val="28"/>
          <w:szCs w:val="28"/>
        </w:rPr>
        <w:t>Сосновского муниципального района Челябинской области</w:t>
      </w:r>
      <w:r w:rsidR="00955B53">
        <w:rPr>
          <w:sz w:val="28"/>
          <w:szCs w:val="28"/>
        </w:rPr>
        <w:t xml:space="preserve"> (кадастровый номер земельного участка 74:19:0000000:3053)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955B53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955B53">
        <w:rPr>
          <w:sz w:val="28"/>
          <w:szCs w:val="28"/>
        </w:rPr>
        <w:t>рабочей группы</w:t>
      </w:r>
    </w:p>
    <w:p w:rsidR="00F01976" w:rsidRDefault="00955B53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</w:t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955B53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955B53">
        <w:rPr>
          <w:sz w:val="28"/>
          <w:szCs w:val="28"/>
        </w:rPr>
        <w:t>Кременкульского</w:t>
      </w:r>
      <w:r w:rsidR="00C957A5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955B53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1F15D5">
        <w:rPr>
          <w:sz w:val="28"/>
          <w:szCs w:val="28"/>
        </w:rPr>
        <w:tab/>
      </w:r>
      <w:r w:rsidR="00120942">
        <w:rPr>
          <w:sz w:val="28"/>
          <w:szCs w:val="28"/>
        </w:rPr>
        <w:t xml:space="preserve"> </w:t>
      </w:r>
      <w:r w:rsidR="00934C7B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955B53">
        <w:rPr>
          <w:sz w:val="28"/>
          <w:szCs w:val="28"/>
        </w:rPr>
        <w:t>Кременкульского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955B53">
        <w:rPr>
          <w:sz w:val="28"/>
          <w:szCs w:val="28"/>
        </w:rPr>
        <w:t>Кременкульского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955B53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А.В.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031E1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1E1F"/>
    <w:rsid w:val="00075951"/>
    <w:rsid w:val="000934D7"/>
    <w:rsid w:val="000B15EA"/>
    <w:rsid w:val="00120942"/>
    <w:rsid w:val="00187BAD"/>
    <w:rsid w:val="001F15D5"/>
    <w:rsid w:val="00266C79"/>
    <w:rsid w:val="002835B6"/>
    <w:rsid w:val="002A3ACF"/>
    <w:rsid w:val="002F2FB1"/>
    <w:rsid w:val="00325920"/>
    <w:rsid w:val="00336CD5"/>
    <w:rsid w:val="00467D6E"/>
    <w:rsid w:val="00544E25"/>
    <w:rsid w:val="005C2656"/>
    <w:rsid w:val="005C624E"/>
    <w:rsid w:val="0065017A"/>
    <w:rsid w:val="00654C64"/>
    <w:rsid w:val="006843EA"/>
    <w:rsid w:val="006E1D37"/>
    <w:rsid w:val="00743192"/>
    <w:rsid w:val="00781EAC"/>
    <w:rsid w:val="00804D69"/>
    <w:rsid w:val="008C5774"/>
    <w:rsid w:val="008E62A6"/>
    <w:rsid w:val="008F4C46"/>
    <w:rsid w:val="00931C42"/>
    <w:rsid w:val="00934C7B"/>
    <w:rsid w:val="00955B53"/>
    <w:rsid w:val="009B29A5"/>
    <w:rsid w:val="009F18F8"/>
    <w:rsid w:val="009F7C25"/>
    <w:rsid w:val="00A15DA9"/>
    <w:rsid w:val="00A85F88"/>
    <w:rsid w:val="00A95607"/>
    <w:rsid w:val="00AA08D8"/>
    <w:rsid w:val="00AF1BC8"/>
    <w:rsid w:val="00AF4E50"/>
    <w:rsid w:val="00B769B3"/>
    <w:rsid w:val="00B92869"/>
    <w:rsid w:val="00BA5BEB"/>
    <w:rsid w:val="00BC7746"/>
    <w:rsid w:val="00C957A5"/>
    <w:rsid w:val="00D01E59"/>
    <w:rsid w:val="00D34D24"/>
    <w:rsid w:val="00D53F95"/>
    <w:rsid w:val="00D649D4"/>
    <w:rsid w:val="00D84248"/>
    <w:rsid w:val="00E03869"/>
    <w:rsid w:val="00E73EBF"/>
    <w:rsid w:val="00F01976"/>
    <w:rsid w:val="00F261B5"/>
    <w:rsid w:val="00F8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38</cp:revision>
  <cp:lastPrinted>2016-02-02T05:03:00Z</cp:lastPrinted>
  <dcterms:created xsi:type="dcterms:W3CDTF">2014-05-18T04:41:00Z</dcterms:created>
  <dcterms:modified xsi:type="dcterms:W3CDTF">2016-02-05T05:27:00Z</dcterms:modified>
</cp:coreProperties>
</file>