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5F" w:rsidRPr="00121F78" w:rsidRDefault="00FA2D72" w:rsidP="00FA2D72">
      <w:pPr>
        <w:pStyle w:val="ConsPlusNormal"/>
        <w:spacing w:line="240" w:lineRule="atLeas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Внедряем «личный кабинет» в трудовые коллективы</w:t>
      </w:r>
    </w:p>
    <w:p w:rsidR="00EA755F" w:rsidRDefault="00EA755F" w:rsidP="001E39B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E3B18" w:rsidRPr="00A32335" w:rsidRDefault="004040DC" w:rsidP="00FE3B18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С возможностями популярного </w:t>
      </w:r>
      <w:r>
        <w:rPr>
          <w:color w:val="000000"/>
          <w:sz w:val="26"/>
          <w:szCs w:val="26"/>
        </w:rPr>
        <w:t>интернет - сервиса ФНС России «</w:t>
      </w:r>
      <w:r w:rsidRPr="00532E82">
        <w:rPr>
          <w:sz w:val="26"/>
          <w:szCs w:val="26"/>
        </w:rPr>
        <w:t>Личный кабинет налогоплательщика для физических лиц</w:t>
      </w:r>
      <w:r w:rsidRPr="00532E82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ознакомился руководящий состав организац</w:t>
      </w:r>
      <w:proofErr w:type="gramStart"/>
      <w:r>
        <w:rPr>
          <w:color w:val="000000"/>
          <w:sz w:val="26"/>
          <w:szCs w:val="26"/>
        </w:rPr>
        <w:t xml:space="preserve">ии </w:t>
      </w:r>
      <w:r w:rsidRPr="00286078">
        <w:rPr>
          <w:sz w:val="26"/>
          <w:szCs w:val="26"/>
        </w:rPr>
        <w:t>ООО</w:t>
      </w:r>
      <w:proofErr w:type="gramEnd"/>
      <w:r w:rsidRPr="00286078">
        <w:rPr>
          <w:sz w:val="26"/>
          <w:szCs w:val="26"/>
        </w:rPr>
        <w:t xml:space="preserve"> «</w:t>
      </w:r>
      <w:proofErr w:type="spellStart"/>
      <w:r w:rsidRPr="00286078">
        <w:rPr>
          <w:sz w:val="26"/>
          <w:szCs w:val="26"/>
        </w:rPr>
        <w:t>Мечел</w:t>
      </w:r>
      <w:proofErr w:type="spellEnd"/>
      <w:r w:rsidRPr="002860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FE3B18">
        <w:rPr>
          <w:sz w:val="26"/>
          <w:szCs w:val="26"/>
        </w:rPr>
        <w:t>к</w:t>
      </w:r>
      <w:r w:rsidRPr="00286078">
        <w:rPr>
          <w:sz w:val="26"/>
          <w:szCs w:val="26"/>
        </w:rPr>
        <w:t>окс»</w:t>
      </w:r>
      <w:r>
        <w:rPr>
          <w:sz w:val="26"/>
          <w:szCs w:val="26"/>
        </w:rPr>
        <w:t xml:space="preserve">. </w:t>
      </w:r>
      <w:proofErr w:type="gramStart"/>
      <w:r w:rsidR="00FE3B18">
        <w:rPr>
          <w:sz w:val="26"/>
          <w:szCs w:val="26"/>
        </w:rPr>
        <w:t>Н</w:t>
      </w:r>
      <w:r w:rsidR="00FE3B18" w:rsidRPr="006E6961">
        <w:rPr>
          <w:sz w:val="26"/>
          <w:szCs w:val="26"/>
        </w:rPr>
        <w:t>ачальник</w:t>
      </w:r>
      <w:r w:rsidR="00FE3B18">
        <w:rPr>
          <w:sz w:val="26"/>
          <w:szCs w:val="26"/>
        </w:rPr>
        <w:t xml:space="preserve"> отдела работы с налогоплательщиками</w:t>
      </w:r>
      <w:r w:rsidR="00FE3B18" w:rsidRPr="006E6961">
        <w:rPr>
          <w:sz w:val="26"/>
          <w:szCs w:val="26"/>
        </w:rPr>
        <w:t xml:space="preserve"> </w:t>
      </w:r>
      <w:r w:rsidR="00A8111F">
        <w:rPr>
          <w:sz w:val="26"/>
          <w:szCs w:val="26"/>
        </w:rPr>
        <w:t>М</w:t>
      </w:r>
      <w:r w:rsidR="00FE3B18">
        <w:rPr>
          <w:sz w:val="26"/>
          <w:szCs w:val="26"/>
        </w:rPr>
        <w:t xml:space="preserve">ежрайонной ИФНС России № 22 по Челябинской области </w:t>
      </w:r>
      <w:r w:rsidR="00FE3B18" w:rsidRPr="006E6961">
        <w:rPr>
          <w:sz w:val="26"/>
          <w:szCs w:val="26"/>
        </w:rPr>
        <w:t xml:space="preserve"> </w:t>
      </w:r>
      <w:r w:rsidR="00FE3B18">
        <w:rPr>
          <w:sz w:val="26"/>
          <w:szCs w:val="26"/>
        </w:rPr>
        <w:t>Людмила Вениаминовна</w:t>
      </w:r>
      <w:r w:rsidR="00A8111F">
        <w:rPr>
          <w:sz w:val="26"/>
          <w:szCs w:val="26"/>
        </w:rPr>
        <w:t xml:space="preserve"> 20.04.2016 года</w:t>
      </w:r>
      <w:r w:rsidR="00FE3B18">
        <w:rPr>
          <w:sz w:val="26"/>
          <w:szCs w:val="26"/>
        </w:rPr>
        <w:t xml:space="preserve"> проинформировала слушателей о том, как заполнить заявление на получение доступа к данному сервису, где получить пароль</w:t>
      </w:r>
      <w:r w:rsidR="009807D7">
        <w:rPr>
          <w:sz w:val="26"/>
          <w:szCs w:val="26"/>
        </w:rPr>
        <w:t xml:space="preserve">, как просмотреть </w:t>
      </w:r>
      <w:r w:rsidR="00FE3B18">
        <w:rPr>
          <w:sz w:val="26"/>
          <w:szCs w:val="26"/>
        </w:rPr>
        <w:t>информацию</w:t>
      </w:r>
      <w:r w:rsidR="00FE3B18" w:rsidRPr="00B71BD1">
        <w:rPr>
          <w:sz w:val="26"/>
          <w:szCs w:val="26"/>
        </w:rPr>
        <w:t xml:space="preserve"> о своих налоговых платежах, объектах движимого и недвижимого имущества</w:t>
      </w:r>
      <w:r w:rsidR="009807D7">
        <w:rPr>
          <w:sz w:val="26"/>
          <w:szCs w:val="26"/>
        </w:rPr>
        <w:t xml:space="preserve">, какие справки можно получить и как </w:t>
      </w:r>
      <w:r w:rsidR="00FE3B18" w:rsidRPr="00B71BD1">
        <w:rPr>
          <w:sz w:val="26"/>
          <w:szCs w:val="26"/>
        </w:rPr>
        <w:t xml:space="preserve">сформировать </w:t>
      </w:r>
      <w:r w:rsidR="00FE3B18" w:rsidRPr="00A32335">
        <w:rPr>
          <w:sz w:val="26"/>
          <w:szCs w:val="26"/>
        </w:rPr>
        <w:t>усиленн</w:t>
      </w:r>
      <w:r w:rsidR="009807D7">
        <w:rPr>
          <w:sz w:val="26"/>
          <w:szCs w:val="26"/>
        </w:rPr>
        <w:t>ую</w:t>
      </w:r>
      <w:r w:rsidR="00FE3B18" w:rsidRPr="00A32335">
        <w:rPr>
          <w:sz w:val="26"/>
          <w:szCs w:val="26"/>
        </w:rPr>
        <w:t xml:space="preserve"> неквалифицированн</w:t>
      </w:r>
      <w:r w:rsidR="009807D7">
        <w:rPr>
          <w:sz w:val="26"/>
          <w:szCs w:val="26"/>
        </w:rPr>
        <w:t>ую</w:t>
      </w:r>
      <w:r w:rsidR="00FE3B18" w:rsidRPr="00A32335">
        <w:rPr>
          <w:sz w:val="26"/>
          <w:szCs w:val="26"/>
        </w:rPr>
        <w:t xml:space="preserve">  электронн</w:t>
      </w:r>
      <w:r w:rsidR="009807D7">
        <w:rPr>
          <w:sz w:val="26"/>
          <w:szCs w:val="26"/>
        </w:rPr>
        <w:t>ую</w:t>
      </w:r>
      <w:r w:rsidR="00FE3B18" w:rsidRPr="00A32335">
        <w:rPr>
          <w:sz w:val="26"/>
          <w:szCs w:val="26"/>
        </w:rPr>
        <w:t xml:space="preserve"> подпись</w:t>
      </w:r>
      <w:r w:rsidR="009807D7">
        <w:rPr>
          <w:sz w:val="26"/>
          <w:szCs w:val="26"/>
        </w:rPr>
        <w:t xml:space="preserve"> для направления в налоговый орган</w:t>
      </w:r>
      <w:proofErr w:type="gramEnd"/>
      <w:r w:rsidR="009807D7">
        <w:rPr>
          <w:sz w:val="26"/>
          <w:szCs w:val="26"/>
        </w:rPr>
        <w:t xml:space="preserve"> запросов в электронном виде. </w:t>
      </w:r>
      <w:r w:rsidR="00FE3B18">
        <w:rPr>
          <w:sz w:val="26"/>
          <w:szCs w:val="26"/>
        </w:rPr>
        <w:t xml:space="preserve"> </w:t>
      </w:r>
    </w:p>
    <w:p w:rsidR="004040DC" w:rsidRDefault="00FE3B18" w:rsidP="00FE3B18">
      <w:pPr>
        <w:ind w:right="-1"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Также до </w:t>
      </w:r>
      <w:r w:rsidR="009807D7">
        <w:rPr>
          <w:bCs/>
          <w:sz w:val="26"/>
          <w:szCs w:val="26"/>
        </w:rPr>
        <w:t>присутствующих</w:t>
      </w:r>
      <w:r>
        <w:rPr>
          <w:bCs/>
          <w:sz w:val="26"/>
          <w:szCs w:val="26"/>
        </w:rPr>
        <w:t xml:space="preserve">  доведена информация о категории физических лиц «обязанных» </w:t>
      </w:r>
      <w:r w:rsidRPr="0017648F">
        <w:rPr>
          <w:rFonts w:eastAsia="Calibri"/>
          <w:sz w:val="26"/>
          <w:szCs w:val="26"/>
        </w:rPr>
        <w:t xml:space="preserve">предоставить налоговую декларацию </w:t>
      </w:r>
      <w:r>
        <w:rPr>
          <w:rFonts w:eastAsia="Calibri"/>
          <w:sz w:val="26"/>
          <w:szCs w:val="26"/>
        </w:rPr>
        <w:t>о доходах  по сроку 04.05.2016 года</w:t>
      </w:r>
      <w:r w:rsidR="009807D7">
        <w:rPr>
          <w:rFonts w:eastAsia="Calibri"/>
          <w:sz w:val="26"/>
          <w:szCs w:val="26"/>
        </w:rPr>
        <w:t>.</w:t>
      </w:r>
    </w:p>
    <w:p w:rsidR="009807D7" w:rsidRDefault="009807D7" w:rsidP="00AD4D5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14F00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процессе общения слушатели получили раздаточный материал для </w:t>
      </w:r>
      <w:r w:rsidR="00B4114E">
        <w:rPr>
          <w:sz w:val="26"/>
          <w:szCs w:val="26"/>
        </w:rPr>
        <w:t xml:space="preserve">личного ознакомления и </w:t>
      </w:r>
      <w:r>
        <w:rPr>
          <w:sz w:val="26"/>
          <w:szCs w:val="26"/>
        </w:rPr>
        <w:t>доведения до работников производственных цехов (размещение на досках объявлений</w:t>
      </w:r>
      <w:r w:rsidR="00B4114E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  <w:r w:rsidR="00B4114E">
        <w:rPr>
          <w:sz w:val="26"/>
          <w:szCs w:val="26"/>
        </w:rPr>
        <w:t xml:space="preserve"> </w:t>
      </w:r>
    </w:p>
    <w:p w:rsidR="00B4114E" w:rsidRDefault="00B4114E" w:rsidP="00714F00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Желающему сотруднику организации оказали практическую помощь в  заполнении декларации о доходах по форме 3-НДФЛ в сервисе «Личный кабинет» и направлении ее в налоговый орган в электронном виде. </w:t>
      </w:r>
    </w:p>
    <w:p w:rsidR="00714F00" w:rsidRDefault="00B4114E" w:rsidP="00714F0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714F00" w:rsidRPr="006E6961">
        <w:rPr>
          <w:color w:val="000000"/>
          <w:sz w:val="26"/>
          <w:szCs w:val="26"/>
        </w:rPr>
        <w:t xml:space="preserve">Присутствующие на </w:t>
      </w:r>
      <w:r>
        <w:rPr>
          <w:color w:val="000000"/>
          <w:sz w:val="26"/>
          <w:szCs w:val="26"/>
        </w:rPr>
        <w:t>встрече проявили заинтересованность в возможностях сервисов, разрабатываемых ФНС России для налогоплательщиков.</w:t>
      </w:r>
    </w:p>
    <w:p w:rsidR="00D713E9" w:rsidRDefault="00D713E9" w:rsidP="001E39B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D713E9" w:rsidRDefault="00D713E9" w:rsidP="001E39B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D713E9" w:rsidRDefault="00D713E9" w:rsidP="001E39B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96E7D" w:rsidRPr="00A32335" w:rsidRDefault="00296E7D" w:rsidP="00296E7D">
      <w:pPr>
        <w:ind w:right="-1" w:firstLine="708"/>
        <w:jc w:val="both"/>
        <w:rPr>
          <w:sz w:val="26"/>
          <w:szCs w:val="26"/>
        </w:rPr>
      </w:pPr>
    </w:p>
    <w:p w:rsidR="00D713E9" w:rsidRDefault="00D713E9" w:rsidP="001E39B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501ECB" w:rsidRDefault="00501ECB" w:rsidP="001E39B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501ECB" w:rsidRDefault="00501ECB" w:rsidP="001E39B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501ECB" w:rsidRDefault="00501ECB" w:rsidP="001E39B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6C1291" w:rsidRPr="001E39B2" w:rsidRDefault="006C1291" w:rsidP="001E39B2">
      <w:pPr>
        <w:jc w:val="both"/>
        <w:rPr>
          <w:sz w:val="26"/>
          <w:szCs w:val="26"/>
          <w:shd w:val="clear" w:color="auto" w:fill="FDFDEF"/>
        </w:rPr>
      </w:pPr>
    </w:p>
    <w:p w:rsidR="00501ECB" w:rsidRPr="0017648F" w:rsidRDefault="00501ECB" w:rsidP="00501ECB">
      <w:pPr>
        <w:ind w:right="-1" w:firstLine="540"/>
        <w:jc w:val="both"/>
        <w:rPr>
          <w:sz w:val="26"/>
          <w:szCs w:val="26"/>
        </w:rPr>
      </w:pPr>
    </w:p>
    <w:p w:rsidR="00501ECB" w:rsidRPr="0017648F" w:rsidRDefault="00501ECB" w:rsidP="00501ECB">
      <w:pPr>
        <w:jc w:val="both"/>
        <w:rPr>
          <w:color w:val="FF0000"/>
          <w:sz w:val="26"/>
          <w:szCs w:val="26"/>
        </w:rPr>
      </w:pPr>
    </w:p>
    <w:p w:rsidR="00501ECB" w:rsidRPr="00ED2B37" w:rsidRDefault="00501ECB" w:rsidP="00501E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01ECB" w:rsidRPr="002F2A75" w:rsidRDefault="00501ECB" w:rsidP="001E39B2">
      <w:pPr>
        <w:jc w:val="both"/>
        <w:rPr>
          <w:color w:val="FF0000"/>
        </w:rPr>
      </w:pPr>
    </w:p>
    <w:sectPr w:rsidR="00501ECB" w:rsidRPr="002F2A75" w:rsidSect="001547E7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55F"/>
    <w:rsid w:val="00003FD3"/>
    <w:rsid w:val="0005130B"/>
    <w:rsid w:val="000A41FA"/>
    <w:rsid w:val="000C1F61"/>
    <w:rsid w:val="000F4723"/>
    <w:rsid w:val="00121F78"/>
    <w:rsid w:val="00134D1F"/>
    <w:rsid w:val="001547E7"/>
    <w:rsid w:val="00170E2F"/>
    <w:rsid w:val="001E39B2"/>
    <w:rsid w:val="00235787"/>
    <w:rsid w:val="00253135"/>
    <w:rsid w:val="00254294"/>
    <w:rsid w:val="00286078"/>
    <w:rsid w:val="00296E7D"/>
    <w:rsid w:val="002A30FA"/>
    <w:rsid w:val="002E086C"/>
    <w:rsid w:val="002F2A75"/>
    <w:rsid w:val="003F52B0"/>
    <w:rsid w:val="004040DC"/>
    <w:rsid w:val="00407A11"/>
    <w:rsid w:val="00422472"/>
    <w:rsid w:val="00484574"/>
    <w:rsid w:val="004C0902"/>
    <w:rsid w:val="00501ECB"/>
    <w:rsid w:val="00532E82"/>
    <w:rsid w:val="005836BC"/>
    <w:rsid w:val="00585396"/>
    <w:rsid w:val="005E2CA0"/>
    <w:rsid w:val="00612D83"/>
    <w:rsid w:val="00664C55"/>
    <w:rsid w:val="006B70C0"/>
    <w:rsid w:val="006C1291"/>
    <w:rsid w:val="006C2B67"/>
    <w:rsid w:val="006F472F"/>
    <w:rsid w:val="00714F00"/>
    <w:rsid w:val="00783E95"/>
    <w:rsid w:val="007A6EC6"/>
    <w:rsid w:val="008857A7"/>
    <w:rsid w:val="008A356E"/>
    <w:rsid w:val="008B3EF6"/>
    <w:rsid w:val="009403B6"/>
    <w:rsid w:val="00961152"/>
    <w:rsid w:val="00971625"/>
    <w:rsid w:val="00975701"/>
    <w:rsid w:val="009807D7"/>
    <w:rsid w:val="009D54B3"/>
    <w:rsid w:val="00A32335"/>
    <w:rsid w:val="00A8111F"/>
    <w:rsid w:val="00AC7BA0"/>
    <w:rsid w:val="00AD4D57"/>
    <w:rsid w:val="00AF4072"/>
    <w:rsid w:val="00B0753D"/>
    <w:rsid w:val="00B4114E"/>
    <w:rsid w:val="00B61719"/>
    <w:rsid w:val="00BD7653"/>
    <w:rsid w:val="00C1471B"/>
    <w:rsid w:val="00CF6B4A"/>
    <w:rsid w:val="00D125D1"/>
    <w:rsid w:val="00D4722A"/>
    <w:rsid w:val="00D629BC"/>
    <w:rsid w:val="00D713E9"/>
    <w:rsid w:val="00D86F6F"/>
    <w:rsid w:val="00DC6F5E"/>
    <w:rsid w:val="00EA755F"/>
    <w:rsid w:val="00F0154B"/>
    <w:rsid w:val="00F02B6E"/>
    <w:rsid w:val="00F133E1"/>
    <w:rsid w:val="00FA2D72"/>
    <w:rsid w:val="00FA61CD"/>
    <w:rsid w:val="00FE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5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A75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75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755F"/>
  </w:style>
  <w:style w:type="character" w:styleId="a5">
    <w:name w:val="Strong"/>
    <w:basedOn w:val="a0"/>
    <w:uiPriority w:val="22"/>
    <w:qFormat/>
    <w:rsid w:val="00EA755F"/>
    <w:rPr>
      <w:b/>
      <w:bCs/>
    </w:rPr>
  </w:style>
  <w:style w:type="paragraph" w:customStyle="1" w:styleId="Default">
    <w:name w:val="Default"/>
    <w:rsid w:val="002F2A75"/>
    <w:pPr>
      <w:autoSpaceDE w:val="0"/>
      <w:autoSpaceDN w:val="0"/>
      <w:adjustRightInd w:val="0"/>
      <w:spacing w:after="0" w:line="240" w:lineRule="auto"/>
    </w:pPr>
    <w:rPr>
      <w:rFonts w:ascii="PF Din Text Cond Pro" w:eastAsia="Calibri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0E695-068F-4738-B1DE-7BE26C5A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7460-00-074</cp:lastModifiedBy>
  <cp:revision>8</cp:revision>
  <dcterms:created xsi:type="dcterms:W3CDTF">2016-04-20T10:19:00Z</dcterms:created>
  <dcterms:modified xsi:type="dcterms:W3CDTF">2016-04-21T04:03:00Z</dcterms:modified>
</cp:coreProperties>
</file>