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1E3" w:rsidRPr="00684E12" w:rsidRDefault="00684E12" w:rsidP="00384673">
      <w:pPr>
        <w:shd w:val="clear" w:color="auto" w:fill="FFFFFF"/>
        <w:ind w:firstLine="709"/>
        <w:contextualSpacing/>
        <w:jc w:val="both"/>
        <w:rPr>
          <w:b/>
          <w:sz w:val="28"/>
          <w:szCs w:val="28"/>
        </w:rPr>
      </w:pPr>
      <w:bookmarkStart w:id="0" w:name="_GoBack"/>
      <w:r w:rsidRPr="00684E12">
        <w:rPr>
          <w:b/>
          <w:sz w:val="28"/>
          <w:szCs w:val="28"/>
        </w:rPr>
        <w:t>Фонд социального страхования РФ сообщает</w:t>
      </w:r>
    </w:p>
    <w:p w:rsidR="00B90F2E" w:rsidRPr="00684E12" w:rsidRDefault="00B90F2E" w:rsidP="00384673">
      <w:pPr>
        <w:shd w:val="clear" w:color="auto" w:fill="FFFFFF"/>
        <w:ind w:firstLine="709"/>
        <w:contextualSpacing/>
        <w:jc w:val="both"/>
        <w:rPr>
          <w:b/>
          <w:sz w:val="28"/>
          <w:szCs w:val="28"/>
        </w:rPr>
      </w:pPr>
    </w:p>
    <w:p w:rsidR="00122ABA" w:rsidRDefault="00D77683" w:rsidP="006A0BCC">
      <w:pPr>
        <w:shd w:val="clear" w:color="auto" w:fill="FFFFFF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52938">
        <w:rPr>
          <w:sz w:val="26"/>
          <w:szCs w:val="26"/>
        </w:rPr>
        <w:t>Государственно</w:t>
      </w:r>
      <w:r w:rsidR="002A3CD0">
        <w:rPr>
          <w:sz w:val="26"/>
          <w:szCs w:val="26"/>
        </w:rPr>
        <w:t>е</w:t>
      </w:r>
      <w:r w:rsidRPr="00B52938">
        <w:rPr>
          <w:sz w:val="26"/>
          <w:szCs w:val="26"/>
        </w:rPr>
        <w:t xml:space="preserve"> учреждени</w:t>
      </w:r>
      <w:r w:rsidR="002A3CD0">
        <w:rPr>
          <w:sz w:val="26"/>
          <w:szCs w:val="26"/>
        </w:rPr>
        <w:t>е</w:t>
      </w:r>
      <w:r w:rsidRPr="00B52938">
        <w:rPr>
          <w:sz w:val="26"/>
          <w:szCs w:val="26"/>
        </w:rPr>
        <w:t xml:space="preserve"> - Челябинское региональное отделение Фонда социального страхования Российской Федерации </w:t>
      </w:r>
      <w:r w:rsidR="00C66AA8" w:rsidRPr="00B52938">
        <w:rPr>
          <w:sz w:val="26"/>
          <w:szCs w:val="26"/>
        </w:rPr>
        <w:t xml:space="preserve"> </w:t>
      </w:r>
      <w:r w:rsidR="00122ABA">
        <w:rPr>
          <w:sz w:val="26"/>
          <w:szCs w:val="26"/>
        </w:rPr>
        <w:t xml:space="preserve">в связи с вступлением в силу </w:t>
      </w:r>
      <w:r w:rsidR="00122ABA" w:rsidRPr="00122ABA">
        <w:rPr>
          <w:sz w:val="26"/>
          <w:szCs w:val="26"/>
        </w:rPr>
        <w:t>Постановлени</w:t>
      </w:r>
      <w:r w:rsidR="00122ABA">
        <w:rPr>
          <w:sz w:val="26"/>
          <w:szCs w:val="26"/>
        </w:rPr>
        <w:t>я</w:t>
      </w:r>
      <w:r w:rsidR="00122ABA" w:rsidRPr="00122ABA">
        <w:rPr>
          <w:sz w:val="26"/>
          <w:szCs w:val="26"/>
        </w:rPr>
        <w:t xml:space="preserve"> Правительства РФ от 23.11.2021 </w:t>
      </w:r>
      <w:r w:rsidR="00122ABA">
        <w:rPr>
          <w:sz w:val="26"/>
          <w:szCs w:val="26"/>
        </w:rPr>
        <w:t xml:space="preserve">№ </w:t>
      </w:r>
      <w:r w:rsidR="00122ABA" w:rsidRPr="00122ABA">
        <w:rPr>
          <w:sz w:val="26"/>
          <w:szCs w:val="26"/>
        </w:rPr>
        <w:t>2010</w:t>
      </w:r>
      <w:r w:rsidR="00FC4959">
        <w:rPr>
          <w:sz w:val="26"/>
          <w:szCs w:val="26"/>
        </w:rPr>
        <w:t xml:space="preserve"> (далее – Постановление)</w:t>
      </w:r>
      <w:r w:rsidR="00122ABA">
        <w:rPr>
          <w:sz w:val="26"/>
          <w:szCs w:val="26"/>
        </w:rPr>
        <w:t xml:space="preserve"> «</w:t>
      </w:r>
      <w:r w:rsidR="00122ABA" w:rsidRPr="00122ABA">
        <w:rPr>
          <w:sz w:val="26"/>
          <w:szCs w:val="26"/>
        </w:rPr>
        <w:t>Об утверждении Правил получения Фондом социального страхования Российской Федерации сведений и документов, необходимых для назначения и выплаты пособий по временной нетрудоспособности, по беременности и родам, единовременного пособия при рождении ребенка, ежемесячного пособия по уходу за ребенком</w:t>
      </w:r>
      <w:r w:rsidR="00122ABA">
        <w:rPr>
          <w:sz w:val="26"/>
          <w:szCs w:val="26"/>
        </w:rPr>
        <w:t>» (далее – Правила) сообщает следующее.</w:t>
      </w:r>
    </w:p>
    <w:p w:rsidR="00122ABA" w:rsidRDefault="00122ABA" w:rsidP="006A0BCC">
      <w:pPr>
        <w:shd w:val="clear" w:color="auto" w:fill="FFFFFF"/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3 Правил н</w:t>
      </w:r>
      <w:r w:rsidRPr="00122ABA">
        <w:rPr>
          <w:sz w:val="26"/>
          <w:szCs w:val="26"/>
        </w:rPr>
        <w:t>азначение и выплата пособий осуществляются страховщиком на основании сведений и документов, представляемых страхователем</w:t>
      </w:r>
      <w:r>
        <w:rPr>
          <w:sz w:val="26"/>
          <w:szCs w:val="26"/>
        </w:rPr>
        <w:t xml:space="preserve">. </w:t>
      </w:r>
    </w:p>
    <w:p w:rsidR="00122ABA" w:rsidRDefault="00122ABA" w:rsidP="006A0BCC">
      <w:pPr>
        <w:shd w:val="clear" w:color="auto" w:fill="FFFFFF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122ABA">
        <w:rPr>
          <w:sz w:val="26"/>
          <w:szCs w:val="26"/>
        </w:rPr>
        <w:t>Информационное взаимодействие страхователей и страховщика в электронном виде осуществляется с использованием системы электронного документооборота</w:t>
      </w:r>
      <w:r w:rsidR="006F633B">
        <w:rPr>
          <w:sz w:val="26"/>
          <w:szCs w:val="26"/>
        </w:rPr>
        <w:t xml:space="preserve"> (СЭДО)</w:t>
      </w:r>
      <w:r w:rsidRPr="00122ABA">
        <w:rPr>
          <w:sz w:val="26"/>
          <w:szCs w:val="26"/>
        </w:rPr>
        <w:t xml:space="preserve"> страховщика.</w:t>
      </w:r>
    </w:p>
    <w:p w:rsidR="00122ABA" w:rsidRDefault="00122ABA" w:rsidP="006A0BCC">
      <w:pPr>
        <w:shd w:val="clear" w:color="auto" w:fill="FFFFFF"/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Согласно пункт</w:t>
      </w:r>
      <w:r w:rsidR="00267A48">
        <w:rPr>
          <w:sz w:val="26"/>
          <w:szCs w:val="26"/>
        </w:rPr>
        <w:t>у</w:t>
      </w:r>
      <w:r>
        <w:rPr>
          <w:sz w:val="26"/>
          <w:szCs w:val="26"/>
        </w:rPr>
        <w:t xml:space="preserve"> 6 Правил </w:t>
      </w:r>
      <w:r w:rsidR="00FC4959">
        <w:rPr>
          <w:sz w:val="26"/>
          <w:szCs w:val="26"/>
        </w:rPr>
        <w:t>з</w:t>
      </w:r>
      <w:r w:rsidR="00FC4959" w:rsidRPr="00FC4959">
        <w:rPr>
          <w:sz w:val="26"/>
          <w:szCs w:val="26"/>
        </w:rPr>
        <w:t xml:space="preserve">астрахованное лицо представляет страхователю по месту работы сведения о себе, необходимые для выплаты пособия. Сведения о застрахованном лице представляются страхователю </w:t>
      </w:r>
      <w:r w:rsidR="00FC4959" w:rsidRPr="00CB64E9">
        <w:rPr>
          <w:sz w:val="26"/>
          <w:szCs w:val="26"/>
          <w:u w:val="single"/>
        </w:rPr>
        <w:t>при трудоустройстве застрахованного лица или в период осуществления им трудовой, служебной и иной деятельности, а также при их изменении</w:t>
      </w:r>
      <w:r w:rsidR="00FC4959" w:rsidRPr="00FC4959">
        <w:rPr>
          <w:sz w:val="26"/>
          <w:szCs w:val="26"/>
        </w:rPr>
        <w:t>.</w:t>
      </w:r>
    </w:p>
    <w:p w:rsidR="00122ABA" w:rsidRDefault="00FC4959" w:rsidP="006A0BCC">
      <w:pPr>
        <w:shd w:val="clear" w:color="auto" w:fill="FFFFFF"/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силу пункта 7 Правил с</w:t>
      </w:r>
      <w:r w:rsidRPr="00FC4959">
        <w:rPr>
          <w:sz w:val="26"/>
          <w:szCs w:val="26"/>
        </w:rPr>
        <w:t xml:space="preserve">трахователь передает полученные им сведения о застрахованном лице в территориальный орган страховщика по месту своей регистрации в срок </w:t>
      </w:r>
      <w:r w:rsidRPr="00CB64E9">
        <w:rPr>
          <w:sz w:val="26"/>
          <w:szCs w:val="26"/>
          <w:u w:val="single"/>
        </w:rPr>
        <w:t>не позднее 3 рабочих дней со дня их получения</w:t>
      </w:r>
      <w:r w:rsidRPr="00FC4959">
        <w:rPr>
          <w:sz w:val="26"/>
          <w:szCs w:val="26"/>
        </w:rPr>
        <w:t>.</w:t>
      </w:r>
    </w:p>
    <w:p w:rsidR="00CB64E9" w:rsidRPr="00CB64E9" w:rsidRDefault="00CB64E9" w:rsidP="006A0BCC">
      <w:pPr>
        <w:shd w:val="clear" w:color="auto" w:fill="FFFFFF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B64E9">
        <w:rPr>
          <w:rStyle w:val="a6"/>
          <w:color w:val="000000"/>
          <w:sz w:val="26"/>
          <w:szCs w:val="26"/>
          <w:u w:val="none"/>
        </w:rPr>
        <w:t xml:space="preserve">Поскольку представление сведений и документов, необходимых для назначения и выплаты пособий по обязательному социальному страхованию на бумажном носителе действующим законодательством не предусмотрено, сведения по застрахованным лицам </w:t>
      </w:r>
      <w:r w:rsidR="004E686B">
        <w:rPr>
          <w:rStyle w:val="a6"/>
          <w:color w:val="000000"/>
          <w:sz w:val="26"/>
          <w:szCs w:val="26"/>
          <w:u w:val="none"/>
        </w:rPr>
        <w:t xml:space="preserve">предоставляются </w:t>
      </w:r>
      <w:r>
        <w:rPr>
          <w:rStyle w:val="a6"/>
          <w:color w:val="000000"/>
          <w:sz w:val="26"/>
          <w:szCs w:val="26"/>
          <w:u w:val="none"/>
        </w:rPr>
        <w:t>работодателям</w:t>
      </w:r>
      <w:r w:rsidR="004E686B">
        <w:rPr>
          <w:rStyle w:val="a6"/>
          <w:color w:val="000000"/>
          <w:sz w:val="26"/>
          <w:szCs w:val="26"/>
          <w:u w:val="none"/>
        </w:rPr>
        <w:t>и</w:t>
      </w:r>
      <w:r>
        <w:rPr>
          <w:rStyle w:val="a6"/>
          <w:color w:val="000000"/>
          <w:sz w:val="26"/>
          <w:szCs w:val="26"/>
          <w:u w:val="none"/>
        </w:rPr>
        <w:t xml:space="preserve"> </w:t>
      </w:r>
      <w:hyperlink r:id="rId8" w:history="1">
        <w:r w:rsidRPr="00CB64E9">
          <w:rPr>
            <w:rStyle w:val="a6"/>
            <w:color w:val="000000"/>
            <w:sz w:val="26"/>
            <w:szCs w:val="26"/>
            <w:u w:val="none"/>
          </w:rPr>
          <w:t>в электронном виде</w:t>
        </w:r>
      </w:hyperlink>
      <w:r w:rsidRPr="00CB64E9">
        <w:rPr>
          <w:rStyle w:val="a6"/>
          <w:color w:val="000000"/>
          <w:sz w:val="26"/>
          <w:szCs w:val="26"/>
          <w:u w:val="none"/>
        </w:rPr>
        <w:t xml:space="preserve"> </w:t>
      </w:r>
      <w:hyperlink r:id="rId9" w:history="1">
        <w:r w:rsidRPr="00CB64E9">
          <w:rPr>
            <w:rStyle w:val="a6"/>
            <w:color w:val="000000"/>
            <w:sz w:val="26"/>
            <w:szCs w:val="26"/>
            <w:u w:val="none"/>
          </w:rPr>
          <w:t>с использованием системы</w:t>
        </w:r>
        <w:r w:rsidRPr="00CB64E9">
          <w:rPr>
            <w:rStyle w:val="a6"/>
            <w:sz w:val="26"/>
            <w:szCs w:val="26"/>
            <w:u w:val="none"/>
          </w:rPr>
          <w:t xml:space="preserve"> </w:t>
        </w:r>
        <w:r w:rsidRPr="00CB64E9">
          <w:rPr>
            <w:rStyle w:val="a6"/>
            <w:color w:val="000000"/>
            <w:sz w:val="26"/>
            <w:szCs w:val="26"/>
            <w:u w:val="none"/>
          </w:rPr>
          <w:t>электронного</w:t>
        </w:r>
        <w:r w:rsidRPr="00CB64E9">
          <w:rPr>
            <w:rStyle w:val="a6"/>
            <w:sz w:val="26"/>
            <w:szCs w:val="26"/>
            <w:u w:val="none"/>
          </w:rPr>
          <w:t xml:space="preserve"> </w:t>
        </w:r>
        <w:r w:rsidRPr="00CB64E9">
          <w:rPr>
            <w:rStyle w:val="a6"/>
            <w:color w:val="000000"/>
            <w:sz w:val="26"/>
            <w:szCs w:val="26"/>
            <w:u w:val="none"/>
          </w:rPr>
          <w:t>документооборота в соответствии с п.3 Правил №2010</w:t>
        </w:r>
        <w:r w:rsidRPr="00CB64E9">
          <w:rPr>
            <w:rStyle w:val="a6"/>
            <w:sz w:val="26"/>
            <w:szCs w:val="26"/>
            <w:u w:val="none"/>
          </w:rPr>
          <w:t>.</w:t>
        </w:r>
      </w:hyperlink>
    </w:p>
    <w:p w:rsidR="00CB64E9" w:rsidRDefault="00CB64E9" w:rsidP="006A0BCC">
      <w:pPr>
        <w:shd w:val="clear" w:color="auto" w:fill="FFFFFF"/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в целях сохранения права работников на получение пособия</w:t>
      </w:r>
      <w:r w:rsidR="008F7206">
        <w:rPr>
          <w:sz w:val="26"/>
          <w:szCs w:val="26"/>
        </w:rPr>
        <w:t>,</w:t>
      </w:r>
      <w:r>
        <w:rPr>
          <w:sz w:val="26"/>
          <w:szCs w:val="26"/>
        </w:rPr>
        <w:t xml:space="preserve"> страхователям необходимо </w:t>
      </w:r>
      <w:r w:rsidRPr="00122ABA">
        <w:rPr>
          <w:sz w:val="26"/>
          <w:szCs w:val="26"/>
        </w:rPr>
        <w:t xml:space="preserve">с использованием системы </w:t>
      </w:r>
      <w:r>
        <w:rPr>
          <w:sz w:val="26"/>
          <w:szCs w:val="26"/>
        </w:rPr>
        <w:t xml:space="preserve">социального </w:t>
      </w:r>
      <w:r w:rsidRPr="00122ABA">
        <w:rPr>
          <w:sz w:val="26"/>
          <w:szCs w:val="26"/>
        </w:rPr>
        <w:t>электронного документооборота</w:t>
      </w:r>
      <w:r>
        <w:rPr>
          <w:sz w:val="26"/>
          <w:szCs w:val="26"/>
        </w:rPr>
        <w:t xml:space="preserve"> представить в Отделение Фонда сведения обо всех застрахованных лицах, трудоустроенных по состоянию на дату вступления в силу Постановления - 01.01.2022</w:t>
      </w:r>
      <w:r w:rsidR="002A3CD0">
        <w:rPr>
          <w:sz w:val="26"/>
          <w:szCs w:val="26"/>
        </w:rPr>
        <w:t xml:space="preserve"> в срок до конца февраля 2022 года</w:t>
      </w:r>
      <w:r>
        <w:rPr>
          <w:sz w:val="26"/>
          <w:szCs w:val="26"/>
        </w:rPr>
        <w:t>. В дальнейшем указанные сведения передаются в Отделение Фонда по мере трудоустройства, либо при их изменении.</w:t>
      </w:r>
    </w:p>
    <w:p w:rsidR="00B3013A" w:rsidRDefault="006F633B" w:rsidP="006A0BCC">
      <w:pPr>
        <w:shd w:val="clear" w:color="auto" w:fill="FFFFFF"/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Обращаем внимание, что </w:t>
      </w:r>
      <w:r w:rsidR="00BD2172" w:rsidRPr="00BD2172">
        <w:rPr>
          <w:sz w:val="26"/>
          <w:szCs w:val="26"/>
        </w:rPr>
        <w:t>Федеральны</w:t>
      </w:r>
      <w:r w:rsidR="00BD2172">
        <w:rPr>
          <w:sz w:val="26"/>
          <w:szCs w:val="26"/>
        </w:rPr>
        <w:t>м</w:t>
      </w:r>
      <w:r w:rsidR="00BD2172" w:rsidRPr="00BD2172">
        <w:rPr>
          <w:sz w:val="26"/>
          <w:szCs w:val="26"/>
        </w:rPr>
        <w:t xml:space="preserve"> закон</w:t>
      </w:r>
      <w:r w:rsidR="00BD2172">
        <w:rPr>
          <w:sz w:val="26"/>
          <w:szCs w:val="26"/>
        </w:rPr>
        <w:t>ом</w:t>
      </w:r>
      <w:r w:rsidR="00BD2172" w:rsidRPr="00BD2172">
        <w:rPr>
          <w:sz w:val="26"/>
          <w:szCs w:val="26"/>
        </w:rPr>
        <w:t xml:space="preserve"> от 30.04.2021 </w:t>
      </w:r>
      <w:r w:rsidR="00BD2172">
        <w:rPr>
          <w:sz w:val="26"/>
          <w:szCs w:val="26"/>
        </w:rPr>
        <w:t>№</w:t>
      </w:r>
      <w:r w:rsidR="00BD2172" w:rsidRPr="00BD2172">
        <w:rPr>
          <w:sz w:val="26"/>
          <w:szCs w:val="26"/>
        </w:rPr>
        <w:t xml:space="preserve"> 126-ФЗ</w:t>
      </w:r>
      <w:r w:rsidR="00BD2172">
        <w:rPr>
          <w:sz w:val="26"/>
          <w:szCs w:val="26"/>
        </w:rPr>
        <w:t xml:space="preserve"> «</w:t>
      </w:r>
      <w:r w:rsidR="00BD2172" w:rsidRPr="00BD2172">
        <w:rPr>
          <w:sz w:val="26"/>
          <w:szCs w:val="26"/>
        </w:rPr>
        <w:t>О внесении изменений в отдельные законодательные акты Российской Федерации по вопросам обязательного социального страхования</w:t>
      </w:r>
      <w:r w:rsidR="00BD2172">
        <w:rPr>
          <w:sz w:val="26"/>
          <w:szCs w:val="26"/>
        </w:rPr>
        <w:t xml:space="preserve">», вступившим в силу с 01.01.2022, в </w:t>
      </w:r>
      <w:r w:rsidR="00BD2172" w:rsidRPr="006F633B">
        <w:rPr>
          <w:sz w:val="26"/>
          <w:szCs w:val="26"/>
        </w:rPr>
        <w:t>Федеральн</w:t>
      </w:r>
      <w:r w:rsidR="00BD2172">
        <w:rPr>
          <w:sz w:val="26"/>
          <w:szCs w:val="26"/>
        </w:rPr>
        <w:t>ый</w:t>
      </w:r>
      <w:r w:rsidR="00BD2172" w:rsidRPr="006F633B">
        <w:rPr>
          <w:sz w:val="26"/>
          <w:szCs w:val="26"/>
        </w:rPr>
        <w:t xml:space="preserve"> закон от 29.12.2006 </w:t>
      </w:r>
      <w:r w:rsidR="00BD2172">
        <w:rPr>
          <w:sz w:val="26"/>
          <w:szCs w:val="26"/>
        </w:rPr>
        <w:t>№</w:t>
      </w:r>
      <w:r w:rsidR="00BD2172" w:rsidRPr="006F633B">
        <w:rPr>
          <w:sz w:val="26"/>
          <w:szCs w:val="26"/>
        </w:rPr>
        <w:t xml:space="preserve"> 255-ФЗ </w:t>
      </w:r>
      <w:r w:rsidR="00BD2172">
        <w:rPr>
          <w:sz w:val="26"/>
          <w:szCs w:val="26"/>
        </w:rPr>
        <w:t>«</w:t>
      </w:r>
      <w:r w:rsidR="00BD2172" w:rsidRPr="006F633B">
        <w:rPr>
          <w:sz w:val="26"/>
          <w:szCs w:val="26"/>
        </w:rPr>
        <w:t>Об обязательном социальном страховании на случай временной нетрудоспособности и в связи с материнством</w:t>
      </w:r>
      <w:r w:rsidR="00BD2172">
        <w:rPr>
          <w:sz w:val="26"/>
          <w:szCs w:val="26"/>
        </w:rPr>
        <w:t>»</w:t>
      </w:r>
      <w:r w:rsidR="00B3013A">
        <w:rPr>
          <w:sz w:val="26"/>
          <w:szCs w:val="26"/>
        </w:rPr>
        <w:t xml:space="preserve"> (далее – Закон № 255-ФЗ)</w:t>
      </w:r>
      <w:r w:rsidR="00BD2172">
        <w:rPr>
          <w:sz w:val="26"/>
          <w:szCs w:val="26"/>
        </w:rPr>
        <w:t xml:space="preserve"> </w:t>
      </w:r>
      <w:r w:rsidR="00B3013A">
        <w:rPr>
          <w:sz w:val="26"/>
          <w:szCs w:val="26"/>
        </w:rPr>
        <w:t xml:space="preserve">внесены дополнения, предусматривающие ответственность страхователей </w:t>
      </w:r>
      <w:r w:rsidR="00B3013A" w:rsidRPr="00B3013A">
        <w:rPr>
          <w:sz w:val="26"/>
          <w:szCs w:val="26"/>
        </w:rPr>
        <w:t xml:space="preserve">за совершение нарушений законодательства Российской Федерации об </w:t>
      </w:r>
      <w:r w:rsidR="00B3013A" w:rsidRPr="00B3013A">
        <w:rPr>
          <w:sz w:val="26"/>
          <w:szCs w:val="26"/>
        </w:rPr>
        <w:lastRenderedPageBreak/>
        <w:t>обязательном социальном страховании на случай временной нетрудоспособности и в связи с материнством</w:t>
      </w:r>
      <w:r w:rsidR="00B3013A">
        <w:rPr>
          <w:sz w:val="26"/>
          <w:szCs w:val="26"/>
        </w:rPr>
        <w:t>.</w:t>
      </w:r>
    </w:p>
    <w:p w:rsidR="006F633B" w:rsidRDefault="00B3013A" w:rsidP="006A0BCC">
      <w:pPr>
        <w:shd w:val="clear" w:color="auto" w:fill="FFFFFF"/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части 3 статьи 15.2 Закона № 255-ФЗ нарушение </w:t>
      </w:r>
      <w:r w:rsidRPr="00B3013A">
        <w:rPr>
          <w:sz w:val="26"/>
          <w:szCs w:val="26"/>
        </w:rPr>
        <w:t>страхователем установленного срока представления страховщику сведений, необходимых для назначения и выплаты страхового обеспечения, влечет взыскание с него штрафа в размере 5 000 рублей</w:t>
      </w:r>
      <w:r w:rsidR="006F633B" w:rsidRPr="006F633B">
        <w:rPr>
          <w:sz w:val="26"/>
          <w:szCs w:val="26"/>
        </w:rPr>
        <w:t xml:space="preserve">. </w:t>
      </w:r>
      <w:r w:rsidR="006F633B">
        <w:rPr>
          <w:sz w:val="26"/>
          <w:szCs w:val="26"/>
        </w:rPr>
        <w:t xml:space="preserve"> </w:t>
      </w:r>
    </w:p>
    <w:p w:rsidR="006C4D48" w:rsidRDefault="00640C31" w:rsidP="006A0BCC">
      <w:pPr>
        <w:shd w:val="clear" w:color="auto" w:fill="FFFFFF"/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Ин</w:t>
      </w:r>
      <w:r w:rsidR="001D4C04" w:rsidRPr="001D4C04">
        <w:rPr>
          <w:sz w:val="26"/>
          <w:szCs w:val="26"/>
        </w:rPr>
        <w:t>формацию о</w:t>
      </w:r>
      <w:r>
        <w:rPr>
          <w:sz w:val="26"/>
          <w:szCs w:val="26"/>
        </w:rPr>
        <w:t xml:space="preserve"> порядке </w:t>
      </w:r>
      <w:r w:rsidR="001D4C04" w:rsidRPr="001D4C04">
        <w:rPr>
          <w:sz w:val="26"/>
          <w:szCs w:val="26"/>
        </w:rPr>
        <w:t xml:space="preserve"> </w:t>
      </w:r>
      <w:r w:rsidR="001D4C04">
        <w:rPr>
          <w:sz w:val="26"/>
          <w:szCs w:val="26"/>
        </w:rPr>
        <w:t>предоставлени</w:t>
      </w:r>
      <w:r>
        <w:rPr>
          <w:sz w:val="26"/>
          <w:szCs w:val="26"/>
        </w:rPr>
        <w:t>я</w:t>
      </w:r>
      <w:r w:rsidR="001D4C04">
        <w:rPr>
          <w:sz w:val="26"/>
          <w:szCs w:val="26"/>
        </w:rPr>
        <w:t xml:space="preserve"> сведений о застрахованных лицах</w:t>
      </w:r>
      <w:r w:rsidR="001D4C04" w:rsidRPr="001D4C04">
        <w:rPr>
          <w:sz w:val="26"/>
          <w:szCs w:val="26"/>
        </w:rPr>
        <w:t xml:space="preserve"> вы можете получить </w:t>
      </w:r>
      <w:r w:rsidR="002702C9">
        <w:rPr>
          <w:sz w:val="26"/>
          <w:szCs w:val="26"/>
        </w:rPr>
        <w:t xml:space="preserve">на сайте Государственного учреждения – Челябинского регионального отделения Фонда социального страхования и </w:t>
      </w:r>
      <w:r w:rsidR="001D4C04" w:rsidRPr="001D4C04">
        <w:rPr>
          <w:sz w:val="26"/>
          <w:szCs w:val="26"/>
        </w:rPr>
        <w:t xml:space="preserve">по многоканальному справочному телефону -  </w:t>
      </w:r>
      <w:r w:rsidR="001D4C04">
        <w:rPr>
          <w:sz w:val="26"/>
          <w:szCs w:val="26"/>
        </w:rPr>
        <w:t>8</w:t>
      </w:r>
      <w:r w:rsidR="001D4C04" w:rsidRPr="001D4C04">
        <w:rPr>
          <w:sz w:val="26"/>
          <w:szCs w:val="26"/>
        </w:rPr>
        <w:t>(351) 214-20-40.</w:t>
      </w:r>
    </w:p>
    <w:p w:rsidR="00122ABA" w:rsidRDefault="00122ABA" w:rsidP="006A0BCC">
      <w:pPr>
        <w:shd w:val="clear" w:color="auto" w:fill="FFFFFF"/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FF5647" w:rsidRDefault="00FF5647" w:rsidP="006A0BCC">
      <w:pPr>
        <w:spacing w:line="276" w:lineRule="auto"/>
        <w:ind w:firstLine="709"/>
        <w:jc w:val="both"/>
        <w:rPr>
          <w:sz w:val="26"/>
          <w:szCs w:val="26"/>
        </w:rPr>
      </w:pPr>
    </w:p>
    <w:p w:rsidR="00445346" w:rsidRDefault="00445346" w:rsidP="006A0BCC">
      <w:pPr>
        <w:spacing w:line="276" w:lineRule="auto"/>
        <w:ind w:firstLine="709"/>
        <w:jc w:val="both"/>
        <w:rPr>
          <w:sz w:val="26"/>
          <w:szCs w:val="26"/>
        </w:rPr>
      </w:pPr>
    </w:p>
    <w:p w:rsidR="00445346" w:rsidRPr="00B52938" w:rsidRDefault="00445346" w:rsidP="006A0BCC">
      <w:pPr>
        <w:spacing w:line="276" w:lineRule="auto"/>
        <w:ind w:firstLine="709"/>
        <w:jc w:val="both"/>
        <w:rPr>
          <w:sz w:val="26"/>
          <w:szCs w:val="26"/>
        </w:rPr>
      </w:pPr>
    </w:p>
    <w:p w:rsidR="00B74A32" w:rsidRDefault="00B74A32" w:rsidP="00B90F2E">
      <w:pPr>
        <w:spacing w:line="360" w:lineRule="auto"/>
        <w:jc w:val="both"/>
        <w:rPr>
          <w:sz w:val="26"/>
          <w:szCs w:val="26"/>
        </w:rPr>
      </w:pPr>
    </w:p>
    <w:p w:rsidR="006F633B" w:rsidRDefault="006F633B" w:rsidP="00555A65">
      <w:pPr>
        <w:jc w:val="both"/>
        <w:rPr>
          <w:sz w:val="20"/>
          <w:szCs w:val="20"/>
        </w:rPr>
      </w:pPr>
    </w:p>
    <w:p w:rsidR="006F633B" w:rsidRDefault="006F633B" w:rsidP="00555A65">
      <w:pPr>
        <w:jc w:val="both"/>
        <w:rPr>
          <w:sz w:val="20"/>
          <w:szCs w:val="20"/>
        </w:rPr>
      </w:pPr>
    </w:p>
    <w:p w:rsidR="006F633B" w:rsidRDefault="006F633B" w:rsidP="00555A65">
      <w:pPr>
        <w:jc w:val="both"/>
        <w:rPr>
          <w:sz w:val="20"/>
          <w:szCs w:val="20"/>
        </w:rPr>
      </w:pPr>
    </w:p>
    <w:p w:rsidR="006F633B" w:rsidRDefault="006F633B" w:rsidP="00555A65">
      <w:pPr>
        <w:jc w:val="both"/>
        <w:rPr>
          <w:sz w:val="20"/>
          <w:szCs w:val="20"/>
        </w:rPr>
      </w:pPr>
    </w:p>
    <w:p w:rsidR="006F633B" w:rsidRDefault="006F633B" w:rsidP="00555A65">
      <w:pPr>
        <w:jc w:val="both"/>
        <w:rPr>
          <w:sz w:val="20"/>
          <w:szCs w:val="20"/>
        </w:rPr>
      </w:pPr>
    </w:p>
    <w:p w:rsidR="006A0BCC" w:rsidRDefault="006A0BCC" w:rsidP="00555A65">
      <w:pPr>
        <w:jc w:val="both"/>
        <w:rPr>
          <w:sz w:val="20"/>
          <w:szCs w:val="20"/>
        </w:rPr>
      </w:pPr>
    </w:p>
    <w:p w:rsidR="006A0BCC" w:rsidRDefault="006A0BCC" w:rsidP="00555A65">
      <w:pPr>
        <w:jc w:val="both"/>
        <w:rPr>
          <w:sz w:val="20"/>
          <w:szCs w:val="20"/>
        </w:rPr>
      </w:pPr>
    </w:p>
    <w:p w:rsidR="006A0BCC" w:rsidRDefault="006A0BCC" w:rsidP="00555A65">
      <w:pPr>
        <w:jc w:val="both"/>
        <w:rPr>
          <w:sz w:val="20"/>
          <w:szCs w:val="20"/>
        </w:rPr>
      </w:pPr>
    </w:p>
    <w:p w:rsidR="006A0BCC" w:rsidRDefault="006A0BCC" w:rsidP="00555A65">
      <w:pPr>
        <w:jc w:val="both"/>
        <w:rPr>
          <w:sz w:val="20"/>
          <w:szCs w:val="20"/>
        </w:rPr>
      </w:pPr>
    </w:p>
    <w:p w:rsidR="006A0BCC" w:rsidRDefault="006A0BCC" w:rsidP="00555A65">
      <w:pPr>
        <w:jc w:val="both"/>
        <w:rPr>
          <w:sz w:val="20"/>
          <w:szCs w:val="20"/>
        </w:rPr>
      </w:pPr>
    </w:p>
    <w:p w:rsidR="006A0BCC" w:rsidRDefault="006A0BCC" w:rsidP="00555A65">
      <w:pPr>
        <w:jc w:val="both"/>
        <w:rPr>
          <w:sz w:val="20"/>
          <w:szCs w:val="20"/>
        </w:rPr>
      </w:pPr>
    </w:p>
    <w:p w:rsidR="006A0BCC" w:rsidRDefault="006A0BCC" w:rsidP="00555A65">
      <w:pPr>
        <w:jc w:val="both"/>
        <w:rPr>
          <w:sz w:val="20"/>
          <w:szCs w:val="20"/>
        </w:rPr>
      </w:pPr>
    </w:p>
    <w:p w:rsidR="006A0BCC" w:rsidRDefault="006A0BCC" w:rsidP="00555A65">
      <w:pPr>
        <w:jc w:val="both"/>
        <w:rPr>
          <w:sz w:val="20"/>
          <w:szCs w:val="20"/>
        </w:rPr>
      </w:pPr>
    </w:p>
    <w:p w:rsidR="006A0BCC" w:rsidRDefault="006A0BCC" w:rsidP="00555A65">
      <w:pPr>
        <w:jc w:val="both"/>
        <w:rPr>
          <w:sz w:val="20"/>
          <w:szCs w:val="20"/>
        </w:rPr>
      </w:pPr>
    </w:p>
    <w:p w:rsidR="006A0BCC" w:rsidRDefault="006A0BCC" w:rsidP="00555A65">
      <w:pPr>
        <w:jc w:val="both"/>
        <w:rPr>
          <w:sz w:val="20"/>
          <w:szCs w:val="20"/>
        </w:rPr>
      </w:pPr>
    </w:p>
    <w:p w:rsidR="006A0BCC" w:rsidRDefault="006A0BCC" w:rsidP="00555A65">
      <w:pPr>
        <w:jc w:val="both"/>
        <w:rPr>
          <w:sz w:val="20"/>
          <w:szCs w:val="20"/>
        </w:rPr>
      </w:pPr>
    </w:p>
    <w:p w:rsidR="006A0BCC" w:rsidRDefault="006A0BCC" w:rsidP="00555A65">
      <w:pPr>
        <w:jc w:val="both"/>
        <w:rPr>
          <w:sz w:val="20"/>
          <w:szCs w:val="20"/>
        </w:rPr>
      </w:pPr>
    </w:p>
    <w:p w:rsidR="006F633B" w:rsidRDefault="006F633B" w:rsidP="00555A65">
      <w:pPr>
        <w:jc w:val="both"/>
        <w:rPr>
          <w:sz w:val="20"/>
          <w:szCs w:val="20"/>
        </w:rPr>
      </w:pPr>
    </w:p>
    <w:p w:rsidR="006F633B" w:rsidRDefault="006F633B" w:rsidP="00555A65">
      <w:pPr>
        <w:jc w:val="both"/>
        <w:rPr>
          <w:sz w:val="20"/>
          <w:szCs w:val="20"/>
        </w:rPr>
      </w:pPr>
    </w:p>
    <w:bookmarkEnd w:id="0"/>
    <w:p w:rsidR="006F633B" w:rsidRDefault="006F633B" w:rsidP="00555A65">
      <w:pPr>
        <w:jc w:val="both"/>
        <w:rPr>
          <w:sz w:val="20"/>
          <w:szCs w:val="20"/>
        </w:rPr>
      </w:pPr>
    </w:p>
    <w:sectPr w:rsidR="006F633B" w:rsidSect="006F633B">
      <w:headerReference w:type="default" r:id="rId10"/>
      <w:pgSz w:w="11907" w:h="16840" w:code="9"/>
      <w:pgMar w:top="993" w:right="851" w:bottom="709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8FB" w:rsidRDefault="007758FB" w:rsidP="006F633B">
      <w:r>
        <w:separator/>
      </w:r>
    </w:p>
  </w:endnote>
  <w:endnote w:type="continuationSeparator" w:id="0">
    <w:p w:rsidR="007758FB" w:rsidRDefault="007758FB" w:rsidP="006F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8FB" w:rsidRDefault="007758FB" w:rsidP="006F633B">
      <w:r>
        <w:separator/>
      </w:r>
    </w:p>
  </w:footnote>
  <w:footnote w:type="continuationSeparator" w:id="0">
    <w:p w:rsidR="007758FB" w:rsidRDefault="007758FB" w:rsidP="006F6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4150391"/>
      <w:docPartObj>
        <w:docPartGallery w:val="Page Numbers (Top of Page)"/>
        <w:docPartUnique/>
      </w:docPartObj>
    </w:sdtPr>
    <w:sdtEndPr/>
    <w:sdtContent>
      <w:p w:rsidR="00B3013A" w:rsidRDefault="00B301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4E1">
          <w:rPr>
            <w:noProof/>
          </w:rPr>
          <w:t>2</w:t>
        </w:r>
        <w:r>
          <w:fldChar w:fldCharType="end"/>
        </w:r>
      </w:p>
    </w:sdtContent>
  </w:sdt>
  <w:p w:rsidR="00B3013A" w:rsidRDefault="00B301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3EA4"/>
    <w:multiLevelType w:val="hybridMultilevel"/>
    <w:tmpl w:val="05F29800"/>
    <w:lvl w:ilvl="0" w:tplc="E19E2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B912A7"/>
    <w:multiLevelType w:val="hybridMultilevel"/>
    <w:tmpl w:val="ACEA1D68"/>
    <w:lvl w:ilvl="0" w:tplc="B1049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101F76"/>
    <w:multiLevelType w:val="multilevel"/>
    <w:tmpl w:val="698A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0822C3"/>
    <w:multiLevelType w:val="hybridMultilevel"/>
    <w:tmpl w:val="6BC4D3CC"/>
    <w:lvl w:ilvl="0" w:tplc="6E120D66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CED5261"/>
    <w:multiLevelType w:val="hybridMultilevel"/>
    <w:tmpl w:val="CD32A0A6"/>
    <w:lvl w:ilvl="0" w:tplc="0A98D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13"/>
    <w:rsid w:val="00005384"/>
    <w:rsid w:val="00006AF0"/>
    <w:rsid w:val="00006DDC"/>
    <w:rsid w:val="00016181"/>
    <w:rsid w:val="0002310B"/>
    <w:rsid w:val="000309CD"/>
    <w:rsid w:val="00030BD7"/>
    <w:rsid w:val="00031087"/>
    <w:rsid w:val="00040DA1"/>
    <w:rsid w:val="000429D2"/>
    <w:rsid w:val="00044327"/>
    <w:rsid w:val="000479D4"/>
    <w:rsid w:val="000519D8"/>
    <w:rsid w:val="00051F36"/>
    <w:rsid w:val="00057A82"/>
    <w:rsid w:val="0006456C"/>
    <w:rsid w:val="00065796"/>
    <w:rsid w:val="0006600C"/>
    <w:rsid w:val="00067BC7"/>
    <w:rsid w:val="000714EE"/>
    <w:rsid w:val="00075F0A"/>
    <w:rsid w:val="00075F4E"/>
    <w:rsid w:val="00076705"/>
    <w:rsid w:val="00076CC4"/>
    <w:rsid w:val="00081330"/>
    <w:rsid w:val="0008195B"/>
    <w:rsid w:val="00081B47"/>
    <w:rsid w:val="00083E4E"/>
    <w:rsid w:val="000849EA"/>
    <w:rsid w:val="00090104"/>
    <w:rsid w:val="0009112A"/>
    <w:rsid w:val="000A5308"/>
    <w:rsid w:val="000A67AC"/>
    <w:rsid w:val="000B0238"/>
    <w:rsid w:val="000B1010"/>
    <w:rsid w:val="000B10E0"/>
    <w:rsid w:val="000C02DF"/>
    <w:rsid w:val="000C43F7"/>
    <w:rsid w:val="000D1997"/>
    <w:rsid w:val="000D23BD"/>
    <w:rsid w:val="000D3BFD"/>
    <w:rsid w:val="000D62FB"/>
    <w:rsid w:val="000D7244"/>
    <w:rsid w:val="000E2D8E"/>
    <w:rsid w:val="000E31EE"/>
    <w:rsid w:val="000F1EE3"/>
    <w:rsid w:val="000F2FC7"/>
    <w:rsid w:val="000F4ABF"/>
    <w:rsid w:val="000F6C75"/>
    <w:rsid w:val="001034C2"/>
    <w:rsid w:val="00104112"/>
    <w:rsid w:val="00104F13"/>
    <w:rsid w:val="00105A22"/>
    <w:rsid w:val="0010709C"/>
    <w:rsid w:val="00110B7E"/>
    <w:rsid w:val="00110CD2"/>
    <w:rsid w:val="00117582"/>
    <w:rsid w:val="00122ABA"/>
    <w:rsid w:val="00132384"/>
    <w:rsid w:val="00132C50"/>
    <w:rsid w:val="00133523"/>
    <w:rsid w:val="00133935"/>
    <w:rsid w:val="00134D50"/>
    <w:rsid w:val="00135AE4"/>
    <w:rsid w:val="00136946"/>
    <w:rsid w:val="00141E3D"/>
    <w:rsid w:val="00142649"/>
    <w:rsid w:val="00153FC7"/>
    <w:rsid w:val="001546D8"/>
    <w:rsid w:val="00162454"/>
    <w:rsid w:val="00171528"/>
    <w:rsid w:val="00173A7E"/>
    <w:rsid w:val="00175416"/>
    <w:rsid w:val="001803F1"/>
    <w:rsid w:val="00181913"/>
    <w:rsid w:val="001820F9"/>
    <w:rsid w:val="001839B2"/>
    <w:rsid w:val="00183E1E"/>
    <w:rsid w:val="001848A6"/>
    <w:rsid w:val="00186139"/>
    <w:rsid w:val="001A0239"/>
    <w:rsid w:val="001A36A1"/>
    <w:rsid w:val="001A5350"/>
    <w:rsid w:val="001B1A26"/>
    <w:rsid w:val="001B25C7"/>
    <w:rsid w:val="001B29D9"/>
    <w:rsid w:val="001B2F27"/>
    <w:rsid w:val="001C235D"/>
    <w:rsid w:val="001C685D"/>
    <w:rsid w:val="001D256F"/>
    <w:rsid w:val="001D4C04"/>
    <w:rsid w:val="001E0369"/>
    <w:rsid w:val="001E22F0"/>
    <w:rsid w:val="001E4026"/>
    <w:rsid w:val="001E74E7"/>
    <w:rsid w:val="001E7D8A"/>
    <w:rsid w:val="001F1FC1"/>
    <w:rsid w:val="001F249D"/>
    <w:rsid w:val="001F6443"/>
    <w:rsid w:val="00202BE3"/>
    <w:rsid w:val="00215A6B"/>
    <w:rsid w:val="00222D70"/>
    <w:rsid w:val="00225E68"/>
    <w:rsid w:val="00240238"/>
    <w:rsid w:val="00243A7F"/>
    <w:rsid w:val="002448A2"/>
    <w:rsid w:val="00251FA6"/>
    <w:rsid w:val="00255125"/>
    <w:rsid w:val="002564C6"/>
    <w:rsid w:val="002670F0"/>
    <w:rsid w:val="00267A48"/>
    <w:rsid w:val="002702C9"/>
    <w:rsid w:val="00271118"/>
    <w:rsid w:val="002729C4"/>
    <w:rsid w:val="002773E8"/>
    <w:rsid w:val="00282191"/>
    <w:rsid w:val="00284EE1"/>
    <w:rsid w:val="00286A27"/>
    <w:rsid w:val="00287033"/>
    <w:rsid w:val="002879AB"/>
    <w:rsid w:val="00287A07"/>
    <w:rsid w:val="002901E0"/>
    <w:rsid w:val="002945C8"/>
    <w:rsid w:val="002A17AE"/>
    <w:rsid w:val="002A1ACC"/>
    <w:rsid w:val="002A3CD0"/>
    <w:rsid w:val="002A4627"/>
    <w:rsid w:val="002A5ED7"/>
    <w:rsid w:val="002A7C3C"/>
    <w:rsid w:val="002B0533"/>
    <w:rsid w:val="002B0677"/>
    <w:rsid w:val="002B1619"/>
    <w:rsid w:val="002B41CE"/>
    <w:rsid w:val="002B49FF"/>
    <w:rsid w:val="002B4C2C"/>
    <w:rsid w:val="002C554B"/>
    <w:rsid w:val="002C778D"/>
    <w:rsid w:val="002D1B9E"/>
    <w:rsid w:val="002D2651"/>
    <w:rsid w:val="002D4ABC"/>
    <w:rsid w:val="002D5EBF"/>
    <w:rsid w:val="002E0876"/>
    <w:rsid w:val="002E17E3"/>
    <w:rsid w:val="002E4D8F"/>
    <w:rsid w:val="002E64F7"/>
    <w:rsid w:val="002F7736"/>
    <w:rsid w:val="002F7EAD"/>
    <w:rsid w:val="00301D6E"/>
    <w:rsid w:val="003022B2"/>
    <w:rsid w:val="003026E5"/>
    <w:rsid w:val="00307DB8"/>
    <w:rsid w:val="0031295C"/>
    <w:rsid w:val="00316F29"/>
    <w:rsid w:val="00322E30"/>
    <w:rsid w:val="003235A6"/>
    <w:rsid w:val="003304EA"/>
    <w:rsid w:val="0033273A"/>
    <w:rsid w:val="003420DC"/>
    <w:rsid w:val="00344871"/>
    <w:rsid w:val="0035184A"/>
    <w:rsid w:val="0035528E"/>
    <w:rsid w:val="0035588E"/>
    <w:rsid w:val="00356206"/>
    <w:rsid w:val="00363FF7"/>
    <w:rsid w:val="00364C6B"/>
    <w:rsid w:val="00365B11"/>
    <w:rsid w:val="00370B38"/>
    <w:rsid w:val="00372187"/>
    <w:rsid w:val="00372F88"/>
    <w:rsid w:val="003767ED"/>
    <w:rsid w:val="00376C97"/>
    <w:rsid w:val="003775B7"/>
    <w:rsid w:val="00381507"/>
    <w:rsid w:val="0038278B"/>
    <w:rsid w:val="00384673"/>
    <w:rsid w:val="00385872"/>
    <w:rsid w:val="003866A5"/>
    <w:rsid w:val="00390A13"/>
    <w:rsid w:val="00392631"/>
    <w:rsid w:val="00396419"/>
    <w:rsid w:val="003A34F9"/>
    <w:rsid w:val="003B541A"/>
    <w:rsid w:val="003B61A9"/>
    <w:rsid w:val="003D041D"/>
    <w:rsid w:val="003D4780"/>
    <w:rsid w:val="003D6655"/>
    <w:rsid w:val="003D6D9E"/>
    <w:rsid w:val="003E6C8B"/>
    <w:rsid w:val="003F2629"/>
    <w:rsid w:val="003F667C"/>
    <w:rsid w:val="004003BF"/>
    <w:rsid w:val="00405CBC"/>
    <w:rsid w:val="00406FE6"/>
    <w:rsid w:val="004128DD"/>
    <w:rsid w:val="00412C8F"/>
    <w:rsid w:val="00413DFB"/>
    <w:rsid w:val="00416CD9"/>
    <w:rsid w:val="0042649D"/>
    <w:rsid w:val="00430EE6"/>
    <w:rsid w:val="0043734B"/>
    <w:rsid w:val="004379C1"/>
    <w:rsid w:val="00442BB4"/>
    <w:rsid w:val="00442DB9"/>
    <w:rsid w:val="00443F6C"/>
    <w:rsid w:val="00444869"/>
    <w:rsid w:val="00445346"/>
    <w:rsid w:val="00451A9C"/>
    <w:rsid w:val="00456D30"/>
    <w:rsid w:val="00457DCE"/>
    <w:rsid w:val="0046070D"/>
    <w:rsid w:val="00460D83"/>
    <w:rsid w:val="00466C73"/>
    <w:rsid w:val="0047334A"/>
    <w:rsid w:val="004763CD"/>
    <w:rsid w:val="00477119"/>
    <w:rsid w:val="00483786"/>
    <w:rsid w:val="0048702F"/>
    <w:rsid w:val="00490A3B"/>
    <w:rsid w:val="00492642"/>
    <w:rsid w:val="0049494D"/>
    <w:rsid w:val="004970B3"/>
    <w:rsid w:val="004A45FE"/>
    <w:rsid w:val="004A630B"/>
    <w:rsid w:val="004A77E2"/>
    <w:rsid w:val="004B276E"/>
    <w:rsid w:val="004B3F8A"/>
    <w:rsid w:val="004C4936"/>
    <w:rsid w:val="004D4D34"/>
    <w:rsid w:val="004E157B"/>
    <w:rsid w:val="004E686B"/>
    <w:rsid w:val="004E7692"/>
    <w:rsid w:val="004E7948"/>
    <w:rsid w:val="004F430B"/>
    <w:rsid w:val="00500161"/>
    <w:rsid w:val="0050089B"/>
    <w:rsid w:val="005018D5"/>
    <w:rsid w:val="00503CFC"/>
    <w:rsid w:val="005042AC"/>
    <w:rsid w:val="005056E9"/>
    <w:rsid w:val="00510F2A"/>
    <w:rsid w:val="00513609"/>
    <w:rsid w:val="0051388C"/>
    <w:rsid w:val="005238E3"/>
    <w:rsid w:val="005253E9"/>
    <w:rsid w:val="0052607F"/>
    <w:rsid w:val="005420CE"/>
    <w:rsid w:val="00543F0F"/>
    <w:rsid w:val="005445A0"/>
    <w:rsid w:val="00545E03"/>
    <w:rsid w:val="005474BA"/>
    <w:rsid w:val="00554743"/>
    <w:rsid w:val="00555A65"/>
    <w:rsid w:val="00557D69"/>
    <w:rsid w:val="005628D8"/>
    <w:rsid w:val="005637F6"/>
    <w:rsid w:val="005728B0"/>
    <w:rsid w:val="0057617B"/>
    <w:rsid w:val="00580AB2"/>
    <w:rsid w:val="00587A1C"/>
    <w:rsid w:val="0059047E"/>
    <w:rsid w:val="0059167D"/>
    <w:rsid w:val="005927F8"/>
    <w:rsid w:val="00593087"/>
    <w:rsid w:val="005A571E"/>
    <w:rsid w:val="005A65AC"/>
    <w:rsid w:val="005B4633"/>
    <w:rsid w:val="005B6100"/>
    <w:rsid w:val="005C057A"/>
    <w:rsid w:val="005C078E"/>
    <w:rsid w:val="005C144D"/>
    <w:rsid w:val="005C4265"/>
    <w:rsid w:val="005C60CA"/>
    <w:rsid w:val="005C64E1"/>
    <w:rsid w:val="005C69C4"/>
    <w:rsid w:val="005D11E8"/>
    <w:rsid w:val="005D243D"/>
    <w:rsid w:val="005D39CD"/>
    <w:rsid w:val="005D4982"/>
    <w:rsid w:val="005D63BC"/>
    <w:rsid w:val="005E0211"/>
    <w:rsid w:val="005E11AD"/>
    <w:rsid w:val="005E2E24"/>
    <w:rsid w:val="005E43CA"/>
    <w:rsid w:val="005E5B25"/>
    <w:rsid w:val="005F0FF8"/>
    <w:rsid w:val="005F4949"/>
    <w:rsid w:val="005F4E9D"/>
    <w:rsid w:val="005F5405"/>
    <w:rsid w:val="005F59A9"/>
    <w:rsid w:val="006058F7"/>
    <w:rsid w:val="00605B99"/>
    <w:rsid w:val="00606B11"/>
    <w:rsid w:val="00613E1D"/>
    <w:rsid w:val="00622BE0"/>
    <w:rsid w:val="00624970"/>
    <w:rsid w:val="00640C31"/>
    <w:rsid w:val="00646007"/>
    <w:rsid w:val="00650F72"/>
    <w:rsid w:val="00651751"/>
    <w:rsid w:val="006517A9"/>
    <w:rsid w:val="00651978"/>
    <w:rsid w:val="006528E6"/>
    <w:rsid w:val="00652E1C"/>
    <w:rsid w:val="006539A7"/>
    <w:rsid w:val="00655171"/>
    <w:rsid w:val="00657E7D"/>
    <w:rsid w:val="00663B23"/>
    <w:rsid w:val="00663E3E"/>
    <w:rsid w:val="00665323"/>
    <w:rsid w:val="0066552D"/>
    <w:rsid w:val="00666076"/>
    <w:rsid w:val="0066671F"/>
    <w:rsid w:val="00667CDD"/>
    <w:rsid w:val="006716AA"/>
    <w:rsid w:val="00671F19"/>
    <w:rsid w:val="00672962"/>
    <w:rsid w:val="00675108"/>
    <w:rsid w:val="006751E3"/>
    <w:rsid w:val="006760CB"/>
    <w:rsid w:val="0067648E"/>
    <w:rsid w:val="00677382"/>
    <w:rsid w:val="00681DD8"/>
    <w:rsid w:val="00682D2F"/>
    <w:rsid w:val="00684E12"/>
    <w:rsid w:val="00691989"/>
    <w:rsid w:val="00691B2B"/>
    <w:rsid w:val="00692682"/>
    <w:rsid w:val="006937A3"/>
    <w:rsid w:val="006A0BCC"/>
    <w:rsid w:val="006A15A3"/>
    <w:rsid w:val="006B406D"/>
    <w:rsid w:val="006B699D"/>
    <w:rsid w:val="006C0A7C"/>
    <w:rsid w:val="006C1444"/>
    <w:rsid w:val="006C2073"/>
    <w:rsid w:val="006C3082"/>
    <w:rsid w:val="006C30A9"/>
    <w:rsid w:val="006C4D48"/>
    <w:rsid w:val="006C73C9"/>
    <w:rsid w:val="006D2509"/>
    <w:rsid w:val="006D55D3"/>
    <w:rsid w:val="006D6168"/>
    <w:rsid w:val="006D73AE"/>
    <w:rsid w:val="006E0831"/>
    <w:rsid w:val="006E12BF"/>
    <w:rsid w:val="006E31C4"/>
    <w:rsid w:val="006F1072"/>
    <w:rsid w:val="006F19BC"/>
    <w:rsid w:val="006F633B"/>
    <w:rsid w:val="007023AE"/>
    <w:rsid w:val="0070521E"/>
    <w:rsid w:val="007170A2"/>
    <w:rsid w:val="00717312"/>
    <w:rsid w:val="00721552"/>
    <w:rsid w:val="007228B7"/>
    <w:rsid w:val="007234F6"/>
    <w:rsid w:val="00725ACF"/>
    <w:rsid w:val="00726770"/>
    <w:rsid w:val="007274E9"/>
    <w:rsid w:val="00745B56"/>
    <w:rsid w:val="00751B69"/>
    <w:rsid w:val="00753C01"/>
    <w:rsid w:val="007546A4"/>
    <w:rsid w:val="00754FF3"/>
    <w:rsid w:val="007553C0"/>
    <w:rsid w:val="0075660F"/>
    <w:rsid w:val="007572B2"/>
    <w:rsid w:val="007579C7"/>
    <w:rsid w:val="00761550"/>
    <w:rsid w:val="00766202"/>
    <w:rsid w:val="00766B4D"/>
    <w:rsid w:val="007758FB"/>
    <w:rsid w:val="00776A3E"/>
    <w:rsid w:val="00777750"/>
    <w:rsid w:val="00781440"/>
    <w:rsid w:val="007828A5"/>
    <w:rsid w:val="00783037"/>
    <w:rsid w:val="00783B59"/>
    <w:rsid w:val="0079398A"/>
    <w:rsid w:val="00794C04"/>
    <w:rsid w:val="00795790"/>
    <w:rsid w:val="007A01EC"/>
    <w:rsid w:val="007A1EEB"/>
    <w:rsid w:val="007A615B"/>
    <w:rsid w:val="007A6935"/>
    <w:rsid w:val="007B3FA3"/>
    <w:rsid w:val="007B4A84"/>
    <w:rsid w:val="007C0D6B"/>
    <w:rsid w:val="007C266D"/>
    <w:rsid w:val="007C4982"/>
    <w:rsid w:val="007D10A6"/>
    <w:rsid w:val="007D61E8"/>
    <w:rsid w:val="007E44BB"/>
    <w:rsid w:val="007E56AA"/>
    <w:rsid w:val="007E68DD"/>
    <w:rsid w:val="007F1004"/>
    <w:rsid w:val="007F11B5"/>
    <w:rsid w:val="007F3258"/>
    <w:rsid w:val="007F551A"/>
    <w:rsid w:val="00802359"/>
    <w:rsid w:val="00802462"/>
    <w:rsid w:val="008069DB"/>
    <w:rsid w:val="00810A39"/>
    <w:rsid w:val="0081488B"/>
    <w:rsid w:val="00824EAC"/>
    <w:rsid w:val="00830BD6"/>
    <w:rsid w:val="00833841"/>
    <w:rsid w:val="008348E9"/>
    <w:rsid w:val="0083654B"/>
    <w:rsid w:val="0084146C"/>
    <w:rsid w:val="0084188E"/>
    <w:rsid w:val="00843986"/>
    <w:rsid w:val="00845BB5"/>
    <w:rsid w:val="00850ABA"/>
    <w:rsid w:val="008531B7"/>
    <w:rsid w:val="00857B0F"/>
    <w:rsid w:val="008679B7"/>
    <w:rsid w:val="00867E72"/>
    <w:rsid w:val="00870E81"/>
    <w:rsid w:val="0087105B"/>
    <w:rsid w:val="00876B32"/>
    <w:rsid w:val="00876F39"/>
    <w:rsid w:val="00882171"/>
    <w:rsid w:val="00890959"/>
    <w:rsid w:val="00890A33"/>
    <w:rsid w:val="008951C0"/>
    <w:rsid w:val="008971C0"/>
    <w:rsid w:val="008A2E92"/>
    <w:rsid w:val="008A399E"/>
    <w:rsid w:val="008A56FA"/>
    <w:rsid w:val="008A5F29"/>
    <w:rsid w:val="008B1FE1"/>
    <w:rsid w:val="008B26A0"/>
    <w:rsid w:val="008B2C0A"/>
    <w:rsid w:val="008B403A"/>
    <w:rsid w:val="008C133D"/>
    <w:rsid w:val="008C2374"/>
    <w:rsid w:val="008C6D1F"/>
    <w:rsid w:val="008D08E2"/>
    <w:rsid w:val="008D0A3E"/>
    <w:rsid w:val="008D0E76"/>
    <w:rsid w:val="008D1A17"/>
    <w:rsid w:val="008D34AC"/>
    <w:rsid w:val="008D3A89"/>
    <w:rsid w:val="008D45B8"/>
    <w:rsid w:val="008D7AA2"/>
    <w:rsid w:val="008E0E9B"/>
    <w:rsid w:val="008E4743"/>
    <w:rsid w:val="008E5842"/>
    <w:rsid w:val="008E5D34"/>
    <w:rsid w:val="008E6ABB"/>
    <w:rsid w:val="008F7206"/>
    <w:rsid w:val="00900632"/>
    <w:rsid w:val="00902951"/>
    <w:rsid w:val="00902BB9"/>
    <w:rsid w:val="009044D0"/>
    <w:rsid w:val="00904787"/>
    <w:rsid w:val="00911E4D"/>
    <w:rsid w:val="00913D36"/>
    <w:rsid w:val="00927C17"/>
    <w:rsid w:val="00930CF8"/>
    <w:rsid w:val="009316FD"/>
    <w:rsid w:val="00937571"/>
    <w:rsid w:val="00942544"/>
    <w:rsid w:val="00942EF6"/>
    <w:rsid w:val="009460A7"/>
    <w:rsid w:val="00951DC9"/>
    <w:rsid w:val="00960DDD"/>
    <w:rsid w:val="00964A73"/>
    <w:rsid w:val="009669A0"/>
    <w:rsid w:val="009722BE"/>
    <w:rsid w:val="009736E6"/>
    <w:rsid w:val="00977D7C"/>
    <w:rsid w:val="00981D16"/>
    <w:rsid w:val="009939E2"/>
    <w:rsid w:val="009A5270"/>
    <w:rsid w:val="009A63FA"/>
    <w:rsid w:val="009A78FA"/>
    <w:rsid w:val="009A7BE4"/>
    <w:rsid w:val="009B2307"/>
    <w:rsid w:val="009B4F60"/>
    <w:rsid w:val="009C025C"/>
    <w:rsid w:val="009C2256"/>
    <w:rsid w:val="009D204B"/>
    <w:rsid w:val="009D2690"/>
    <w:rsid w:val="009D42F2"/>
    <w:rsid w:val="009D5F82"/>
    <w:rsid w:val="009D6A90"/>
    <w:rsid w:val="009E01AC"/>
    <w:rsid w:val="009E12AD"/>
    <w:rsid w:val="009E2CA9"/>
    <w:rsid w:val="009F0ABA"/>
    <w:rsid w:val="009F2752"/>
    <w:rsid w:val="00A02CA6"/>
    <w:rsid w:val="00A02FAC"/>
    <w:rsid w:val="00A03581"/>
    <w:rsid w:val="00A06079"/>
    <w:rsid w:val="00A15639"/>
    <w:rsid w:val="00A21C4D"/>
    <w:rsid w:val="00A223BC"/>
    <w:rsid w:val="00A2746C"/>
    <w:rsid w:val="00A27B74"/>
    <w:rsid w:val="00A30F82"/>
    <w:rsid w:val="00A32333"/>
    <w:rsid w:val="00A36D1A"/>
    <w:rsid w:val="00A4058C"/>
    <w:rsid w:val="00A40E13"/>
    <w:rsid w:val="00A42636"/>
    <w:rsid w:val="00A50CDB"/>
    <w:rsid w:val="00A538A6"/>
    <w:rsid w:val="00A5508D"/>
    <w:rsid w:val="00A560ED"/>
    <w:rsid w:val="00A56452"/>
    <w:rsid w:val="00A712D7"/>
    <w:rsid w:val="00A74B30"/>
    <w:rsid w:val="00A75595"/>
    <w:rsid w:val="00A8019B"/>
    <w:rsid w:val="00A81B1D"/>
    <w:rsid w:val="00A91C88"/>
    <w:rsid w:val="00A91E05"/>
    <w:rsid w:val="00A96BEB"/>
    <w:rsid w:val="00A974A6"/>
    <w:rsid w:val="00A97C2B"/>
    <w:rsid w:val="00AA4A3E"/>
    <w:rsid w:val="00AB23FE"/>
    <w:rsid w:val="00AB3177"/>
    <w:rsid w:val="00AB759F"/>
    <w:rsid w:val="00AC1AEE"/>
    <w:rsid w:val="00AC268B"/>
    <w:rsid w:val="00AD1384"/>
    <w:rsid w:val="00AD15FE"/>
    <w:rsid w:val="00AD1C73"/>
    <w:rsid w:val="00AD3AD8"/>
    <w:rsid w:val="00AE1347"/>
    <w:rsid w:val="00AE1668"/>
    <w:rsid w:val="00AE410D"/>
    <w:rsid w:val="00AE7B25"/>
    <w:rsid w:val="00AF6324"/>
    <w:rsid w:val="00B0245B"/>
    <w:rsid w:val="00B02C23"/>
    <w:rsid w:val="00B03ADA"/>
    <w:rsid w:val="00B03C6A"/>
    <w:rsid w:val="00B07335"/>
    <w:rsid w:val="00B132DB"/>
    <w:rsid w:val="00B13B9B"/>
    <w:rsid w:val="00B14B62"/>
    <w:rsid w:val="00B17899"/>
    <w:rsid w:val="00B20132"/>
    <w:rsid w:val="00B217EF"/>
    <w:rsid w:val="00B239ED"/>
    <w:rsid w:val="00B3013A"/>
    <w:rsid w:val="00B32AE5"/>
    <w:rsid w:val="00B34B79"/>
    <w:rsid w:val="00B36ED3"/>
    <w:rsid w:val="00B40103"/>
    <w:rsid w:val="00B41DAB"/>
    <w:rsid w:val="00B426E3"/>
    <w:rsid w:val="00B440F5"/>
    <w:rsid w:val="00B50E24"/>
    <w:rsid w:val="00B52938"/>
    <w:rsid w:val="00B56F4F"/>
    <w:rsid w:val="00B603FF"/>
    <w:rsid w:val="00B67165"/>
    <w:rsid w:val="00B7103B"/>
    <w:rsid w:val="00B71044"/>
    <w:rsid w:val="00B719DF"/>
    <w:rsid w:val="00B722D3"/>
    <w:rsid w:val="00B74A32"/>
    <w:rsid w:val="00B843D1"/>
    <w:rsid w:val="00B90ABC"/>
    <w:rsid w:val="00B90F2E"/>
    <w:rsid w:val="00B920A5"/>
    <w:rsid w:val="00BA2E81"/>
    <w:rsid w:val="00BA5C3E"/>
    <w:rsid w:val="00BB38D0"/>
    <w:rsid w:val="00BB3B54"/>
    <w:rsid w:val="00BB3B86"/>
    <w:rsid w:val="00BC00BC"/>
    <w:rsid w:val="00BC67E2"/>
    <w:rsid w:val="00BD1717"/>
    <w:rsid w:val="00BD2172"/>
    <w:rsid w:val="00BD2B5C"/>
    <w:rsid w:val="00BD770E"/>
    <w:rsid w:val="00BE4164"/>
    <w:rsid w:val="00BE754D"/>
    <w:rsid w:val="00BF0216"/>
    <w:rsid w:val="00BF706E"/>
    <w:rsid w:val="00C01168"/>
    <w:rsid w:val="00C066D9"/>
    <w:rsid w:val="00C07A7B"/>
    <w:rsid w:val="00C10D23"/>
    <w:rsid w:val="00C13537"/>
    <w:rsid w:val="00C20CC3"/>
    <w:rsid w:val="00C249DF"/>
    <w:rsid w:val="00C27713"/>
    <w:rsid w:val="00C4516A"/>
    <w:rsid w:val="00C4564F"/>
    <w:rsid w:val="00C45F50"/>
    <w:rsid w:val="00C502F9"/>
    <w:rsid w:val="00C50479"/>
    <w:rsid w:val="00C55DA6"/>
    <w:rsid w:val="00C57052"/>
    <w:rsid w:val="00C63B7B"/>
    <w:rsid w:val="00C66AA8"/>
    <w:rsid w:val="00C71253"/>
    <w:rsid w:val="00C7461C"/>
    <w:rsid w:val="00C75DB5"/>
    <w:rsid w:val="00C82762"/>
    <w:rsid w:val="00C83978"/>
    <w:rsid w:val="00C92BFB"/>
    <w:rsid w:val="00C947A2"/>
    <w:rsid w:val="00C97E72"/>
    <w:rsid w:val="00CA0C65"/>
    <w:rsid w:val="00CA0EEA"/>
    <w:rsid w:val="00CA797C"/>
    <w:rsid w:val="00CB6449"/>
    <w:rsid w:val="00CB64E9"/>
    <w:rsid w:val="00CB72CD"/>
    <w:rsid w:val="00CC412A"/>
    <w:rsid w:val="00CD008C"/>
    <w:rsid w:val="00CD5272"/>
    <w:rsid w:val="00CE404A"/>
    <w:rsid w:val="00CE41BC"/>
    <w:rsid w:val="00CF39A8"/>
    <w:rsid w:val="00CF7507"/>
    <w:rsid w:val="00CF7B8F"/>
    <w:rsid w:val="00D10D5B"/>
    <w:rsid w:val="00D1160C"/>
    <w:rsid w:val="00D1164E"/>
    <w:rsid w:val="00D14085"/>
    <w:rsid w:val="00D152AF"/>
    <w:rsid w:val="00D17578"/>
    <w:rsid w:val="00D175E5"/>
    <w:rsid w:val="00D23480"/>
    <w:rsid w:val="00D25357"/>
    <w:rsid w:val="00D25738"/>
    <w:rsid w:val="00D308A9"/>
    <w:rsid w:val="00D33B81"/>
    <w:rsid w:val="00D34282"/>
    <w:rsid w:val="00D407BF"/>
    <w:rsid w:val="00D4414E"/>
    <w:rsid w:val="00D47706"/>
    <w:rsid w:val="00D50013"/>
    <w:rsid w:val="00D51DB5"/>
    <w:rsid w:val="00D55A59"/>
    <w:rsid w:val="00D60CF5"/>
    <w:rsid w:val="00D73211"/>
    <w:rsid w:val="00D77444"/>
    <w:rsid w:val="00D77683"/>
    <w:rsid w:val="00D77722"/>
    <w:rsid w:val="00D8540F"/>
    <w:rsid w:val="00D85A2C"/>
    <w:rsid w:val="00DA1B33"/>
    <w:rsid w:val="00DA1B8A"/>
    <w:rsid w:val="00DB35B0"/>
    <w:rsid w:val="00DB36CA"/>
    <w:rsid w:val="00DC2335"/>
    <w:rsid w:val="00DC2888"/>
    <w:rsid w:val="00DC49AF"/>
    <w:rsid w:val="00DC701D"/>
    <w:rsid w:val="00DD04BF"/>
    <w:rsid w:val="00DD2C81"/>
    <w:rsid w:val="00DD53F0"/>
    <w:rsid w:val="00DD7DD1"/>
    <w:rsid w:val="00DE1D2A"/>
    <w:rsid w:val="00DE2E86"/>
    <w:rsid w:val="00DE3845"/>
    <w:rsid w:val="00DE445D"/>
    <w:rsid w:val="00DF013F"/>
    <w:rsid w:val="00DF1045"/>
    <w:rsid w:val="00DF49EE"/>
    <w:rsid w:val="00E0461A"/>
    <w:rsid w:val="00E11ECC"/>
    <w:rsid w:val="00E12E79"/>
    <w:rsid w:val="00E168F7"/>
    <w:rsid w:val="00E23767"/>
    <w:rsid w:val="00E2500C"/>
    <w:rsid w:val="00E33781"/>
    <w:rsid w:val="00E45844"/>
    <w:rsid w:val="00E4774F"/>
    <w:rsid w:val="00E5190F"/>
    <w:rsid w:val="00E55C40"/>
    <w:rsid w:val="00E5622B"/>
    <w:rsid w:val="00E603EA"/>
    <w:rsid w:val="00E63BA1"/>
    <w:rsid w:val="00E65071"/>
    <w:rsid w:val="00E66F28"/>
    <w:rsid w:val="00E71952"/>
    <w:rsid w:val="00E71C6B"/>
    <w:rsid w:val="00E729C5"/>
    <w:rsid w:val="00E763A1"/>
    <w:rsid w:val="00E76452"/>
    <w:rsid w:val="00E769EC"/>
    <w:rsid w:val="00E77DAE"/>
    <w:rsid w:val="00E77EF3"/>
    <w:rsid w:val="00E871A7"/>
    <w:rsid w:val="00E87F95"/>
    <w:rsid w:val="00E93297"/>
    <w:rsid w:val="00E93AFD"/>
    <w:rsid w:val="00E93CF7"/>
    <w:rsid w:val="00EA3826"/>
    <w:rsid w:val="00EB2FA0"/>
    <w:rsid w:val="00EC0085"/>
    <w:rsid w:val="00ED19B5"/>
    <w:rsid w:val="00ED24FA"/>
    <w:rsid w:val="00ED7055"/>
    <w:rsid w:val="00ED781A"/>
    <w:rsid w:val="00EE2ECC"/>
    <w:rsid w:val="00EE4034"/>
    <w:rsid w:val="00EF25C4"/>
    <w:rsid w:val="00EF406E"/>
    <w:rsid w:val="00EF49E1"/>
    <w:rsid w:val="00EF6340"/>
    <w:rsid w:val="00EF7D9F"/>
    <w:rsid w:val="00F020C4"/>
    <w:rsid w:val="00F0276F"/>
    <w:rsid w:val="00F046A8"/>
    <w:rsid w:val="00F10B20"/>
    <w:rsid w:val="00F147C4"/>
    <w:rsid w:val="00F20230"/>
    <w:rsid w:val="00F21ECB"/>
    <w:rsid w:val="00F2507A"/>
    <w:rsid w:val="00F27845"/>
    <w:rsid w:val="00F27AC9"/>
    <w:rsid w:val="00F31F83"/>
    <w:rsid w:val="00F36B21"/>
    <w:rsid w:val="00F4046F"/>
    <w:rsid w:val="00F4048F"/>
    <w:rsid w:val="00F4404F"/>
    <w:rsid w:val="00F459BA"/>
    <w:rsid w:val="00F467CE"/>
    <w:rsid w:val="00F46EAD"/>
    <w:rsid w:val="00F47688"/>
    <w:rsid w:val="00F53C73"/>
    <w:rsid w:val="00F53E0B"/>
    <w:rsid w:val="00F55E99"/>
    <w:rsid w:val="00F622E7"/>
    <w:rsid w:val="00F67EF6"/>
    <w:rsid w:val="00F71128"/>
    <w:rsid w:val="00F71B76"/>
    <w:rsid w:val="00F767C0"/>
    <w:rsid w:val="00F831EC"/>
    <w:rsid w:val="00F8348A"/>
    <w:rsid w:val="00F83611"/>
    <w:rsid w:val="00F86257"/>
    <w:rsid w:val="00F90348"/>
    <w:rsid w:val="00F925BB"/>
    <w:rsid w:val="00FB00EE"/>
    <w:rsid w:val="00FB2F6B"/>
    <w:rsid w:val="00FB4259"/>
    <w:rsid w:val="00FB5A4F"/>
    <w:rsid w:val="00FC4959"/>
    <w:rsid w:val="00FC6B42"/>
    <w:rsid w:val="00FE4D89"/>
    <w:rsid w:val="00FE522F"/>
    <w:rsid w:val="00FE5522"/>
    <w:rsid w:val="00FF0969"/>
    <w:rsid w:val="00FF166F"/>
    <w:rsid w:val="00FF2538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A4E8A1-D85A-437E-9A80-B703A8B9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68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z w:val="28"/>
      <w:szCs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ody Text"/>
    <w:basedOn w:val="a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styleId="a6">
    <w:name w:val="Hyperlink"/>
    <w:rsid w:val="008D0E76"/>
    <w:rPr>
      <w:color w:val="0000FF"/>
      <w:u w:val="single"/>
    </w:rPr>
  </w:style>
  <w:style w:type="paragraph" w:styleId="a7">
    <w:name w:val="Balloon Text"/>
    <w:basedOn w:val="a"/>
    <w:semiHidden/>
    <w:rsid w:val="008D0E7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D1C73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3"/>
    <w:uiPriority w:val="99"/>
    <w:rsid w:val="002F7EAD"/>
    <w:rPr>
      <w:sz w:val="24"/>
    </w:rPr>
  </w:style>
  <w:style w:type="paragraph" w:customStyle="1" w:styleId="32">
    <w:name w:val="Основной текст 32"/>
    <w:basedOn w:val="a"/>
    <w:rsid w:val="002F7EAD"/>
    <w:pPr>
      <w:suppressAutoHyphens/>
      <w:spacing w:line="360" w:lineRule="auto"/>
      <w:jc w:val="both"/>
    </w:pPr>
    <w:rPr>
      <w:sz w:val="26"/>
      <w:szCs w:val="26"/>
      <w:lang w:eastAsia="ar-SA"/>
    </w:rPr>
  </w:style>
  <w:style w:type="table" w:styleId="a9">
    <w:name w:val="Table Grid"/>
    <w:basedOn w:val="a1"/>
    <w:uiPriority w:val="59"/>
    <w:rsid w:val="0038278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628D8"/>
    <w:pPr>
      <w:ind w:left="720"/>
      <w:contextualSpacing/>
    </w:pPr>
  </w:style>
  <w:style w:type="paragraph" w:styleId="ab">
    <w:name w:val="footer"/>
    <w:basedOn w:val="a"/>
    <w:link w:val="ac"/>
    <w:unhideWhenUsed/>
    <w:rsid w:val="006F63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33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63B7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72DBFB8622B6282E8AF8193C48336FDDBA08B06826193D7FC967ADEE7071E8AD0AE5D5EE1A6F8358D3D458EB2B2D01A758C065CE5B6D4By61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72DBFB8622B6282E8AF8193C48336FDDBA08B06826193D7FC967ADEE7071E8AD0AE5D5EE1A6F8358D3D458EB2B2D01A758C065CE5B6D4By61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5781E-7253-4BAD-8427-AEAE2FC8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 СОЦИАЛЬНОГО  СТРАХОВАНИЯ</vt:lpstr>
    </vt:vector>
  </TitlesOfParts>
  <Company>ЧРО ФСС РФ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 СОЦИАЛЬНОГО  СТРАХОВАНИЯ</dc:title>
  <dc:creator>Неизвестный</dc:creator>
  <cp:lastModifiedBy>Светлана Павловна Макаровских</cp:lastModifiedBy>
  <cp:revision>2</cp:revision>
  <cp:lastPrinted>2022-02-18T06:30:00Z</cp:lastPrinted>
  <dcterms:created xsi:type="dcterms:W3CDTF">2022-02-28T11:35:00Z</dcterms:created>
  <dcterms:modified xsi:type="dcterms:W3CDTF">2022-02-28T11:35:00Z</dcterms:modified>
</cp:coreProperties>
</file>