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8E" w:rsidRDefault="001A0A73" w:rsidP="002E4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17.03.2015 года № 1376</w:t>
      </w: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2E478E" w:rsidP="002E478E">
      <w:pPr>
        <w:rPr>
          <w:rFonts w:ascii="Times New Roman" w:hAnsi="Times New Roman" w:cs="Times New Roman"/>
          <w:sz w:val="28"/>
          <w:szCs w:val="28"/>
        </w:rPr>
      </w:pPr>
    </w:p>
    <w:p w:rsidR="001D7240" w:rsidRPr="002E478E" w:rsidRDefault="001D7240" w:rsidP="002E478E">
      <w:pPr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E478E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1D7240" w:rsidRPr="002E478E" w:rsidRDefault="001D7240" w:rsidP="002E478E">
      <w:pPr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регламента</w:t>
      </w:r>
    </w:p>
    <w:p w:rsidR="001D7240" w:rsidRPr="002E478E" w:rsidRDefault="001D7240" w:rsidP="002E478E">
      <w:pPr>
        <w:rPr>
          <w:rFonts w:ascii="Times New Roman" w:hAnsi="Times New Roman" w:cs="Times New Roman"/>
          <w:sz w:val="28"/>
          <w:szCs w:val="28"/>
        </w:rPr>
      </w:pPr>
    </w:p>
    <w:p w:rsidR="001D7240" w:rsidRPr="002E478E" w:rsidRDefault="001D7240" w:rsidP="002E478E">
      <w:pPr>
        <w:rPr>
          <w:rFonts w:ascii="Times New Roman" w:hAnsi="Times New Roman" w:cs="Times New Roman"/>
          <w:sz w:val="28"/>
          <w:szCs w:val="28"/>
        </w:rPr>
      </w:pPr>
    </w:p>
    <w:p w:rsidR="002E478E" w:rsidRDefault="001D7240" w:rsidP="002E47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8E">
        <w:rPr>
          <w:rFonts w:ascii="Times New Roman" w:hAnsi="Times New Roman" w:cs="Times New Roman"/>
          <w:sz w:val="28"/>
          <w:szCs w:val="28"/>
        </w:rPr>
        <w:t xml:space="preserve">В целях реализации Концепции административной реформы в Российской Федерации в 2006-2010 годах, одобренной распоряжением Правительства Российской Федерации от 25.10.2005 года №1789-р, в соответствии с Градостроительным кодексом Российской Федерации, Федеральными законами от 06.10.2003года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2E478E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proofErr w:type="gramEnd"/>
    </w:p>
    <w:p w:rsidR="001D7240" w:rsidRPr="002E478E" w:rsidRDefault="002E478E" w:rsidP="002E47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D7240" w:rsidRPr="002E478E">
        <w:rPr>
          <w:rFonts w:ascii="Times New Roman" w:hAnsi="Times New Roman" w:cs="Times New Roman"/>
          <w:sz w:val="28"/>
          <w:szCs w:val="28"/>
        </w:rPr>
        <w:t>:</w:t>
      </w:r>
    </w:p>
    <w:p w:rsidR="001D7240" w:rsidRPr="002E478E" w:rsidRDefault="001D7240" w:rsidP="002E478E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«Выдача разрешения на строительство, реконструкцию объекта капитального строительства» на территории Сосновского муниципального района.</w:t>
      </w:r>
    </w:p>
    <w:p w:rsidR="001D7240" w:rsidRPr="002E478E" w:rsidRDefault="001D7240" w:rsidP="002E478E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Сосновского муниципального района от 24.07.2012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г</w:t>
      </w:r>
      <w:r w:rsidR="002E478E">
        <w:rPr>
          <w:rFonts w:ascii="Times New Roman" w:hAnsi="Times New Roman" w:cs="Times New Roman"/>
          <w:sz w:val="28"/>
          <w:szCs w:val="28"/>
        </w:rPr>
        <w:t>ода</w:t>
      </w:r>
      <w:r w:rsidRPr="002E478E">
        <w:rPr>
          <w:rFonts w:ascii="Times New Roman" w:hAnsi="Times New Roman" w:cs="Times New Roman"/>
          <w:sz w:val="28"/>
          <w:szCs w:val="28"/>
        </w:rPr>
        <w:t xml:space="preserve">  № 5758 «Об утверждении административного регламента</w:t>
      </w:r>
      <w:r w:rsidR="002E478E">
        <w:rPr>
          <w:rFonts w:ascii="Times New Roman" w:hAnsi="Times New Roman" w:cs="Times New Roman"/>
          <w:sz w:val="28"/>
          <w:szCs w:val="28"/>
        </w:rPr>
        <w:t>»</w:t>
      </w:r>
      <w:r w:rsidRPr="002E478E">
        <w:rPr>
          <w:rFonts w:ascii="Times New Roman" w:hAnsi="Times New Roman" w:cs="Times New Roman"/>
          <w:sz w:val="28"/>
          <w:szCs w:val="28"/>
        </w:rPr>
        <w:t>.</w:t>
      </w:r>
    </w:p>
    <w:p w:rsidR="001D7240" w:rsidRPr="002E478E" w:rsidRDefault="001D7240" w:rsidP="002E478E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Управлению муниципальной службы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(Осипова О.В.) опубликовать настоящее Постановление в газете «</w:t>
      </w:r>
      <w:proofErr w:type="spellStart"/>
      <w:r w:rsidRPr="002E478E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2E478E"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Администрации Сосновского муниципального района в сети Интернет.</w:t>
      </w:r>
    </w:p>
    <w:p w:rsidR="001D7240" w:rsidRPr="002E478E" w:rsidRDefault="001D7240" w:rsidP="002E478E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первого заместителя Главы района </w:t>
      </w:r>
      <w:r w:rsidR="002E478E">
        <w:rPr>
          <w:rFonts w:ascii="Times New Roman" w:hAnsi="Times New Roman" w:cs="Times New Roman"/>
          <w:sz w:val="28"/>
          <w:szCs w:val="28"/>
        </w:rPr>
        <w:t>В.Р.</w:t>
      </w:r>
      <w:r w:rsidRPr="002E478E">
        <w:rPr>
          <w:rFonts w:ascii="Times New Roman" w:hAnsi="Times New Roman" w:cs="Times New Roman"/>
          <w:sz w:val="28"/>
          <w:szCs w:val="28"/>
        </w:rPr>
        <w:t>Вальтера.</w:t>
      </w:r>
    </w:p>
    <w:p w:rsidR="001D7240" w:rsidRDefault="001D7240" w:rsidP="002E4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E13" w:rsidRDefault="00721E13" w:rsidP="002E4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E13" w:rsidRPr="002E478E" w:rsidRDefault="00721E13" w:rsidP="002E4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E13" w:rsidRDefault="00721E13" w:rsidP="002E4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1D7240" w:rsidRPr="002E478E" w:rsidRDefault="00721E13" w:rsidP="002E4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                                                                           В.П. Котов</w:t>
      </w:r>
    </w:p>
    <w:p w:rsidR="001D7240" w:rsidRPr="002E478E" w:rsidRDefault="00F91487" w:rsidP="002E478E">
      <w:pPr>
        <w:jc w:val="right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br w:type="page"/>
      </w:r>
      <w:r w:rsidRPr="002E47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91487" w:rsidRPr="002E478E" w:rsidRDefault="00F91487" w:rsidP="002E478E">
      <w:pPr>
        <w:jc w:val="right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91487" w:rsidRPr="002E478E" w:rsidRDefault="00F91487" w:rsidP="002E478E">
      <w:pPr>
        <w:jc w:val="right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F91487" w:rsidRPr="002E478E" w:rsidRDefault="00F91487" w:rsidP="002E478E">
      <w:pPr>
        <w:jc w:val="right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от___________ 2015г. №_______</w:t>
      </w:r>
    </w:p>
    <w:p w:rsidR="001D7240" w:rsidRPr="002E478E" w:rsidRDefault="001D7240" w:rsidP="002E478E">
      <w:pPr>
        <w:rPr>
          <w:sz w:val="28"/>
          <w:szCs w:val="28"/>
        </w:rPr>
      </w:pPr>
    </w:p>
    <w:p w:rsidR="00F91487" w:rsidRPr="002E478E" w:rsidRDefault="00F91487" w:rsidP="002E478E">
      <w:pPr>
        <w:rPr>
          <w:sz w:val="28"/>
          <w:szCs w:val="28"/>
        </w:rPr>
      </w:pPr>
    </w:p>
    <w:p w:rsidR="00F91487" w:rsidRPr="002E478E" w:rsidRDefault="00F91487" w:rsidP="002E478E">
      <w:pPr>
        <w:rPr>
          <w:sz w:val="28"/>
          <w:szCs w:val="28"/>
        </w:rPr>
      </w:pPr>
    </w:p>
    <w:p w:rsidR="00F91487" w:rsidRPr="002E478E" w:rsidRDefault="00F91487" w:rsidP="002E478E">
      <w:pPr>
        <w:rPr>
          <w:sz w:val="28"/>
          <w:szCs w:val="28"/>
        </w:rPr>
      </w:pPr>
    </w:p>
    <w:p w:rsidR="001D7240" w:rsidRPr="002E478E" w:rsidRDefault="001D7240" w:rsidP="002E478E">
      <w:pPr>
        <w:rPr>
          <w:rFonts w:ascii="Times New Roman" w:hAnsi="Times New Roman" w:cs="Times New Roman"/>
          <w:sz w:val="28"/>
          <w:szCs w:val="28"/>
        </w:rPr>
      </w:pPr>
    </w:p>
    <w:p w:rsidR="00F91487" w:rsidRPr="002E478E" w:rsidRDefault="00424790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E72B7" w:rsidRPr="002E478E" w:rsidRDefault="00424790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ПРЕДОСТАВЛЕНИЯ МУНИЦИПАЛЬНОЙ УСЛУГИ ПО ВЫДАЧЕ РАЗРЕШЕНИЯ НА СТРОИТЕЛЬСТВО</w:t>
      </w:r>
    </w:p>
    <w:p w:rsidR="00F91487" w:rsidRPr="002E478E" w:rsidRDefault="00F91487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424790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91487" w:rsidRPr="002E478E" w:rsidRDefault="00424790" w:rsidP="002E478E">
      <w:pPr>
        <w:pStyle w:val="ad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8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разрешений на строительство, капитальный ремонт, реконструкцию объектов капитального строительства" (далее </w:t>
      </w:r>
      <w:r w:rsidR="002E478E">
        <w:rPr>
          <w:rFonts w:ascii="Times New Roman" w:hAnsi="Times New Roman" w:cs="Times New Roman"/>
          <w:sz w:val="28"/>
          <w:szCs w:val="28"/>
        </w:rPr>
        <w:t>–</w:t>
      </w:r>
      <w:r w:rsidRPr="002E478E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 xml:space="preserve"> регламент) разработан в целях повышения качества и доступности результатов по исполнению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по исполнению муниципальной услуги на территории Сосновского муниципального района.</w:t>
      </w:r>
      <w:proofErr w:type="gramEnd"/>
    </w:p>
    <w:p w:rsidR="007E72B7" w:rsidRPr="002E478E" w:rsidRDefault="00424790" w:rsidP="002E478E">
      <w:pPr>
        <w:pStyle w:val="ad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Исполнение муниципальной услуги по выдаче разрешения на строительство в пределах полномочий, установленных Градостроительным кодексом Российской Федерации, осуществляется </w:t>
      </w:r>
      <w:r w:rsidR="00C33523" w:rsidRPr="002E478E">
        <w:rPr>
          <w:rFonts w:ascii="Times New Roman" w:hAnsi="Times New Roman" w:cs="Times New Roman"/>
          <w:sz w:val="28"/>
          <w:szCs w:val="28"/>
        </w:rPr>
        <w:t>муниципальным казенным учреждением «Муниципальный центр предоставления государственных и муниципальных услуг» Сосновского муниципального района (далее МФЦ)</w:t>
      </w:r>
      <w:r w:rsidRPr="002E478E">
        <w:rPr>
          <w:rFonts w:ascii="Times New Roman" w:hAnsi="Times New Roman" w:cs="Times New Roman"/>
          <w:sz w:val="28"/>
          <w:szCs w:val="28"/>
        </w:rPr>
        <w:t>.</w:t>
      </w:r>
    </w:p>
    <w:p w:rsidR="007E72B7" w:rsidRPr="002E478E" w:rsidRDefault="00F91487" w:rsidP="002E478E">
      <w:pPr>
        <w:pStyle w:val="ad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>снованием для разработки административного регламента являются нормативные правовые акты: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C33523" w:rsidRPr="002E478E">
        <w:rPr>
          <w:rFonts w:ascii="Times New Roman" w:hAnsi="Times New Roman" w:cs="Times New Roman"/>
          <w:sz w:val="28"/>
          <w:szCs w:val="28"/>
        </w:rPr>
        <w:t>от</w:t>
      </w:r>
      <w:r w:rsidRPr="002E478E">
        <w:rPr>
          <w:rFonts w:ascii="Times New Roman" w:hAnsi="Times New Roman" w:cs="Times New Roman"/>
          <w:sz w:val="28"/>
          <w:szCs w:val="28"/>
        </w:rPr>
        <w:t xml:space="preserve"> 11.11.2005 №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 xml:space="preserve">679 "О порядке разработки и утверждения административных </w:t>
      </w:r>
      <w:r w:rsidR="00C33523" w:rsidRPr="002E478E">
        <w:rPr>
          <w:rFonts w:ascii="Times New Roman" w:hAnsi="Times New Roman" w:cs="Times New Roman"/>
          <w:sz w:val="28"/>
          <w:szCs w:val="28"/>
        </w:rPr>
        <w:t>р</w:t>
      </w:r>
      <w:r w:rsidRPr="002E478E">
        <w:rPr>
          <w:rFonts w:ascii="Times New Roman" w:hAnsi="Times New Roman" w:cs="Times New Roman"/>
          <w:sz w:val="28"/>
          <w:szCs w:val="28"/>
        </w:rPr>
        <w:t>егламентов исполнения государственных функций (предоставления гос</w:t>
      </w:r>
      <w:r w:rsidR="00C33523" w:rsidRPr="002E478E">
        <w:rPr>
          <w:rFonts w:ascii="Times New Roman" w:hAnsi="Times New Roman" w:cs="Times New Roman"/>
          <w:sz w:val="28"/>
          <w:szCs w:val="28"/>
        </w:rPr>
        <w:t>у</w:t>
      </w:r>
      <w:r w:rsidRPr="002E478E">
        <w:rPr>
          <w:rFonts w:ascii="Times New Roman" w:hAnsi="Times New Roman" w:cs="Times New Roman"/>
          <w:sz w:val="28"/>
          <w:szCs w:val="28"/>
        </w:rPr>
        <w:t>дарственных услуг)";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28.12.2010 №802 "Об утверждении методических рекомендаций по разработке региональных программ развития жилищного строительства";</w:t>
      </w:r>
    </w:p>
    <w:p w:rsidR="00C33523" w:rsidRPr="002E478E" w:rsidRDefault="00424790" w:rsidP="002E478E">
      <w:pPr>
        <w:pStyle w:val="ad"/>
        <w:numPr>
          <w:ilvl w:val="0"/>
          <w:numId w:val="1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Информация об административном регламенте и муниципальной услуге </w:t>
      </w:r>
      <w:r w:rsidR="00C33523" w:rsidRPr="002E478E">
        <w:rPr>
          <w:rFonts w:ascii="Times New Roman" w:hAnsi="Times New Roman" w:cs="Times New Roman"/>
          <w:sz w:val="28"/>
          <w:szCs w:val="28"/>
        </w:rPr>
        <w:t>«</w:t>
      </w:r>
      <w:r w:rsidRPr="002E478E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C33523" w:rsidRPr="002E478E">
        <w:rPr>
          <w:rFonts w:ascii="Times New Roman" w:hAnsi="Times New Roman" w:cs="Times New Roman"/>
          <w:sz w:val="28"/>
          <w:szCs w:val="28"/>
        </w:rPr>
        <w:t>»</w:t>
      </w:r>
      <w:r w:rsidRPr="002E478E">
        <w:rPr>
          <w:rFonts w:ascii="Times New Roman" w:hAnsi="Times New Roman" w:cs="Times New Roman"/>
          <w:sz w:val="28"/>
          <w:szCs w:val="28"/>
        </w:rPr>
        <w:t xml:space="preserve"> размещена в реестре муниципальных услуг, оказываемых на территории му</w:t>
      </w:r>
      <w:r w:rsidR="00C33523" w:rsidRPr="002E478E">
        <w:rPr>
          <w:rFonts w:ascii="Times New Roman" w:hAnsi="Times New Roman" w:cs="Times New Roman"/>
          <w:sz w:val="28"/>
          <w:szCs w:val="28"/>
        </w:rPr>
        <w:t>ниц</w:t>
      </w:r>
      <w:r w:rsidRPr="002E478E">
        <w:rPr>
          <w:rFonts w:ascii="Times New Roman" w:hAnsi="Times New Roman" w:cs="Times New Roman"/>
          <w:sz w:val="28"/>
          <w:szCs w:val="28"/>
        </w:rPr>
        <w:t>ипального образования " Сосновского муниципального района ".</w:t>
      </w:r>
    </w:p>
    <w:p w:rsidR="00C33523" w:rsidRPr="002E478E" w:rsidRDefault="00C3352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C33523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II</w:t>
      </w:r>
      <w:r w:rsidR="00424790" w:rsidRPr="002E478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7E72B7" w:rsidRPr="002E478E" w:rsidRDefault="007E72B7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"Выдача разрешений на строительство, капитальный ремонт, реконструкцию объектов капитального </w:t>
      </w:r>
      <w:r w:rsidR="00424790" w:rsidRPr="002E478E">
        <w:rPr>
          <w:rFonts w:ascii="Times New Roman" w:hAnsi="Times New Roman" w:cs="Times New Roman"/>
          <w:sz w:val="28"/>
          <w:szCs w:val="28"/>
        </w:rPr>
        <w:lastRenderedPageBreak/>
        <w:t>строительства" (далее - разрешение на строительство), расположенных на территории Сосновского муниципального района.</w:t>
      </w: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6. </w:t>
      </w:r>
      <w:r w:rsidR="00424790" w:rsidRPr="002E478E">
        <w:rPr>
          <w:rFonts w:ascii="Times New Roman" w:hAnsi="Times New Roman" w:cs="Times New Roman"/>
          <w:sz w:val="28"/>
          <w:szCs w:val="28"/>
        </w:rPr>
        <w:t>Разрешение на строительство -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строительства. Выдача разрешений на строительство - комплекс мероприятий, связанных с оформлением разрешений, предоставлением разрешений застройщику, продлением срок</w:t>
      </w:r>
      <w:proofErr w:type="gramStart"/>
      <w:r w:rsidR="00424790" w:rsidRPr="002E478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действия разрешений, подготовкой мотивированного отказа в выдаче такого разрешения, а также ведение реестра разрешений на строительство и предоставление в установленном порядке заинтересованным лицам сведений </w:t>
      </w:r>
      <w:r w:rsidR="008314C2" w:rsidRPr="002E478E">
        <w:rPr>
          <w:rFonts w:ascii="Times New Roman" w:hAnsi="Times New Roman" w:cs="Times New Roman"/>
          <w:sz w:val="28"/>
          <w:szCs w:val="28"/>
        </w:rPr>
        <w:t>из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реестра разрешений и иной информации о выдаче разрешений на строительство.</w:t>
      </w: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7.  </w:t>
      </w:r>
      <w:r w:rsidR="00424790" w:rsidRPr="002E478E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 Сосновского муниципального района на подписание разрешения на строительс</w:t>
      </w:r>
      <w:r w:rsidR="008314C2" w:rsidRPr="002E478E">
        <w:rPr>
          <w:rFonts w:ascii="Times New Roman" w:hAnsi="Times New Roman" w:cs="Times New Roman"/>
          <w:sz w:val="28"/>
          <w:szCs w:val="28"/>
        </w:rPr>
        <w:t>т</w:t>
      </w:r>
      <w:r w:rsidR="00424790" w:rsidRPr="002E478E">
        <w:rPr>
          <w:rFonts w:ascii="Times New Roman" w:hAnsi="Times New Roman" w:cs="Times New Roman"/>
          <w:sz w:val="28"/>
          <w:szCs w:val="28"/>
        </w:rPr>
        <w:t>во является Глава Сосновского муниципального района.</w:t>
      </w: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8. </w:t>
      </w:r>
      <w:r w:rsidR="00424790" w:rsidRPr="002E478E">
        <w:rPr>
          <w:rFonts w:ascii="Times New Roman" w:hAnsi="Times New Roman" w:cs="Times New Roman"/>
          <w:sz w:val="28"/>
          <w:szCs w:val="28"/>
        </w:rPr>
        <w:t>Исполнение муниципальной услуги по выдаче разр</w:t>
      </w:r>
      <w:r w:rsidR="008314C2" w:rsidRPr="002E478E">
        <w:rPr>
          <w:rFonts w:ascii="Times New Roman" w:hAnsi="Times New Roman" w:cs="Times New Roman"/>
          <w:sz w:val="28"/>
          <w:szCs w:val="28"/>
        </w:rPr>
        <w:t>е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шения на строительство осуществляется специалистами </w:t>
      </w:r>
      <w:r w:rsidR="008314C2" w:rsidRPr="002E478E">
        <w:rPr>
          <w:rFonts w:ascii="Times New Roman" w:hAnsi="Times New Roman" w:cs="Times New Roman"/>
          <w:sz w:val="28"/>
          <w:szCs w:val="28"/>
        </w:rPr>
        <w:t>МФЦ</w:t>
      </w:r>
    </w:p>
    <w:p w:rsidR="008314C2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424790" w:rsidRPr="002E478E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размещена на официальном сайте Сосновского муниципального района в сети Интернет - </w:t>
      </w:r>
      <w:hyperlink r:id="rId7" w:history="1">
        <w:r w:rsidR="00424790" w:rsidRPr="002E478E">
          <w:rPr>
            <w:rStyle w:val="a3"/>
            <w:rFonts w:ascii="Times New Roman" w:hAnsi="Times New Roman" w:cs="Times New Roman"/>
            <w:sz w:val="28"/>
            <w:szCs w:val="28"/>
          </w:rPr>
          <w:t>http://www.chelsosna.ru/</w:t>
        </w:r>
      </w:hyperlink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и на информационном стен</w:t>
      </w:r>
      <w:r w:rsidR="008314C2" w:rsidRPr="002E478E">
        <w:rPr>
          <w:rFonts w:ascii="Times New Roman" w:hAnsi="Times New Roman" w:cs="Times New Roman"/>
          <w:sz w:val="28"/>
          <w:szCs w:val="28"/>
        </w:rPr>
        <w:t>дах муниципальным казенным учреждением «Муниципальный центр предоставления государственных и муниципальных услуг» Сосновского муниципального района (далее МФЦ).</w:t>
      </w:r>
      <w:proofErr w:type="gramEnd"/>
    </w:p>
    <w:p w:rsidR="006077C3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10. Адрес </w:t>
      </w:r>
      <w:proofErr w:type="spellStart"/>
      <w:r w:rsidRPr="002E478E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Pr="002E478E">
        <w:rPr>
          <w:rFonts w:ascii="Times New Roman" w:hAnsi="Times New Roman" w:cs="Times New Roman"/>
          <w:sz w:val="28"/>
          <w:szCs w:val="28"/>
        </w:rPr>
        <w:t>: ул.50 лет ВЛКСМ,д.21А, с</w:t>
      </w:r>
      <w:proofErr w:type="gramStart"/>
      <w:r w:rsidRPr="002E478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E478E">
        <w:rPr>
          <w:rFonts w:ascii="Times New Roman" w:hAnsi="Times New Roman" w:cs="Times New Roman"/>
          <w:sz w:val="28"/>
          <w:szCs w:val="28"/>
        </w:rPr>
        <w:t>олгодеревенское, Сосновский муниципальный район, Челябинской области, 456510.</w:t>
      </w: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11.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="00424790" w:rsidRPr="002E478E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="00424790" w:rsidRPr="002E478E">
        <w:rPr>
          <w:rFonts w:ascii="Times New Roman" w:hAnsi="Times New Roman" w:cs="Times New Roman"/>
          <w:sz w:val="28"/>
          <w:szCs w:val="28"/>
        </w:rPr>
        <w:t>:</w:t>
      </w:r>
    </w:p>
    <w:p w:rsidR="001D5E60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понедельник - четверг с 9.00 до 17.00;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пятница</w:t>
      </w:r>
      <w:r w:rsidRPr="002E478E">
        <w:rPr>
          <w:rFonts w:ascii="Times New Roman" w:hAnsi="Times New Roman" w:cs="Times New Roman"/>
          <w:sz w:val="28"/>
          <w:szCs w:val="28"/>
        </w:rPr>
        <w:tab/>
        <w:t>с 9.30 до 16.00;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обед</w:t>
      </w:r>
      <w:r w:rsidRPr="002E478E">
        <w:rPr>
          <w:rFonts w:ascii="Times New Roman" w:hAnsi="Times New Roman" w:cs="Times New Roman"/>
          <w:sz w:val="28"/>
          <w:szCs w:val="28"/>
        </w:rPr>
        <w:tab/>
        <w:t>с 13.00 до 14.00;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суббота, воскресенье выходные дни.</w:t>
      </w: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12.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График приема граждан и юридических лиц руководителями и специалистами </w:t>
      </w:r>
      <w:proofErr w:type="spellStart"/>
      <w:r w:rsidR="00424790" w:rsidRPr="002E478E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="00424790" w:rsidRPr="002E478E">
        <w:rPr>
          <w:rFonts w:ascii="Times New Roman" w:hAnsi="Times New Roman" w:cs="Times New Roman"/>
          <w:sz w:val="28"/>
          <w:szCs w:val="28"/>
        </w:rPr>
        <w:t>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вторник с</w:t>
      </w:r>
      <w:r w:rsidR="00D9238E" w:rsidRPr="002E478E">
        <w:rPr>
          <w:rFonts w:ascii="Times New Roman" w:hAnsi="Times New Roman" w:cs="Times New Roman"/>
          <w:sz w:val="28"/>
          <w:szCs w:val="28"/>
        </w:rPr>
        <w:t xml:space="preserve"> 10.00</w:t>
      </w:r>
      <w:r w:rsidRPr="002E478E">
        <w:rPr>
          <w:rFonts w:ascii="Times New Roman" w:hAnsi="Times New Roman" w:cs="Times New Roman"/>
          <w:sz w:val="28"/>
          <w:szCs w:val="28"/>
        </w:rPr>
        <w:t xml:space="preserve"> до12.00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среда с 10.00 до12.00</w:t>
      </w:r>
    </w:p>
    <w:p w:rsidR="007E72B7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13.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Получателем муниципальной услуги являются застройщики - физические или юридические лица, обеспечивающие на принад</w:t>
      </w:r>
      <w:r w:rsidR="00D9238E" w:rsidRPr="002E478E">
        <w:rPr>
          <w:rFonts w:ascii="Times New Roman" w:hAnsi="Times New Roman" w:cs="Times New Roman"/>
          <w:sz w:val="28"/>
          <w:szCs w:val="28"/>
        </w:rPr>
        <w:t>ле</w:t>
      </w:r>
      <w:r w:rsidR="00424790" w:rsidRPr="002E478E">
        <w:rPr>
          <w:rFonts w:ascii="Times New Roman" w:hAnsi="Times New Roman" w:cs="Times New Roman"/>
          <w:sz w:val="28"/>
          <w:szCs w:val="28"/>
        </w:rPr>
        <w:t>жащем им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Получателем услуги могут быть также законные пр</w:t>
      </w:r>
      <w:r w:rsidR="00D9238E" w:rsidRPr="002E478E">
        <w:rPr>
          <w:rFonts w:ascii="Times New Roman" w:hAnsi="Times New Roman" w:cs="Times New Roman"/>
          <w:sz w:val="28"/>
          <w:szCs w:val="28"/>
        </w:rPr>
        <w:t>е</w:t>
      </w:r>
      <w:r w:rsidR="00424790" w:rsidRPr="002E478E">
        <w:rPr>
          <w:rFonts w:ascii="Times New Roman" w:hAnsi="Times New Roman" w:cs="Times New Roman"/>
          <w:sz w:val="28"/>
          <w:szCs w:val="28"/>
        </w:rPr>
        <w:t>дставители застройщика, действующие на основании доверенности.</w:t>
      </w:r>
    </w:p>
    <w:p w:rsidR="002E478E" w:rsidRPr="002E478E" w:rsidRDefault="002E478E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14. </w:t>
      </w:r>
      <w:r w:rsidR="00424790" w:rsidRPr="002E478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строительство, реконструкцию объектов капитального </w:t>
      </w:r>
      <w:r w:rsidRPr="002E478E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выдача уведомления об отказе в выдаче такого разрешения</w:t>
      </w:r>
      <w:proofErr w:type="gramStart"/>
      <w:r w:rsidRPr="002E47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478E">
        <w:rPr>
          <w:rFonts w:ascii="Times New Roman" w:hAnsi="Times New Roman" w:cs="Times New Roman"/>
          <w:sz w:val="28"/>
          <w:szCs w:val="28"/>
        </w:rPr>
        <w:t xml:space="preserve"> указанием причин отказа;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выдача уведомления об отказе в продлении срока действия разрешения в случае, если строительство, реконструкция объекта капитального строительства не начаты до истечения срока подачи заявления т. продление разрешения (не менее чем за шестьдесят дней до истечения сро</w:t>
      </w:r>
      <w:r w:rsidR="00D9238E" w:rsidRPr="002E478E">
        <w:rPr>
          <w:rFonts w:ascii="Times New Roman" w:hAnsi="Times New Roman" w:cs="Times New Roman"/>
          <w:sz w:val="28"/>
          <w:szCs w:val="28"/>
        </w:rPr>
        <w:t>к</w:t>
      </w:r>
      <w:r w:rsidRPr="002E478E">
        <w:rPr>
          <w:rFonts w:ascii="Times New Roman" w:hAnsi="Times New Roman" w:cs="Times New Roman"/>
          <w:sz w:val="28"/>
          <w:szCs w:val="28"/>
        </w:rPr>
        <w:t>а действия разрешения на строительство);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</w:t>
      </w:r>
      <w:r w:rsidR="00D9238E" w:rsidRPr="002E478E">
        <w:rPr>
          <w:rFonts w:ascii="Times New Roman" w:hAnsi="Times New Roman" w:cs="Times New Roman"/>
          <w:sz w:val="28"/>
          <w:szCs w:val="28"/>
        </w:rPr>
        <w:t>ь</w:t>
      </w:r>
      <w:r w:rsidRPr="002E478E">
        <w:rPr>
          <w:rFonts w:ascii="Times New Roman" w:hAnsi="Times New Roman" w:cs="Times New Roman"/>
          <w:sz w:val="28"/>
          <w:szCs w:val="28"/>
        </w:rPr>
        <w:t>ство (при необходимости).</w:t>
      </w: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15. </w:t>
      </w:r>
      <w:r w:rsidR="00424790" w:rsidRPr="002E478E">
        <w:rPr>
          <w:rFonts w:ascii="Times New Roman" w:hAnsi="Times New Roman" w:cs="Times New Roman"/>
          <w:sz w:val="28"/>
          <w:szCs w:val="28"/>
        </w:rPr>
        <w:t>В соответствии с частью 11 статьи 51 Градостроительного кодекса Российской Федерации решение о выдаче разрешения на строитель</w:t>
      </w:r>
      <w:r w:rsidR="00D9238E" w:rsidRPr="002E478E">
        <w:rPr>
          <w:rFonts w:ascii="Times New Roman" w:hAnsi="Times New Roman" w:cs="Times New Roman"/>
          <w:sz w:val="28"/>
          <w:szCs w:val="28"/>
        </w:rPr>
        <w:t>с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тво или об отказе в выдаче разрешения на строительство принимается </w:t>
      </w:r>
      <w:proofErr w:type="spellStart"/>
      <w:r w:rsidR="00424790" w:rsidRPr="002E478E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в течение десяти дней </w:t>
      </w:r>
      <w:proofErr w:type="gramStart"/>
      <w:r w:rsidR="00424790" w:rsidRPr="002E478E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Датой предоставления документов следует считать дату их ре</w:t>
      </w:r>
      <w:r w:rsidR="00D9238E" w:rsidRPr="002E478E">
        <w:rPr>
          <w:rFonts w:ascii="Times New Roman" w:hAnsi="Times New Roman" w:cs="Times New Roman"/>
          <w:sz w:val="28"/>
          <w:szCs w:val="28"/>
        </w:rPr>
        <w:t>г</w:t>
      </w:r>
      <w:r w:rsidRPr="002E478E">
        <w:rPr>
          <w:rFonts w:ascii="Times New Roman" w:hAnsi="Times New Roman" w:cs="Times New Roman"/>
          <w:sz w:val="28"/>
          <w:szCs w:val="28"/>
        </w:rPr>
        <w:t xml:space="preserve">истрации в </w:t>
      </w:r>
      <w:r w:rsidR="00D9238E" w:rsidRPr="002E478E">
        <w:rPr>
          <w:rFonts w:ascii="Times New Roman" w:hAnsi="Times New Roman" w:cs="Times New Roman"/>
          <w:sz w:val="28"/>
          <w:szCs w:val="28"/>
        </w:rPr>
        <w:t>МФЦ</w:t>
      </w:r>
      <w:r w:rsidRPr="002E478E">
        <w:rPr>
          <w:rFonts w:ascii="Times New Roman" w:hAnsi="Times New Roman" w:cs="Times New Roman"/>
          <w:sz w:val="28"/>
          <w:szCs w:val="28"/>
        </w:rPr>
        <w:t>.</w:t>
      </w:r>
    </w:p>
    <w:p w:rsidR="007E72B7" w:rsidRPr="002E478E" w:rsidRDefault="00424790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9238E" w:rsidRPr="002E478E">
        <w:rPr>
          <w:rFonts w:ascii="Times New Roman" w:hAnsi="Times New Roman" w:cs="Times New Roman"/>
          <w:sz w:val="28"/>
          <w:szCs w:val="28"/>
        </w:rPr>
        <w:t>МФЦ</w:t>
      </w:r>
      <w:r w:rsidRPr="002E478E">
        <w:rPr>
          <w:rFonts w:ascii="Times New Roman" w:hAnsi="Times New Roman" w:cs="Times New Roman"/>
          <w:sz w:val="28"/>
          <w:szCs w:val="28"/>
        </w:rPr>
        <w:t>, уполномоченный осуществлять административные процедуры и действия (далее - уполномоченный специалист), после принятия решения о выдаче разрешения на строительство или об отказ</w:t>
      </w:r>
      <w:r w:rsidR="00D9238E" w:rsidRPr="002E478E">
        <w:rPr>
          <w:rFonts w:ascii="Times New Roman" w:hAnsi="Times New Roman" w:cs="Times New Roman"/>
          <w:sz w:val="28"/>
          <w:szCs w:val="28"/>
        </w:rPr>
        <w:t>е</w:t>
      </w:r>
      <w:r w:rsidRPr="002E478E">
        <w:rPr>
          <w:rFonts w:ascii="Times New Roman" w:hAnsi="Times New Roman" w:cs="Times New Roman"/>
          <w:sz w:val="28"/>
          <w:szCs w:val="28"/>
        </w:rPr>
        <w:t xml:space="preserve"> в выдаче разрешения на строительство должен проинформировать застройщика о принятом решении в срок исполнения функций, установленный административным регламентом.</w:t>
      </w:r>
    </w:p>
    <w:p w:rsidR="007E72B7" w:rsidRPr="002E478E" w:rsidRDefault="00424790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Выдача на руки застройщику разрешения на строительство или уведомления об отказе в выдаче разрешения на строительство осуществляется в день обращения застройщика, но не позднее пяти рабочих д</w:t>
      </w:r>
      <w:r w:rsidR="00D9238E" w:rsidRPr="002E478E">
        <w:rPr>
          <w:rFonts w:ascii="Times New Roman" w:hAnsi="Times New Roman" w:cs="Times New Roman"/>
          <w:sz w:val="28"/>
          <w:szCs w:val="28"/>
        </w:rPr>
        <w:t>не</w:t>
      </w:r>
      <w:r w:rsidRPr="002E478E">
        <w:rPr>
          <w:rFonts w:ascii="Times New Roman" w:hAnsi="Times New Roman" w:cs="Times New Roman"/>
          <w:sz w:val="28"/>
          <w:szCs w:val="28"/>
        </w:rPr>
        <w:t>й со дня готовности указанных документов. Уведомление об отказе в выдаче разрешения на строительство должно быть направлено застройщик/ не позднее пяти рабочих дней со дня принятия решения об отказе в выдаче ра</w:t>
      </w:r>
      <w:r w:rsidR="006077C3" w:rsidRPr="002E478E">
        <w:rPr>
          <w:rFonts w:ascii="Times New Roman" w:hAnsi="Times New Roman" w:cs="Times New Roman"/>
          <w:sz w:val="28"/>
          <w:szCs w:val="28"/>
        </w:rPr>
        <w:t>з</w:t>
      </w:r>
      <w:r w:rsidRPr="002E478E">
        <w:rPr>
          <w:rFonts w:ascii="Times New Roman" w:hAnsi="Times New Roman" w:cs="Times New Roman"/>
          <w:sz w:val="28"/>
          <w:szCs w:val="28"/>
        </w:rPr>
        <w:t>решения на строительство.</w:t>
      </w:r>
    </w:p>
    <w:p w:rsidR="007E72B7" w:rsidRPr="002E478E" w:rsidRDefault="006077C3" w:rsidP="002E478E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16. </w:t>
      </w:r>
      <w:r w:rsidR="00424790" w:rsidRPr="002E478E">
        <w:rPr>
          <w:rFonts w:ascii="Times New Roman" w:hAnsi="Times New Roman" w:cs="Times New Roman"/>
          <w:sz w:val="28"/>
          <w:szCs w:val="28"/>
        </w:rPr>
        <w:t>Нормативно-правовое регулирование по исполнению муниципальной услуги (функции) "Выдача разрешения на строительство" осуществляется в соответствии со следующими нормативными актами: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Федеральным законом от 29.12.2004 №191-ФЗ "О введение в действие Градостроительного кодекса Российской Федерации";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Федеральным законом от 17.11.1995 №169-ФЗ "Об архитектурной деятельности в Российской Федерации";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Федеральным законом от 06.10.2003 №131-Ф3 "Об общ</w:t>
      </w:r>
      <w:r w:rsidR="00D9238E" w:rsidRPr="002E478E">
        <w:rPr>
          <w:rFonts w:ascii="Times New Roman" w:hAnsi="Times New Roman" w:cs="Times New Roman"/>
          <w:sz w:val="28"/>
          <w:szCs w:val="28"/>
        </w:rPr>
        <w:t>их</w:t>
      </w:r>
      <w:r w:rsidRPr="002E478E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Федеральным законом от 02.05.2006 №59~ФЗ "О порядке рассмотрения обращений граждан Российской Федерации”;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24.11.2005 №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698 "О форме разрешения на строительство и форме разрешения на ввод объекта в эксплуатацию";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29.06.2011 №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517 п</w:t>
      </w:r>
      <w:r w:rsidR="006077C3" w:rsidRPr="002E478E">
        <w:rPr>
          <w:rFonts w:ascii="Times New Roman" w:hAnsi="Times New Roman" w:cs="Times New Roman"/>
          <w:sz w:val="28"/>
          <w:szCs w:val="28"/>
        </w:rPr>
        <w:t>о</w:t>
      </w:r>
      <w:r w:rsidRPr="002E478E">
        <w:rPr>
          <w:rFonts w:ascii="Times New Roman" w:hAnsi="Times New Roman" w:cs="Times New Roman"/>
          <w:sz w:val="28"/>
          <w:szCs w:val="28"/>
        </w:rPr>
        <w:t xml:space="preserve"> форме градостроительного плана земельного участка";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16.02.2008 №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87 "Об утверждении "Положения о составе разделов проектной документации и требованиях к их содержанию";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19.10.2006 №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120 "Об утверждении Инструкции о порядке заполнения формы разрешения на строительство";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8E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 от 02.07.2009 №</w:t>
      </w:r>
      <w:r w:rsid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251 "Об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5,1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</w:t>
      </w:r>
      <w:proofErr w:type="gramEnd"/>
      <w:r w:rsidRPr="002E47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478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E478E">
        <w:rPr>
          <w:rFonts w:ascii="Times New Roman" w:hAnsi="Times New Roman" w:cs="Times New Roman"/>
          <w:sz w:val="28"/>
          <w:szCs w:val="28"/>
        </w:rPr>
        <w:t xml:space="preserve"> которых проведение государственной экспертизы проектной документации и (</w:t>
      </w:r>
      <w:proofErr w:type="spellStart"/>
      <w:r w:rsidRPr="002E478E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2E478E">
        <w:rPr>
          <w:rFonts w:ascii="Times New Roman" w:hAnsi="Times New Roman" w:cs="Times New Roman"/>
          <w:sz w:val="28"/>
          <w:szCs w:val="28"/>
        </w:rPr>
        <w:t xml:space="preserve"> и) выдача разрешений на строител</w:t>
      </w:r>
      <w:r w:rsidR="00D9238E" w:rsidRPr="002E478E">
        <w:rPr>
          <w:rFonts w:ascii="Times New Roman" w:hAnsi="Times New Roman" w:cs="Times New Roman"/>
          <w:sz w:val="28"/>
          <w:szCs w:val="28"/>
        </w:rPr>
        <w:t>ьство возложены на иные Федеральн</w:t>
      </w:r>
      <w:r w:rsidRPr="002E478E">
        <w:rPr>
          <w:rFonts w:ascii="Times New Roman" w:hAnsi="Times New Roman" w:cs="Times New Roman"/>
          <w:sz w:val="28"/>
          <w:szCs w:val="28"/>
        </w:rPr>
        <w:t>ые органы исполнительной власти";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</w:t>
      </w:r>
      <w:r w:rsidR="00D9238E" w:rsidRPr="002E478E">
        <w:rPr>
          <w:rFonts w:ascii="Times New Roman" w:hAnsi="Times New Roman" w:cs="Times New Roman"/>
          <w:sz w:val="28"/>
          <w:szCs w:val="28"/>
        </w:rPr>
        <w:t xml:space="preserve"> Р</w:t>
      </w:r>
      <w:r w:rsidRPr="002E478E">
        <w:rPr>
          <w:rFonts w:ascii="Times New Roman" w:hAnsi="Times New Roman" w:cs="Times New Roman"/>
          <w:sz w:val="28"/>
          <w:szCs w:val="28"/>
        </w:rPr>
        <w:t>оссийской Федерации от 10.05.2011 №207 "Об утверждении Инструкции о порядке заполнения формы градостроительного плана земельного участка";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Законом Челябинской области от 27.05.2010 №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589-30 "Об установлении случаев, при которых не требуется получение разрешения на строительство на территории Челябинской области";</w:t>
      </w:r>
    </w:p>
    <w:p w:rsidR="00F91487" w:rsidRPr="002E478E" w:rsidRDefault="00F91487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F91487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4F64">
        <w:rPr>
          <w:rFonts w:ascii="Times New Roman" w:hAnsi="Times New Roman" w:cs="Times New Roman"/>
          <w:sz w:val="28"/>
          <w:szCs w:val="28"/>
        </w:rPr>
        <w:t>.</w:t>
      </w:r>
      <w:r w:rsidRPr="002E478E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ПОРЯДОК ПО ИСПОЛНЕНИЮ МУНИЦИПАЛЬНОЙ УСЛУГИ</w:t>
      </w:r>
    </w:p>
    <w:p w:rsidR="007E72B7" w:rsidRPr="002E478E" w:rsidRDefault="00424790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(ФУНКЦИИ)</w:t>
      </w:r>
    </w:p>
    <w:p w:rsidR="007E72B7" w:rsidRPr="002E478E" w:rsidRDefault="006077C3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17.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Заявление и документы, являющиеся основанием для </w:t>
      </w:r>
      <w:r w:rsidR="00D9238E" w:rsidRPr="002E478E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формления разрешения на строительство, представляются в </w:t>
      </w:r>
      <w:r w:rsidR="00D9238E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или его представителя, уполномоче</w:t>
      </w:r>
      <w:r w:rsidR="00D9238E" w:rsidRPr="002E478E">
        <w:rPr>
          <w:rFonts w:ascii="Times New Roman" w:hAnsi="Times New Roman" w:cs="Times New Roman"/>
          <w:sz w:val="28"/>
          <w:szCs w:val="28"/>
        </w:rPr>
        <w:t>нно</w:t>
      </w:r>
      <w:r w:rsidR="00424790" w:rsidRPr="002E478E">
        <w:rPr>
          <w:rFonts w:ascii="Times New Roman" w:hAnsi="Times New Roman" w:cs="Times New Roman"/>
          <w:sz w:val="28"/>
          <w:szCs w:val="28"/>
        </w:rPr>
        <w:t>го им на основании доверенности, оформленной в соответствии с закон</w:t>
      </w:r>
      <w:r w:rsidR="00F91487" w:rsidRPr="002E478E">
        <w:rPr>
          <w:rFonts w:ascii="Times New Roman" w:hAnsi="Times New Roman" w:cs="Times New Roman"/>
          <w:sz w:val="28"/>
          <w:szCs w:val="28"/>
        </w:rPr>
        <w:t>о</w:t>
      </w:r>
      <w:r w:rsidR="00D9238E" w:rsidRPr="002E478E">
        <w:rPr>
          <w:rFonts w:ascii="Times New Roman" w:hAnsi="Times New Roman" w:cs="Times New Roman"/>
          <w:sz w:val="28"/>
          <w:szCs w:val="28"/>
        </w:rPr>
        <w:t>д</w:t>
      </w:r>
      <w:r w:rsidR="00424790" w:rsidRPr="002E478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7E72B7" w:rsidRPr="002E478E" w:rsidRDefault="006077C3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18.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Исполнение муниципальной услуги (функции) осуществляется специалистами </w:t>
      </w:r>
      <w:r w:rsidR="00D9238E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.</w:t>
      </w:r>
    </w:p>
    <w:p w:rsidR="007E72B7" w:rsidRPr="002E478E" w:rsidRDefault="006077C3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19. </w:t>
      </w:r>
      <w:r w:rsidR="00424790" w:rsidRPr="002E478E">
        <w:rPr>
          <w:rFonts w:ascii="Times New Roman" w:hAnsi="Times New Roman" w:cs="Times New Roman"/>
          <w:sz w:val="28"/>
          <w:szCs w:val="28"/>
        </w:rPr>
        <w:t>Датой пред</w:t>
      </w:r>
      <w:r w:rsidR="00D9238E" w:rsidRPr="002E478E">
        <w:rPr>
          <w:rFonts w:ascii="Times New Roman" w:hAnsi="Times New Roman" w:cs="Times New Roman"/>
          <w:sz w:val="28"/>
          <w:szCs w:val="28"/>
        </w:rPr>
        <w:t>ос</w:t>
      </w:r>
      <w:r w:rsidR="00424790" w:rsidRPr="002E478E">
        <w:rPr>
          <w:rFonts w:ascii="Times New Roman" w:hAnsi="Times New Roman" w:cs="Times New Roman"/>
          <w:sz w:val="28"/>
          <w:szCs w:val="28"/>
        </w:rPr>
        <w:t>тавления документов на исполнение муниципальной функции (услуги) является день получения и регистрации заявления на</w:t>
      </w:r>
      <w:r w:rsidR="001D7240" w:rsidRPr="002E478E">
        <w:rPr>
          <w:rFonts w:ascii="Times New Roman" w:hAnsi="Times New Roman" w:cs="Times New Roman"/>
          <w:sz w:val="28"/>
          <w:szCs w:val="28"/>
        </w:rPr>
        <w:t xml:space="preserve"> п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редоставление разрешения на строительство и прилагаемых документов специалистом </w:t>
      </w:r>
      <w:r w:rsidR="00D9238E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, уполномоченным на прием документов.</w:t>
      </w:r>
    </w:p>
    <w:p w:rsidR="007E72B7" w:rsidRPr="002E478E" w:rsidRDefault="006077C3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20. </w:t>
      </w:r>
      <w:r w:rsidR="00424790" w:rsidRPr="002E478E">
        <w:rPr>
          <w:rFonts w:ascii="Times New Roman" w:hAnsi="Times New Roman" w:cs="Times New Roman"/>
          <w:sz w:val="28"/>
          <w:szCs w:val="28"/>
        </w:rPr>
        <w:t>Заявител</w:t>
      </w:r>
      <w:r w:rsidR="00D9238E" w:rsidRPr="002E478E">
        <w:rPr>
          <w:rFonts w:ascii="Times New Roman" w:hAnsi="Times New Roman" w:cs="Times New Roman"/>
          <w:sz w:val="28"/>
          <w:szCs w:val="28"/>
        </w:rPr>
        <w:t>ь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вправе отозвать заявление на любой стадии процесса предоставления услуги до момента подписания итогового документа. Отзыв заявления осуществляется путем подачи в </w:t>
      </w:r>
      <w:r w:rsidR="00D9238E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заявления о прекращении делопроизводства по заявлению с возвратом представленн</w:t>
      </w:r>
      <w:r w:rsidR="00876BE7" w:rsidRPr="002E478E">
        <w:rPr>
          <w:rFonts w:ascii="Times New Roman" w:hAnsi="Times New Roman" w:cs="Times New Roman"/>
          <w:sz w:val="28"/>
          <w:szCs w:val="28"/>
        </w:rPr>
        <w:t>ы</w:t>
      </w:r>
      <w:r w:rsidR="00424790" w:rsidRPr="002E478E">
        <w:rPr>
          <w:rFonts w:ascii="Times New Roman" w:hAnsi="Times New Roman" w:cs="Times New Roman"/>
          <w:sz w:val="28"/>
          <w:szCs w:val="28"/>
        </w:rPr>
        <w:t>х документов.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</w:t>
      </w:r>
    </w:p>
    <w:p w:rsidR="006077C3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6077C3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6077C3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21. </w:t>
      </w:r>
      <w:r w:rsidR="00424790" w:rsidRPr="002E478E">
        <w:rPr>
          <w:rFonts w:ascii="Times New Roman" w:hAnsi="Times New Roman" w:cs="Times New Roman"/>
          <w:sz w:val="28"/>
          <w:szCs w:val="28"/>
        </w:rPr>
        <w:t>Результатом исполнения муниципальной услуги является выдача разрешения на строительство или письменный отказ в выдаче разрешения на строительство. Информация об отказе в выдаче разрешения на строительство выдается застройщику при его личном обращении или направляется застройщику письмом по истечении 10 (десяти) дней со д</w:t>
      </w:r>
      <w:r w:rsidR="00876BE7" w:rsidRPr="002E478E">
        <w:rPr>
          <w:rFonts w:ascii="Times New Roman" w:hAnsi="Times New Roman" w:cs="Times New Roman"/>
          <w:sz w:val="28"/>
          <w:szCs w:val="28"/>
        </w:rPr>
        <w:t>ня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подачи и регистрации заявления.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</w:t>
      </w:r>
      <w:r w:rsidR="006077C3" w:rsidRPr="002E478E">
        <w:rPr>
          <w:rFonts w:ascii="Times New Roman" w:hAnsi="Times New Roman" w:cs="Times New Roman"/>
          <w:sz w:val="28"/>
          <w:szCs w:val="28"/>
        </w:rPr>
        <w:t>и</w:t>
      </w:r>
      <w:r w:rsidRPr="002E478E">
        <w:rPr>
          <w:rFonts w:ascii="Times New Roman" w:hAnsi="Times New Roman" w:cs="Times New Roman"/>
          <w:sz w:val="28"/>
          <w:szCs w:val="28"/>
        </w:rPr>
        <w:t xml:space="preserve"> по выдаче разрешения на строительство является выдача заявителю итогового документа.</w:t>
      </w:r>
    </w:p>
    <w:p w:rsidR="006077C3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</w:p>
    <w:p w:rsidR="006077C3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6077C3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22.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подачи в </w:t>
      </w:r>
      <w:r w:rsidR="00876BE7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и регистрации заявления и комплекта документов, необходимых для предо</w:t>
      </w:r>
      <w:r w:rsidR="00876BE7" w:rsidRPr="002E478E">
        <w:rPr>
          <w:rFonts w:ascii="Times New Roman" w:hAnsi="Times New Roman" w:cs="Times New Roman"/>
          <w:sz w:val="28"/>
          <w:szCs w:val="28"/>
        </w:rPr>
        <w:t>с</w:t>
      </w:r>
      <w:r w:rsidR="00424790" w:rsidRPr="002E478E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6077C3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</w:t>
      </w: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077C3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6077C3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23. </w:t>
      </w:r>
      <w:r w:rsidR="00424790" w:rsidRPr="002E478E">
        <w:rPr>
          <w:rFonts w:ascii="Times New Roman" w:hAnsi="Times New Roman" w:cs="Times New Roman"/>
          <w:sz w:val="28"/>
          <w:szCs w:val="28"/>
        </w:rPr>
        <w:t>Требования к составу документов, необходимые для предоставления муниципальной услуги, определяются частями</w:t>
      </w:r>
      <w:r w:rsidR="00996517" w:rsidRPr="002E478E">
        <w:rPr>
          <w:rFonts w:ascii="Times New Roman" w:hAnsi="Times New Roman" w:cs="Times New Roman"/>
          <w:sz w:val="28"/>
          <w:szCs w:val="28"/>
        </w:rPr>
        <w:t xml:space="preserve"> 4 и 6,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7 и 9 статьи 51 Градостроительного кодекса Российской Федерации.</w:t>
      </w:r>
    </w:p>
    <w:p w:rsidR="007E72B7" w:rsidRPr="002E478E" w:rsidRDefault="006077C3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24.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строительство объектов капитального строительства застройщик представляет в </w:t>
      </w:r>
      <w:r w:rsidR="00876BE7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на строительство, к которому прилагаются следу</w:t>
      </w:r>
      <w:r w:rsidR="00876BE7" w:rsidRPr="002E478E">
        <w:rPr>
          <w:rFonts w:ascii="Times New Roman" w:hAnsi="Times New Roman" w:cs="Times New Roman"/>
          <w:sz w:val="28"/>
          <w:szCs w:val="28"/>
        </w:rPr>
        <w:t>ю</w:t>
      </w:r>
      <w:r w:rsidR="00424790" w:rsidRPr="002E478E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7E72B7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1) </w:t>
      </w:r>
      <w:r w:rsidR="00424790" w:rsidRPr="002E478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7E72B7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2) </w:t>
      </w:r>
      <w:r w:rsidR="00424790" w:rsidRPr="002E478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7E72B7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3) </w:t>
      </w:r>
      <w:r w:rsidR="00424790" w:rsidRPr="002E478E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а)</w:t>
      </w:r>
      <w:r w:rsidRPr="002E478E">
        <w:rPr>
          <w:rFonts w:ascii="Times New Roman" w:hAnsi="Times New Roman" w:cs="Times New Roman"/>
          <w:sz w:val="28"/>
          <w:szCs w:val="28"/>
        </w:rPr>
        <w:tab/>
        <w:t>пояснительная записка;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б)</w:t>
      </w:r>
      <w:r w:rsidRPr="002E478E">
        <w:rPr>
          <w:rFonts w:ascii="Times New Roman" w:hAnsi="Times New Roman" w:cs="Times New Roman"/>
          <w:sz w:val="28"/>
          <w:szCs w:val="28"/>
        </w:rPr>
        <w:tab/>
        <w:t>схема планировочной организации земельного участка, вы</w:t>
      </w:r>
      <w:r w:rsidR="00876BE7" w:rsidRPr="002E478E">
        <w:rPr>
          <w:rFonts w:ascii="Times New Roman" w:hAnsi="Times New Roman" w:cs="Times New Roman"/>
          <w:sz w:val="28"/>
          <w:szCs w:val="28"/>
        </w:rPr>
        <w:t>п</w:t>
      </w:r>
      <w:r w:rsidRPr="002E478E">
        <w:rPr>
          <w:rFonts w:ascii="Times New Roman" w:hAnsi="Times New Roman" w:cs="Times New Roman"/>
          <w:sz w:val="28"/>
          <w:szCs w:val="28"/>
        </w:rPr>
        <w:t>олненная в соответствии с градостроительным планом земельного участка, с обозначением</w:t>
      </w:r>
      <w:r w:rsidR="001D7240" w:rsidRP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места размещения объекта капитального строительства, подъездов у. проходов к нему, границ зон действия публичных сервитутов, объектов археологического наследия;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в)</w:t>
      </w:r>
      <w:r w:rsidRPr="002E478E">
        <w:rPr>
          <w:rFonts w:ascii="Times New Roman" w:hAnsi="Times New Roman" w:cs="Times New Roman"/>
          <w:sz w:val="28"/>
          <w:szCs w:val="28"/>
        </w:rPr>
        <w:tab/>
        <w:t>схема планировочной организации земельног</w:t>
      </w:r>
      <w:r w:rsidR="00876BE7" w:rsidRPr="002E478E">
        <w:rPr>
          <w:rFonts w:ascii="Times New Roman" w:hAnsi="Times New Roman" w:cs="Times New Roman"/>
          <w:sz w:val="28"/>
          <w:szCs w:val="28"/>
        </w:rPr>
        <w:t>о</w:t>
      </w:r>
      <w:r w:rsidRPr="002E478E">
        <w:rPr>
          <w:rFonts w:ascii="Times New Roman" w:hAnsi="Times New Roman" w:cs="Times New Roman"/>
          <w:sz w:val="28"/>
          <w:szCs w:val="28"/>
        </w:rPr>
        <w:t xml:space="preserve">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г)</w:t>
      </w:r>
      <w:r w:rsidRPr="002E478E">
        <w:rPr>
          <w:rFonts w:ascii="Times New Roman" w:hAnsi="Times New Roman" w:cs="Times New Roman"/>
          <w:sz w:val="28"/>
          <w:szCs w:val="28"/>
        </w:rPr>
        <w:tab/>
        <w:t>схемы, отображающие архитектурные решения;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7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478E">
        <w:rPr>
          <w:rFonts w:ascii="Times New Roman" w:hAnsi="Times New Roman" w:cs="Times New Roman"/>
          <w:sz w:val="28"/>
          <w:szCs w:val="28"/>
        </w:rPr>
        <w:t>)</w:t>
      </w:r>
      <w:r w:rsidRPr="002E478E">
        <w:rPr>
          <w:rFonts w:ascii="Times New Roman" w:hAnsi="Times New Roman" w:cs="Times New Roman"/>
          <w:sz w:val="28"/>
          <w:szCs w:val="28"/>
        </w:rPr>
        <w:tab/>
        <w:t xml:space="preserve">сведения об инженерном оборудовании, сводный </w:t>
      </w:r>
      <w:proofErr w:type="gramStart"/>
      <w:r w:rsidRPr="002E478E">
        <w:rPr>
          <w:rFonts w:ascii="Times New Roman" w:hAnsi="Times New Roman" w:cs="Times New Roman"/>
          <w:sz w:val="28"/>
          <w:szCs w:val="28"/>
        </w:rPr>
        <w:t>;</w:t>
      </w:r>
      <w:r w:rsidR="00876BE7" w:rsidRPr="002E47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76BE7" w:rsidRPr="002E478E">
        <w:rPr>
          <w:rFonts w:ascii="Times New Roman" w:hAnsi="Times New Roman" w:cs="Times New Roman"/>
          <w:sz w:val="28"/>
          <w:szCs w:val="28"/>
        </w:rPr>
        <w:t>л</w:t>
      </w:r>
      <w:r w:rsidRPr="002E478E">
        <w:rPr>
          <w:rFonts w:ascii="Times New Roman" w:hAnsi="Times New Roman" w:cs="Times New Roman"/>
          <w:sz w:val="28"/>
          <w:szCs w:val="28"/>
        </w:rPr>
        <w:t xml:space="preserve">ан сетей инженерно-технического обеспечения с обозначением мест подключения проектируемого объекта капитального строительства к сетям инженерно- технического </w:t>
      </w:r>
      <w:r w:rsidRPr="002E478E">
        <w:rPr>
          <w:rFonts w:ascii="Times New Roman" w:hAnsi="Times New Roman" w:cs="Times New Roman"/>
          <w:sz w:val="28"/>
          <w:szCs w:val="28"/>
        </w:rPr>
        <w:lastRenderedPageBreak/>
        <w:t>обеспечения;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е)</w:t>
      </w:r>
      <w:r w:rsidRPr="002E478E">
        <w:rPr>
          <w:rFonts w:ascii="Times New Roman" w:hAnsi="Times New Roman" w:cs="Times New Roman"/>
          <w:sz w:val="28"/>
          <w:szCs w:val="28"/>
        </w:rPr>
        <w:tab/>
        <w:t>проект организации строительства объекта капитального строительства;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ж)</w:t>
      </w:r>
      <w:r w:rsidRPr="002E478E">
        <w:rPr>
          <w:rFonts w:ascii="Times New Roman" w:hAnsi="Times New Roman" w:cs="Times New Roman"/>
          <w:sz w:val="28"/>
          <w:szCs w:val="28"/>
        </w:rPr>
        <w:tab/>
        <w:t>проект организации работ по сносу или демонтаж'/ объектов капитального строительства, их частей;</w:t>
      </w:r>
    </w:p>
    <w:p w:rsidR="007E72B7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4)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</w:t>
      </w:r>
      <w:r w:rsidR="00876BE7" w:rsidRPr="002E478E">
        <w:rPr>
          <w:rFonts w:ascii="Times New Roman" w:hAnsi="Times New Roman" w:cs="Times New Roman"/>
          <w:sz w:val="28"/>
          <w:szCs w:val="28"/>
        </w:rPr>
        <w:t>н</w:t>
      </w:r>
      <w:r w:rsidR="00424790" w:rsidRPr="002E478E">
        <w:rPr>
          <w:rFonts w:ascii="Times New Roman" w:hAnsi="Times New Roman" w:cs="Times New Roman"/>
          <w:sz w:val="28"/>
          <w:szCs w:val="28"/>
        </w:rPr>
        <w:t>ым этапам строительства в случаях, предусмотренных законодательством)</w:t>
      </w:r>
    </w:p>
    <w:p w:rsidR="007E72B7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5) </w:t>
      </w:r>
      <w:r w:rsidR="00424790" w:rsidRPr="002E478E">
        <w:rPr>
          <w:rFonts w:ascii="Times New Roman" w:hAnsi="Times New Roman" w:cs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</w:t>
      </w:r>
      <w:r w:rsidR="00876BE7" w:rsidRPr="002E478E">
        <w:rPr>
          <w:rFonts w:ascii="Times New Roman" w:hAnsi="Times New Roman" w:cs="Times New Roman"/>
          <w:sz w:val="28"/>
          <w:szCs w:val="28"/>
        </w:rPr>
        <w:t>е</w:t>
      </w:r>
      <w:r w:rsidR="00424790" w:rsidRPr="002E478E">
        <w:rPr>
          <w:rFonts w:ascii="Times New Roman" w:hAnsi="Times New Roman" w:cs="Times New Roman"/>
          <w:sz w:val="28"/>
          <w:szCs w:val="28"/>
        </w:rPr>
        <w:t>доставлено такое разрешение в соответствии со ст.40 Градостроительн</w:t>
      </w:r>
      <w:r w:rsidR="00876BE7" w:rsidRPr="002E478E">
        <w:rPr>
          <w:rFonts w:ascii="Times New Roman" w:hAnsi="Times New Roman" w:cs="Times New Roman"/>
          <w:sz w:val="28"/>
          <w:szCs w:val="28"/>
        </w:rPr>
        <w:t>ого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7E72B7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6) </w:t>
      </w:r>
      <w:r w:rsidR="00424790" w:rsidRPr="002E478E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</w:t>
      </w:r>
      <w:r w:rsidR="00876BE7" w:rsidRPr="002E478E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>ительства в случае реконструкции такого объекта;</w:t>
      </w:r>
    </w:p>
    <w:p w:rsidR="007E72B7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7) </w:t>
      </w:r>
      <w:r w:rsidR="00424790" w:rsidRPr="002E478E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7E72B7" w:rsidRPr="002E478E" w:rsidRDefault="006077C3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8E">
        <w:rPr>
          <w:rFonts w:ascii="Times New Roman" w:hAnsi="Times New Roman" w:cs="Times New Roman"/>
          <w:sz w:val="28"/>
          <w:szCs w:val="28"/>
        </w:rPr>
        <w:t xml:space="preserve">7.1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Указанные документы (их копии или сведения, содержащиеся в них) запрашиваются </w:t>
      </w:r>
      <w:r w:rsidR="00876BE7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органа: местного самоуправления и подведомственных го</w:t>
      </w:r>
      <w:r w:rsidR="00876BE7" w:rsidRPr="002E478E">
        <w:rPr>
          <w:rFonts w:ascii="Times New Roman" w:hAnsi="Times New Roman" w:cs="Times New Roman"/>
          <w:sz w:val="28"/>
          <w:szCs w:val="28"/>
        </w:rPr>
        <w:t>с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ударственным органам </w:t>
      </w:r>
      <w:r w:rsidR="00876BE7" w:rsidRPr="002E478E">
        <w:rPr>
          <w:rFonts w:ascii="Times New Roman" w:hAnsi="Times New Roman" w:cs="Times New Roman"/>
          <w:sz w:val="28"/>
          <w:szCs w:val="28"/>
        </w:rPr>
        <w:t>и</w:t>
      </w:r>
      <w:r w:rsidR="00424790" w:rsidRPr="002E478E">
        <w:rPr>
          <w:rFonts w:ascii="Times New Roman" w:hAnsi="Times New Roman" w:cs="Times New Roman"/>
          <w:sz w:val="28"/>
          <w:szCs w:val="28"/>
        </w:rPr>
        <w:t>ли органам местного самоуправления организациях, в распоряжении которы</w:t>
      </w:r>
      <w:r w:rsidR="00876BE7" w:rsidRPr="002E478E">
        <w:rPr>
          <w:rFonts w:ascii="Times New Roman" w:hAnsi="Times New Roman" w:cs="Times New Roman"/>
          <w:sz w:val="28"/>
          <w:szCs w:val="28"/>
        </w:rPr>
        <w:t>х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с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7.2 </w:t>
      </w:r>
      <w:r w:rsidR="00424790" w:rsidRPr="002E478E">
        <w:rPr>
          <w:rFonts w:ascii="Times New Roman" w:hAnsi="Times New Roman" w:cs="Times New Roman"/>
          <w:sz w:val="28"/>
          <w:szCs w:val="28"/>
        </w:rPr>
        <w:t>Документы, указанные в подпункте 1 пункта 24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</w:t>
      </w:r>
      <w:r w:rsidR="007E4F64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и сделок с ним.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8) </w:t>
      </w:r>
      <w:r w:rsidR="00424790" w:rsidRPr="002E478E">
        <w:rPr>
          <w:rFonts w:ascii="Times New Roman" w:hAnsi="Times New Roman" w:cs="Times New Roman"/>
          <w:sz w:val="28"/>
          <w:szCs w:val="28"/>
        </w:rPr>
        <w:t>В целях строительства, реконструкции объекта индивидуального жилищного строительства застройщик направляет заявление о выдаче</w:t>
      </w:r>
      <w:r w:rsidR="001D7240" w:rsidRPr="002E478E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в </w:t>
      </w:r>
      <w:r w:rsidR="00876BE7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. Для принятия решение о выдаче разрешения на строительство необходимы следую</w:t>
      </w:r>
      <w:r w:rsidR="00876BE7" w:rsidRPr="002E478E">
        <w:rPr>
          <w:rFonts w:ascii="Times New Roman" w:hAnsi="Times New Roman" w:cs="Times New Roman"/>
          <w:sz w:val="28"/>
          <w:szCs w:val="28"/>
        </w:rPr>
        <w:t>щ</w:t>
      </w:r>
      <w:r w:rsidR="00424790" w:rsidRPr="002E478E">
        <w:rPr>
          <w:rFonts w:ascii="Times New Roman" w:hAnsi="Times New Roman" w:cs="Times New Roman"/>
          <w:sz w:val="28"/>
          <w:szCs w:val="28"/>
        </w:rPr>
        <w:t>ие документы: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2)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3)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</w:t>
      </w:r>
      <w:r w:rsidR="00876BE7" w:rsidRPr="002E478E">
        <w:rPr>
          <w:rFonts w:ascii="Times New Roman" w:hAnsi="Times New Roman" w:cs="Times New Roman"/>
          <w:sz w:val="28"/>
          <w:szCs w:val="28"/>
        </w:rPr>
        <w:t>т</w:t>
      </w:r>
      <w:r w:rsidR="00424790" w:rsidRPr="002E478E">
        <w:rPr>
          <w:rFonts w:ascii="Times New Roman" w:hAnsi="Times New Roman" w:cs="Times New Roman"/>
          <w:sz w:val="28"/>
          <w:szCs w:val="28"/>
        </w:rPr>
        <w:t>ва.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Указанные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25. </w:t>
      </w:r>
      <w:r w:rsidR="00424790" w:rsidRPr="002E478E">
        <w:rPr>
          <w:rFonts w:ascii="Times New Roman" w:hAnsi="Times New Roman" w:cs="Times New Roman"/>
          <w:sz w:val="28"/>
          <w:szCs w:val="28"/>
        </w:rPr>
        <w:t>Не допускается требовать иные документы для получения разрешения на строительство, за исключением указанных в частях 7 и 9 насто</w:t>
      </w:r>
      <w:r w:rsidR="00876BE7" w:rsidRPr="002E478E">
        <w:rPr>
          <w:rFonts w:ascii="Times New Roman" w:hAnsi="Times New Roman" w:cs="Times New Roman"/>
          <w:sz w:val="28"/>
          <w:szCs w:val="28"/>
        </w:rPr>
        <w:t>я</w:t>
      </w:r>
      <w:r w:rsidR="00424790" w:rsidRPr="002E478E">
        <w:rPr>
          <w:rFonts w:ascii="Times New Roman" w:hAnsi="Times New Roman" w:cs="Times New Roman"/>
          <w:sz w:val="28"/>
          <w:szCs w:val="28"/>
        </w:rPr>
        <w:t>щей статьи документов. Документы, предусмотренные частями 7 и 9 настоя</w:t>
      </w:r>
      <w:r w:rsidR="00876BE7" w:rsidRPr="002E478E">
        <w:rPr>
          <w:rFonts w:ascii="Times New Roman" w:hAnsi="Times New Roman" w:cs="Times New Roman"/>
          <w:sz w:val="28"/>
          <w:szCs w:val="28"/>
        </w:rPr>
        <w:t>щ</w:t>
      </w:r>
      <w:r w:rsidR="00424790" w:rsidRPr="002E478E">
        <w:rPr>
          <w:rFonts w:ascii="Times New Roman" w:hAnsi="Times New Roman" w:cs="Times New Roman"/>
          <w:sz w:val="28"/>
          <w:szCs w:val="28"/>
        </w:rPr>
        <w:t>ей статьи, могут быть направлены в электронной форме.</w:t>
      </w:r>
    </w:p>
    <w:p w:rsidR="00F20AF0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lastRenderedPageBreak/>
        <w:t>Основание для отказа в приеме документов</w:t>
      </w:r>
    </w:p>
    <w:p w:rsidR="00F20AF0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26. </w:t>
      </w:r>
      <w:r w:rsidR="00424790" w:rsidRPr="002E478E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получения разрешения на строительство являются следующие прич</w:t>
      </w:r>
      <w:r w:rsidR="00544ED2" w:rsidRPr="002E478E">
        <w:rPr>
          <w:rFonts w:ascii="Times New Roman" w:hAnsi="Times New Roman" w:cs="Times New Roman"/>
          <w:sz w:val="28"/>
          <w:szCs w:val="28"/>
        </w:rPr>
        <w:t>и</w:t>
      </w:r>
      <w:r w:rsidR="00424790" w:rsidRPr="002E478E">
        <w:rPr>
          <w:rFonts w:ascii="Times New Roman" w:hAnsi="Times New Roman" w:cs="Times New Roman"/>
          <w:sz w:val="28"/>
          <w:szCs w:val="28"/>
        </w:rPr>
        <w:t>ны: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заявление и документы поданы ненадлежащим лицом;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заявление и документы содержат подчистки, приписки, зачеркнутые слова и иные неоговоренные исправления, тексты написаны неразб</w:t>
      </w:r>
      <w:r w:rsidR="00544ED2" w:rsidRPr="002E478E">
        <w:rPr>
          <w:rFonts w:ascii="Times New Roman" w:hAnsi="Times New Roman" w:cs="Times New Roman"/>
          <w:sz w:val="28"/>
          <w:szCs w:val="28"/>
        </w:rPr>
        <w:t>ор</w:t>
      </w:r>
      <w:r w:rsidRPr="002E478E">
        <w:rPr>
          <w:rFonts w:ascii="Times New Roman" w:hAnsi="Times New Roman" w:cs="Times New Roman"/>
          <w:sz w:val="28"/>
          <w:szCs w:val="28"/>
        </w:rPr>
        <w:t>чиво;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фамилии, имена, отчества, адреса мест жительства </w:t>
      </w:r>
      <w:r w:rsidR="00544ED2" w:rsidRPr="002E478E">
        <w:rPr>
          <w:rFonts w:ascii="Times New Roman" w:hAnsi="Times New Roman" w:cs="Times New Roman"/>
          <w:sz w:val="28"/>
          <w:szCs w:val="28"/>
        </w:rPr>
        <w:t>на</w:t>
      </w:r>
      <w:r w:rsidRPr="002E478E">
        <w:rPr>
          <w:rFonts w:ascii="Times New Roman" w:hAnsi="Times New Roman" w:cs="Times New Roman"/>
          <w:sz w:val="28"/>
          <w:szCs w:val="28"/>
        </w:rPr>
        <w:t>писаны не полностью;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заявления и документы исполнены карандашом;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заявление и документы имеют серьезные поврежден</w:t>
      </w:r>
      <w:r w:rsidR="00544ED2" w:rsidRPr="002E478E">
        <w:rPr>
          <w:rFonts w:ascii="Times New Roman" w:hAnsi="Times New Roman" w:cs="Times New Roman"/>
          <w:sz w:val="28"/>
          <w:szCs w:val="28"/>
        </w:rPr>
        <w:t>ия</w:t>
      </w:r>
      <w:r w:rsidRPr="002E478E">
        <w:rPr>
          <w:rFonts w:ascii="Times New Roman" w:hAnsi="Times New Roman" w:cs="Times New Roman"/>
          <w:sz w:val="28"/>
          <w:szCs w:val="28"/>
        </w:rPr>
        <w:t>, наличие которых не позволяет однозначно истолковать их содержание.</w:t>
      </w:r>
    </w:p>
    <w:p w:rsidR="00F20AF0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Основание для отказа в выдаче разрешения на строительство</w:t>
      </w:r>
    </w:p>
    <w:p w:rsidR="00F20AF0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27. </w:t>
      </w:r>
      <w:r w:rsidR="00424790" w:rsidRPr="002E478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 на строительство является: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24, 25 настоящего регламента;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(в случае, если застройщику было представлено такое разрешение).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28. </w:t>
      </w:r>
      <w:r w:rsidR="00424790" w:rsidRPr="002E478E">
        <w:rPr>
          <w:rFonts w:ascii="Times New Roman" w:hAnsi="Times New Roman" w:cs="Times New Roman"/>
          <w:sz w:val="28"/>
          <w:szCs w:val="28"/>
        </w:rPr>
        <w:t>Муниципальная услуга "Выдача разрешений на стр</w:t>
      </w:r>
      <w:r w:rsidR="00544ED2" w:rsidRPr="002E478E">
        <w:rPr>
          <w:rFonts w:ascii="Times New Roman" w:hAnsi="Times New Roman" w:cs="Times New Roman"/>
          <w:sz w:val="28"/>
          <w:szCs w:val="28"/>
        </w:rPr>
        <w:t>ои</w:t>
      </w:r>
      <w:r w:rsidR="00424790" w:rsidRPr="002E478E">
        <w:rPr>
          <w:rFonts w:ascii="Times New Roman" w:hAnsi="Times New Roman" w:cs="Times New Roman"/>
          <w:sz w:val="28"/>
          <w:szCs w:val="28"/>
        </w:rPr>
        <w:t>тельство, реконструкцию объектов капитального строительства” предоста</w:t>
      </w:r>
      <w:r w:rsidR="00544ED2" w:rsidRPr="002E478E">
        <w:rPr>
          <w:rFonts w:ascii="Times New Roman" w:hAnsi="Times New Roman" w:cs="Times New Roman"/>
          <w:sz w:val="28"/>
          <w:szCs w:val="28"/>
        </w:rPr>
        <w:t>в</w:t>
      </w:r>
      <w:r w:rsidR="00424790" w:rsidRPr="002E478E">
        <w:rPr>
          <w:rFonts w:ascii="Times New Roman" w:hAnsi="Times New Roman" w:cs="Times New Roman"/>
          <w:sz w:val="28"/>
          <w:szCs w:val="28"/>
        </w:rPr>
        <w:t>ляется без взимания платы.</w:t>
      </w:r>
    </w:p>
    <w:p w:rsidR="00F20AF0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Требования к местам исполнения муниципальной услуги</w:t>
      </w:r>
    </w:p>
    <w:p w:rsidR="00F20AF0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29.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пол</w:t>
      </w:r>
      <w:r w:rsidR="00544ED2" w:rsidRPr="002E478E">
        <w:rPr>
          <w:rFonts w:ascii="Times New Roman" w:hAnsi="Times New Roman" w:cs="Times New Roman"/>
          <w:sz w:val="28"/>
          <w:szCs w:val="28"/>
        </w:rPr>
        <w:t>н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ое наименование организации, внутренние двери кабинетов Администрации Сосновского муниципального района оборудуются табличками, содержащими информацию </w:t>
      </w:r>
      <w:r w:rsidR="00544ED2" w:rsidRPr="002E478E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названии структурного подразделения.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30. </w:t>
      </w:r>
      <w:r w:rsidR="00424790" w:rsidRPr="002E478E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Сосновского муниципального района, оборудуются места дл</w:t>
      </w:r>
      <w:r w:rsidR="00544ED2" w:rsidRPr="002E478E">
        <w:rPr>
          <w:rFonts w:ascii="Times New Roman" w:hAnsi="Times New Roman" w:cs="Times New Roman"/>
          <w:sz w:val="28"/>
          <w:szCs w:val="28"/>
        </w:rPr>
        <w:t>я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парковки автотранспортных средств.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31. </w:t>
      </w:r>
      <w:r w:rsidR="00424790" w:rsidRPr="002E478E">
        <w:rPr>
          <w:rFonts w:ascii="Times New Roman" w:hAnsi="Times New Roman" w:cs="Times New Roman"/>
          <w:sz w:val="28"/>
          <w:szCs w:val="28"/>
        </w:rPr>
        <w:t>Места для ожидания оборудуются стульями.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32. </w:t>
      </w:r>
      <w:r w:rsidR="00424790" w:rsidRPr="002E478E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может быть предоставлена заявителям: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непосредственно в помещениях Администрации Сосновского муниципального района на информационном стенде, в раздаточных информационных материалах (памятки), при личном консу</w:t>
      </w:r>
      <w:r w:rsidR="00544ED2" w:rsidRPr="002E478E">
        <w:rPr>
          <w:rFonts w:ascii="Times New Roman" w:hAnsi="Times New Roman" w:cs="Times New Roman"/>
          <w:sz w:val="28"/>
          <w:szCs w:val="28"/>
        </w:rPr>
        <w:t>л</w:t>
      </w:r>
      <w:r w:rsidRPr="002E478E">
        <w:rPr>
          <w:rFonts w:ascii="Times New Roman" w:hAnsi="Times New Roman" w:cs="Times New Roman"/>
          <w:sz w:val="28"/>
          <w:szCs w:val="28"/>
        </w:rPr>
        <w:t xml:space="preserve">ьтировании специалистом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Pr="002E478E">
        <w:rPr>
          <w:rFonts w:ascii="Times New Roman" w:hAnsi="Times New Roman" w:cs="Times New Roman"/>
          <w:sz w:val="28"/>
          <w:szCs w:val="28"/>
        </w:rPr>
        <w:t xml:space="preserve"> с использованием средств телефонной связи;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</w:t>
      </w:r>
      <w:r w:rsidRPr="002E478E">
        <w:rPr>
          <w:rFonts w:ascii="Times New Roman" w:hAnsi="Times New Roman" w:cs="Times New Roman"/>
          <w:sz w:val="28"/>
          <w:szCs w:val="28"/>
        </w:rPr>
        <w:lastRenderedPageBreak/>
        <w:t>пользования, в том числе сети Интернет.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33. </w:t>
      </w:r>
      <w:r w:rsidR="00424790" w:rsidRPr="002E478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 предоставлении муниципальной услуги являются: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1)</w:t>
      </w:r>
      <w:r w:rsidR="00424790" w:rsidRPr="002E478E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об административных процедурах;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2)</w:t>
      </w:r>
      <w:r w:rsidR="00424790" w:rsidRPr="002E478E">
        <w:rPr>
          <w:rFonts w:ascii="Times New Roman" w:hAnsi="Times New Roman" w:cs="Times New Roman"/>
          <w:sz w:val="28"/>
          <w:szCs w:val="28"/>
        </w:rPr>
        <w:t>четкость в изложении информации об административных процедурах;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3)</w:t>
      </w:r>
      <w:r w:rsidR="00424790" w:rsidRPr="002E478E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</w:t>
      </w:r>
      <w:r w:rsidR="00544ED2" w:rsidRPr="002E478E">
        <w:rPr>
          <w:rFonts w:ascii="Times New Roman" w:hAnsi="Times New Roman" w:cs="Times New Roman"/>
          <w:sz w:val="28"/>
          <w:szCs w:val="28"/>
        </w:rPr>
        <w:t>и</w:t>
      </w:r>
      <w:r w:rsidR="00424790" w:rsidRPr="002E478E">
        <w:rPr>
          <w:rFonts w:ascii="Times New Roman" w:hAnsi="Times New Roman" w:cs="Times New Roman"/>
          <w:sz w:val="28"/>
          <w:szCs w:val="28"/>
        </w:rPr>
        <w:t>стративных процедурах;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4)</w:t>
      </w:r>
      <w:r w:rsidR="00424790" w:rsidRPr="002E478E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об админ</w:t>
      </w:r>
      <w:r w:rsidR="00544ED2" w:rsidRPr="002E478E">
        <w:rPr>
          <w:rFonts w:ascii="Times New Roman" w:hAnsi="Times New Roman" w:cs="Times New Roman"/>
          <w:sz w:val="28"/>
          <w:szCs w:val="28"/>
        </w:rPr>
        <w:t>и</w:t>
      </w:r>
      <w:r w:rsidR="00424790" w:rsidRPr="002E478E">
        <w:rPr>
          <w:rFonts w:ascii="Times New Roman" w:hAnsi="Times New Roman" w:cs="Times New Roman"/>
          <w:sz w:val="28"/>
          <w:szCs w:val="28"/>
        </w:rPr>
        <w:t>стративных процедурах;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5)</w:t>
      </w:r>
      <w:r w:rsidR="00424790" w:rsidRPr="002E478E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 об админ</w:t>
      </w:r>
      <w:r w:rsidR="00544ED2" w:rsidRPr="002E478E">
        <w:rPr>
          <w:rFonts w:ascii="Times New Roman" w:hAnsi="Times New Roman" w:cs="Times New Roman"/>
          <w:sz w:val="28"/>
          <w:szCs w:val="28"/>
        </w:rPr>
        <w:t>и</w:t>
      </w:r>
      <w:r w:rsidR="00424790" w:rsidRPr="002E478E">
        <w:rPr>
          <w:rFonts w:ascii="Times New Roman" w:hAnsi="Times New Roman" w:cs="Times New Roman"/>
          <w:sz w:val="28"/>
          <w:szCs w:val="28"/>
        </w:rPr>
        <w:t>стративных процедурах.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34. </w:t>
      </w:r>
      <w:r w:rsidR="00424790" w:rsidRPr="002E478E">
        <w:rPr>
          <w:rFonts w:ascii="Times New Roman" w:hAnsi="Times New Roman" w:cs="Times New Roman"/>
          <w:sz w:val="28"/>
          <w:szCs w:val="28"/>
        </w:rPr>
        <w:t>На информационных стендах в помещении Администрации Сосновского муниципального района и сайте Администрации Сосновского муниципального района в сети Интернет осуществляется информирование о порядке предоставления муниципальных услуг, включая информац</w:t>
      </w:r>
      <w:r w:rsidR="00544ED2" w:rsidRPr="002E478E">
        <w:rPr>
          <w:rFonts w:ascii="Times New Roman" w:hAnsi="Times New Roman" w:cs="Times New Roman"/>
          <w:sz w:val="28"/>
          <w:szCs w:val="28"/>
        </w:rPr>
        <w:t>и</w:t>
      </w:r>
      <w:r w:rsidR="00424790" w:rsidRPr="002E478E">
        <w:rPr>
          <w:rFonts w:ascii="Times New Roman" w:hAnsi="Times New Roman" w:cs="Times New Roman"/>
          <w:sz w:val="28"/>
          <w:szCs w:val="28"/>
        </w:rPr>
        <w:t>ю: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о перечне муниципальных услуг, предоставляемых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2)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о сроках предоставления муниципальных услуг;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3)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о перечнях документов, необходимых для получения мук щипальных услуг и требования, предъявляемые к этим документам;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4)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извлечения из нормативно-правовых актов, содержа</w:t>
      </w:r>
      <w:r w:rsidR="00544ED2" w:rsidRPr="002E478E">
        <w:rPr>
          <w:rFonts w:ascii="Times New Roman" w:hAnsi="Times New Roman" w:cs="Times New Roman"/>
          <w:sz w:val="28"/>
          <w:szCs w:val="28"/>
        </w:rPr>
        <w:t>щ</w:t>
      </w:r>
      <w:r w:rsidR="00424790" w:rsidRPr="002E478E">
        <w:rPr>
          <w:rFonts w:ascii="Times New Roman" w:hAnsi="Times New Roman" w:cs="Times New Roman"/>
          <w:sz w:val="28"/>
          <w:szCs w:val="28"/>
        </w:rPr>
        <w:t>ие нормы, регулирующие деятельность по предоставлению муниципальных услуг;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5)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(п</w:t>
      </w:r>
      <w:r w:rsidR="00544ED2" w:rsidRPr="002E478E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>лная версия на Интернет-сайте и извлечения на информационных стендах);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6)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блок-схемы и краткое описание порядка предоставления муниципальной услуги;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7)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</w:t>
      </w:r>
      <w:r w:rsidR="007E4F64">
        <w:rPr>
          <w:rFonts w:ascii="Times New Roman" w:hAnsi="Times New Roman" w:cs="Times New Roman"/>
          <w:sz w:val="28"/>
          <w:szCs w:val="28"/>
        </w:rPr>
        <w:t>до</w:t>
      </w:r>
      <w:r w:rsidR="00424790" w:rsidRPr="002E478E">
        <w:rPr>
          <w:rFonts w:ascii="Times New Roman" w:hAnsi="Times New Roman" w:cs="Times New Roman"/>
          <w:sz w:val="28"/>
          <w:szCs w:val="28"/>
        </w:rPr>
        <w:t>ставления муниципальной услуги, и требования к ним;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8)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режим работы, адрес, график работы специалистов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9)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основания для отказ</w:t>
      </w:r>
      <w:r w:rsidR="00544ED2" w:rsidRPr="002E478E">
        <w:rPr>
          <w:rFonts w:ascii="Times New Roman" w:hAnsi="Times New Roman" w:cs="Times New Roman"/>
          <w:sz w:val="28"/>
          <w:szCs w:val="28"/>
        </w:rPr>
        <w:t>а в рассмотрении заявления о пре</w:t>
      </w:r>
      <w:r w:rsidR="00424790" w:rsidRPr="002E478E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10)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порядок получения консультаций, информирования о хо</w:t>
      </w:r>
      <w:r w:rsidR="00544ED2" w:rsidRPr="002E478E">
        <w:rPr>
          <w:rFonts w:ascii="Times New Roman" w:hAnsi="Times New Roman" w:cs="Times New Roman"/>
          <w:sz w:val="28"/>
          <w:szCs w:val="28"/>
        </w:rPr>
        <w:t>д</w:t>
      </w:r>
      <w:r w:rsidR="00424790" w:rsidRPr="002E478E">
        <w:rPr>
          <w:rFonts w:ascii="Times New Roman" w:hAnsi="Times New Roman" w:cs="Times New Roman"/>
          <w:sz w:val="28"/>
          <w:szCs w:val="28"/>
        </w:rPr>
        <w:t>е оказания муниципальной услуги;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11)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(бездействия), а та</w:t>
      </w:r>
      <w:r w:rsidR="00544ED2" w:rsidRPr="002E478E">
        <w:rPr>
          <w:rFonts w:ascii="Times New Roman" w:hAnsi="Times New Roman" w:cs="Times New Roman"/>
          <w:sz w:val="28"/>
          <w:szCs w:val="28"/>
        </w:rPr>
        <w:t>кж</w:t>
      </w:r>
      <w:r w:rsidR="00424790" w:rsidRPr="002E478E">
        <w:rPr>
          <w:rFonts w:ascii="Times New Roman" w:hAnsi="Times New Roman" w:cs="Times New Roman"/>
          <w:sz w:val="28"/>
          <w:szCs w:val="28"/>
        </w:rPr>
        <w:t>е решений должностных лиц органов и организаций, участвующих в пре</w:t>
      </w:r>
      <w:r w:rsidR="00544ED2" w:rsidRPr="002E478E">
        <w:rPr>
          <w:rFonts w:ascii="Times New Roman" w:hAnsi="Times New Roman" w:cs="Times New Roman"/>
          <w:sz w:val="28"/>
          <w:szCs w:val="28"/>
        </w:rPr>
        <w:t>д</w:t>
      </w:r>
      <w:r w:rsidR="00424790" w:rsidRPr="002E478E">
        <w:rPr>
          <w:rFonts w:ascii="Times New Roman" w:hAnsi="Times New Roman" w:cs="Times New Roman"/>
          <w:sz w:val="28"/>
          <w:szCs w:val="28"/>
        </w:rPr>
        <w:t>оставлении муниципальных услуг.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35.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граждан специалисты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</w:t>
      </w:r>
      <w:r w:rsidR="00544ED2" w:rsidRPr="002E478E">
        <w:rPr>
          <w:rFonts w:ascii="Times New Roman" w:hAnsi="Times New Roman" w:cs="Times New Roman"/>
          <w:sz w:val="28"/>
          <w:szCs w:val="28"/>
        </w:rPr>
        <w:t>ы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й позвонил гражданин, фамилии, имени, отчестве и должности специалиста, </w:t>
      </w:r>
      <w:r w:rsidR="00544ED2" w:rsidRPr="002E478E">
        <w:rPr>
          <w:rFonts w:ascii="Times New Roman" w:hAnsi="Times New Roman" w:cs="Times New Roman"/>
          <w:sz w:val="28"/>
          <w:szCs w:val="28"/>
        </w:rPr>
        <w:t>п</w:t>
      </w:r>
      <w:r w:rsidR="00424790" w:rsidRPr="002E478E">
        <w:rPr>
          <w:rFonts w:ascii="Times New Roman" w:hAnsi="Times New Roman" w:cs="Times New Roman"/>
          <w:sz w:val="28"/>
          <w:szCs w:val="28"/>
        </w:rPr>
        <w:t>ринявшего телефонный звонок. Время разговора не должно превышать 10 минут.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36.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Заявитель может выбрать два варианта информирования </w:t>
      </w:r>
      <w:r w:rsidR="00544ED2" w:rsidRPr="002E478E">
        <w:rPr>
          <w:rFonts w:ascii="Times New Roman" w:hAnsi="Times New Roman" w:cs="Times New Roman"/>
          <w:sz w:val="28"/>
          <w:szCs w:val="28"/>
        </w:rPr>
        <w:t>п</w:t>
      </w:r>
      <w:r w:rsidR="00424790" w:rsidRPr="002E478E">
        <w:rPr>
          <w:rFonts w:ascii="Times New Roman" w:hAnsi="Times New Roman" w:cs="Times New Roman"/>
          <w:sz w:val="28"/>
          <w:szCs w:val="28"/>
        </w:rPr>
        <w:t>ри устном личном обращении: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в режиме общей очереди в дни приема специалистов </w:t>
      </w:r>
      <w:proofErr w:type="spellStart"/>
      <w:r w:rsidR="00424790" w:rsidRPr="002E478E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="00424790" w:rsidRPr="002E478E">
        <w:rPr>
          <w:rFonts w:ascii="Times New Roman" w:hAnsi="Times New Roman" w:cs="Times New Roman"/>
          <w:sz w:val="28"/>
          <w:szCs w:val="28"/>
        </w:rPr>
        <w:t>: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2)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 предварительной записи.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r w:rsidR="00424790" w:rsidRPr="002E478E">
        <w:rPr>
          <w:rFonts w:ascii="Times New Roman" w:hAnsi="Times New Roman" w:cs="Times New Roman"/>
          <w:sz w:val="28"/>
          <w:szCs w:val="28"/>
        </w:rPr>
        <w:t>Время ожидания в очереди: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для получения информации (консультации) не должно превышать 20 минут;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для подачи документов не должно превышать 45 минут;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для получения документов не должно превышать 15 минут.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38. </w:t>
      </w:r>
      <w:r w:rsidR="00424790" w:rsidRPr="002E478E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как при личном обращении заявителя, так и по телефону. Предварительная запись осуществл</w:t>
      </w:r>
      <w:r w:rsidR="00544ED2" w:rsidRPr="002E478E">
        <w:rPr>
          <w:rFonts w:ascii="Times New Roman" w:hAnsi="Times New Roman" w:cs="Times New Roman"/>
          <w:sz w:val="28"/>
          <w:szCs w:val="28"/>
        </w:rPr>
        <w:t>я</w:t>
      </w:r>
      <w:r w:rsidR="00424790" w:rsidRPr="002E478E">
        <w:rPr>
          <w:rFonts w:ascii="Times New Roman" w:hAnsi="Times New Roman" w:cs="Times New Roman"/>
          <w:sz w:val="28"/>
          <w:szCs w:val="28"/>
        </w:rPr>
        <w:t>ется путем внесения информации в книгу записи заявителей для получения к</w:t>
      </w:r>
      <w:r w:rsidR="00544ED2" w:rsidRPr="002E478E">
        <w:rPr>
          <w:rFonts w:ascii="Times New Roman" w:hAnsi="Times New Roman" w:cs="Times New Roman"/>
          <w:sz w:val="28"/>
          <w:szCs w:val="28"/>
        </w:rPr>
        <w:t>он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сультаций, которая ведется на бумажном или электронном носителе. Заявителю сообщается время обращения в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для получения консультаций и подачи документов для оформления разрешения </w:t>
      </w:r>
      <w:r w:rsidR="00544ED2" w:rsidRPr="002E478E">
        <w:rPr>
          <w:rFonts w:ascii="Times New Roman" w:hAnsi="Times New Roman" w:cs="Times New Roman"/>
          <w:sz w:val="28"/>
          <w:szCs w:val="28"/>
        </w:rPr>
        <w:t>н</w:t>
      </w:r>
      <w:r w:rsidR="00424790" w:rsidRPr="002E478E">
        <w:rPr>
          <w:rFonts w:ascii="Times New Roman" w:hAnsi="Times New Roman" w:cs="Times New Roman"/>
          <w:sz w:val="28"/>
          <w:szCs w:val="28"/>
        </w:rPr>
        <w:t>а строительство.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39. </w:t>
      </w:r>
      <w:r w:rsidR="00424790" w:rsidRPr="002E478E">
        <w:rPr>
          <w:rFonts w:ascii="Times New Roman" w:hAnsi="Times New Roman" w:cs="Times New Roman"/>
          <w:sz w:val="28"/>
          <w:szCs w:val="28"/>
        </w:rPr>
        <w:t>Информация по телефону, а также при устном личном обращении предоставляется по следующим вопросам: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2)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полный почтовый адрес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для предоставления комплекта документов по почте;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3)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способы заполнения заявления;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4)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перечень услуг, которые предоставляются в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5)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перечень категорий заявителей, имеющих прав</w:t>
      </w:r>
      <w:r w:rsidR="00544ED2" w:rsidRPr="002E478E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544ED2" w:rsidRPr="002E478E">
        <w:rPr>
          <w:rFonts w:ascii="Times New Roman" w:hAnsi="Times New Roman" w:cs="Times New Roman"/>
          <w:sz w:val="28"/>
          <w:szCs w:val="28"/>
        </w:rPr>
        <w:t>че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ние услуг, предоставляемых в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6)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основания отказа в предоставлении услуг, предоставляемые в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7)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порядок обжалования решений, действия (</w:t>
      </w:r>
      <w:r w:rsidR="00544ED2" w:rsidRPr="002E478E">
        <w:rPr>
          <w:rFonts w:ascii="Times New Roman" w:hAnsi="Times New Roman" w:cs="Times New Roman"/>
          <w:sz w:val="28"/>
          <w:szCs w:val="28"/>
        </w:rPr>
        <w:t>бе</w:t>
      </w:r>
      <w:r w:rsidR="00424790" w:rsidRPr="002E478E">
        <w:rPr>
          <w:rFonts w:ascii="Times New Roman" w:hAnsi="Times New Roman" w:cs="Times New Roman"/>
          <w:sz w:val="28"/>
          <w:szCs w:val="28"/>
        </w:rPr>
        <w:t>здействия) уполномоченных органов, их должностных лиц и сотруд</w:t>
      </w:r>
      <w:r w:rsidR="00544ED2" w:rsidRPr="002E478E">
        <w:rPr>
          <w:rFonts w:ascii="Times New Roman" w:hAnsi="Times New Roman" w:cs="Times New Roman"/>
          <w:sz w:val="28"/>
          <w:szCs w:val="28"/>
        </w:rPr>
        <w:t>ни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ков при предоставлении услуг, предоставляемых в </w:t>
      </w:r>
      <w:r w:rsidR="00544ED2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8)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требования к комплекту документов, необходимых для </w:t>
      </w:r>
      <w:proofErr w:type="gramStart"/>
      <w:r w:rsidR="00424790" w:rsidRPr="002E478E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оставления муниципальной услуги;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9)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услуги;</w:t>
      </w:r>
    </w:p>
    <w:p w:rsidR="007E72B7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10)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1D7240" w:rsidRPr="002E478E" w:rsidRDefault="001D724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F20AF0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E478E">
        <w:rPr>
          <w:rFonts w:ascii="Times New Roman" w:hAnsi="Times New Roman" w:cs="Times New Roman"/>
          <w:sz w:val="28"/>
          <w:szCs w:val="28"/>
        </w:rPr>
        <w:t xml:space="preserve">. </w:t>
      </w:r>
      <w:r w:rsidR="00424790" w:rsidRPr="002E478E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осуществлении</w:t>
      </w: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40. </w:t>
      </w:r>
      <w:r w:rsidR="00424790" w:rsidRPr="002E478E">
        <w:rPr>
          <w:rFonts w:ascii="Times New Roman" w:hAnsi="Times New Roman" w:cs="Times New Roman"/>
          <w:sz w:val="28"/>
          <w:szCs w:val="28"/>
        </w:rPr>
        <w:t>Соискателями (застройщиками) на получение разрешения на строительство могут быть: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юридические лица;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органы государственной власти и ор</w:t>
      </w:r>
      <w:r w:rsidR="00544ED2" w:rsidRPr="002E478E">
        <w:rPr>
          <w:rFonts w:ascii="Times New Roman" w:hAnsi="Times New Roman" w:cs="Times New Roman"/>
          <w:sz w:val="28"/>
          <w:szCs w:val="28"/>
        </w:rPr>
        <w:t>ганы местного самоу</w:t>
      </w:r>
      <w:r w:rsidRPr="002E478E">
        <w:rPr>
          <w:rFonts w:ascii="Times New Roman" w:hAnsi="Times New Roman" w:cs="Times New Roman"/>
          <w:sz w:val="28"/>
          <w:szCs w:val="28"/>
        </w:rPr>
        <w:t>правления Сосновского муниципального района;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иностранные граждане, получившие права на земельный участок в порядке, установленном федеральными законами.</w:t>
      </w:r>
    </w:p>
    <w:p w:rsidR="007E72B7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Все перечисленные субъекты (застройщики) должны обладать правами на земельный участок и обеспечивать на нем строительство, реконструкцию объектов капитального строительства, а также выполнение </w:t>
      </w:r>
      <w:r w:rsidR="00544ED2" w:rsidRPr="002E478E">
        <w:rPr>
          <w:rFonts w:ascii="Times New Roman" w:hAnsi="Times New Roman" w:cs="Times New Roman"/>
          <w:sz w:val="28"/>
          <w:szCs w:val="28"/>
        </w:rPr>
        <w:t>и</w:t>
      </w:r>
      <w:r w:rsidRPr="002E478E">
        <w:rPr>
          <w:rFonts w:ascii="Times New Roman" w:hAnsi="Times New Roman" w:cs="Times New Roman"/>
          <w:sz w:val="28"/>
          <w:szCs w:val="28"/>
        </w:rPr>
        <w:t>нженерных изысканий, подготовку проектной документации для их стр</w:t>
      </w:r>
      <w:r w:rsidR="00544ED2" w:rsidRPr="002E478E">
        <w:rPr>
          <w:rFonts w:ascii="Times New Roman" w:hAnsi="Times New Roman" w:cs="Times New Roman"/>
          <w:sz w:val="28"/>
          <w:szCs w:val="28"/>
        </w:rPr>
        <w:t>о</w:t>
      </w:r>
      <w:r w:rsidRPr="002E478E">
        <w:rPr>
          <w:rFonts w:ascii="Times New Roman" w:hAnsi="Times New Roman" w:cs="Times New Roman"/>
          <w:sz w:val="28"/>
          <w:szCs w:val="28"/>
        </w:rPr>
        <w:t>ительства, реконструкции, капитального ремонта.</w:t>
      </w:r>
    </w:p>
    <w:p w:rsidR="007E4F64" w:rsidRPr="002E478E" w:rsidRDefault="007E4F64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lastRenderedPageBreak/>
        <w:t xml:space="preserve">41.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</w:t>
      </w:r>
      <w:r w:rsidR="00544ED2" w:rsidRPr="002E478E">
        <w:rPr>
          <w:rFonts w:ascii="Times New Roman" w:hAnsi="Times New Roman" w:cs="Times New Roman"/>
          <w:sz w:val="28"/>
          <w:szCs w:val="28"/>
        </w:rPr>
        <w:t>по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выдаче разрешения на строительство осуществляется в соответствии с </w:t>
      </w:r>
      <w:r w:rsidR="00544ED2" w:rsidRPr="002E478E">
        <w:rPr>
          <w:rFonts w:ascii="Times New Roman" w:hAnsi="Times New Roman" w:cs="Times New Roman"/>
          <w:sz w:val="28"/>
          <w:szCs w:val="28"/>
        </w:rPr>
        <w:t>б</w:t>
      </w:r>
      <w:r w:rsidR="00424790" w:rsidRPr="002E478E">
        <w:rPr>
          <w:rFonts w:ascii="Times New Roman" w:hAnsi="Times New Roman" w:cs="Times New Roman"/>
          <w:sz w:val="28"/>
          <w:szCs w:val="28"/>
        </w:rPr>
        <w:t>лок-схемой (приложение N 1).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42. </w:t>
      </w:r>
      <w:r w:rsidR="00424790" w:rsidRPr="002E478E">
        <w:rPr>
          <w:rFonts w:ascii="Times New Roman" w:hAnsi="Times New Roman" w:cs="Times New Roman"/>
          <w:sz w:val="28"/>
          <w:szCs w:val="28"/>
        </w:rPr>
        <w:t>В день приема соискатель (застройщик) для получения разрешения на строительство представляет уполномоченному за выдачу разр</w:t>
      </w:r>
      <w:r w:rsidR="00544ED2" w:rsidRPr="002E478E">
        <w:rPr>
          <w:rFonts w:ascii="Times New Roman" w:hAnsi="Times New Roman" w:cs="Times New Roman"/>
          <w:sz w:val="28"/>
          <w:szCs w:val="28"/>
        </w:rPr>
        <w:t>е</w:t>
      </w:r>
      <w:r w:rsidR="00424790" w:rsidRPr="002E478E">
        <w:rPr>
          <w:rFonts w:ascii="Times New Roman" w:hAnsi="Times New Roman" w:cs="Times New Roman"/>
          <w:sz w:val="28"/>
          <w:szCs w:val="28"/>
        </w:rPr>
        <w:t>шения на строительство лицу, заявление о предоставлении разрешения на строительство, документы, необходимые для подготовки и выдачи требуемого документа, согласно перечню, указанному в разделе 24, 25 настоящего регламе</w:t>
      </w:r>
      <w:r w:rsidR="00544ED2" w:rsidRPr="002E478E">
        <w:rPr>
          <w:rFonts w:ascii="Times New Roman" w:hAnsi="Times New Roman" w:cs="Times New Roman"/>
          <w:sz w:val="28"/>
          <w:szCs w:val="28"/>
        </w:rPr>
        <w:t>н</w:t>
      </w:r>
      <w:r w:rsidR="00424790" w:rsidRPr="002E478E">
        <w:rPr>
          <w:rFonts w:ascii="Times New Roman" w:hAnsi="Times New Roman" w:cs="Times New Roman"/>
          <w:sz w:val="28"/>
          <w:szCs w:val="28"/>
        </w:rPr>
        <w:t>та.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43.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После принятия документов уполномоченное лицо за выдачу разрешения на строительство: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проводит проверку наличия документов, прилагаемых к заяв</w:t>
      </w:r>
      <w:r w:rsidR="0042684A" w:rsidRPr="002E478E">
        <w:rPr>
          <w:rFonts w:ascii="Times New Roman" w:hAnsi="Times New Roman" w:cs="Times New Roman"/>
          <w:sz w:val="28"/>
          <w:szCs w:val="28"/>
        </w:rPr>
        <w:t>л</w:t>
      </w:r>
      <w:r w:rsidRPr="002E478E">
        <w:rPr>
          <w:rFonts w:ascii="Times New Roman" w:hAnsi="Times New Roman" w:cs="Times New Roman"/>
          <w:sz w:val="28"/>
          <w:szCs w:val="28"/>
        </w:rPr>
        <w:t>ению;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регистрирует принятые документы с указанием даты приема заявления в журнале регистрации обращений заявителей;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капитального строительства т</w:t>
      </w:r>
      <w:r w:rsidR="0042684A" w:rsidRPr="002E478E">
        <w:rPr>
          <w:rFonts w:ascii="Times New Roman" w:hAnsi="Times New Roman" w:cs="Times New Roman"/>
          <w:sz w:val="28"/>
          <w:szCs w:val="28"/>
        </w:rPr>
        <w:t>р</w:t>
      </w:r>
      <w:r w:rsidRPr="002E478E">
        <w:rPr>
          <w:rFonts w:ascii="Times New Roman" w:hAnsi="Times New Roman" w:cs="Times New Roman"/>
          <w:sz w:val="28"/>
          <w:szCs w:val="28"/>
        </w:rPr>
        <w:t>ебованиям градостроительного плана земельного участка, красным линиям</w:t>
      </w:r>
      <w:r w:rsidR="007E4F64">
        <w:rPr>
          <w:rFonts w:ascii="Times New Roman" w:hAnsi="Times New Roman" w:cs="Times New Roman"/>
          <w:sz w:val="28"/>
          <w:szCs w:val="28"/>
        </w:rPr>
        <w:t>.</w:t>
      </w:r>
      <w:r w:rsidRPr="002E478E">
        <w:rPr>
          <w:rFonts w:ascii="Times New Roman" w:hAnsi="Times New Roman" w:cs="Times New Roman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</w:t>
      </w:r>
      <w:r w:rsidR="001D7240" w:rsidRP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осуществляет оформление, подготовку и выдачу заявителям разрешения на строительство.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44.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Причиной отказа в выдаче разрешения на строительство может быть отсутствие документов, определенных частями 7 и 9 статьи 51 Градостроительного кодекса Российской Федерации или 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Start"/>
      <w:r w:rsidR="00424790" w:rsidRPr="002E478E">
        <w:rPr>
          <w:rFonts w:ascii="Times New Roman" w:hAnsi="Times New Roman" w:cs="Times New Roman"/>
          <w:sz w:val="28"/>
          <w:szCs w:val="28"/>
        </w:rPr>
        <w:t>В случаях, если в представленных соискателем (за</w:t>
      </w:r>
      <w:r w:rsidR="0042684A" w:rsidRPr="002E478E">
        <w:rPr>
          <w:rFonts w:ascii="Times New Roman" w:hAnsi="Times New Roman" w:cs="Times New Roman"/>
          <w:sz w:val="28"/>
          <w:szCs w:val="28"/>
        </w:rPr>
        <w:t>ст</w:t>
      </w:r>
      <w:r w:rsidR="00424790" w:rsidRPr="002E478E">
        <w:rPr>
          <w:rFonts w:ascii="Times New Roman" w:hAnsi="Times New Roman" w:cs="Times New Roman"/>
          <w:sz w:val="28"/>
          <w:szCs w:val="28"/>
        </w:rPr>
        <w:t>ройщиком) материалах отсутствуют документы, предусмотренные настоящим регламентом, или представленные документы не со</w:t>
      </w:r>
      <w:r w:rsidR="0042684A" w:rsidRPr="002E478E">
        <w:rPr>
          <w:rFonts w:ascii="Times New Roman" w:hAnsi="Times New Roman" w:cs="Times New Roman"/>
          <w:sz w:val="28"/>
          <w:szCs w:val="28"/>
        </w:rPr>
        <w:t>от</w:t>
      </w:r>
      <w:r w:rsidR="00424790" w:rsidRPr="002E478E">
        <w:rPr>
          <w:rFonts w:ascii="Times New Roman" w:hAnsi="Times New Roman" w:cs="Times New Roman"/>
          <w:sz w:val="28"/>
          <w:szCs w:val="28"/>
        </w:rPr>
        <w:t>ветствуют градостроительному плану земельного участка, а также треб</w:t>
      </w:r>
      <w:r w:rsidR="0042684A" w:rsidRPr="002E478E">
        <w:rPr>
          <w:rFonts w:ascii="Times New Roman" w:hAnsi="Times New Roman" w:cs="Times New Roman"/>
          <w:sz w:val="28"/>
          <w:szCs w:val="28"/>
        </w:rPr>
        <w:t>ов</w:t>
      </w:r>
      <w:r w:rsidR="00424790" w:rsidRPr="002E478E">
        <w:rPr>
          <w:rFonts w:ascii="Times New Roman" w:hAnsi="Times New Roman" w:cs="Times New Roman"/>
          <w:sz w:val="28"/>
          <w:szCs w:val="28"/>
        </w:rPr>
        <w:t>аниям на отклонение от предельных параметров, уполномоченным лицом за выдачу разрешительной документации Администрации Сосновского мун</w:t>
      </w:r>
      <w:r w:rsidR="0042684A" w:rsidRPr="002E478E">
        <w:rPr>
          <w:rFonts w:ascii="Times New Roman" w:hAnsi="Times New Roman" w:cs="Times New Roman"/>
          <w:sz w:val="28"/>
          <w:szCs w:val="28"/>
        </w:rPr>
        <w:t>ици</w:t>
      </w:r>
      <w:r w:rsidR="00424790" w:rsidRPr="002E478E">
        <w:rPr>
          <w:rFonts w:ascii="Times New Roman" w:hAnsi="Times New Roman" w:cs="Times New Roman"/>
          <w:sz w:val="28"/>
          <w:szCs w:val="28"/>
        </w:rPr>
        <w:t>пального района в предоставлении разрешения на строительство может б</w:t>
      </w:r>
      <w:r w:rsidR="0042684A" w:rsidRPr="002E478E">
        <w:rPr>
          <w:rFonts w:ascii="Times New Roman" w:hAnsi="Times New Roman" w:cs="Times New Roman"/>
          <w:sz w:val="28"/>
          <w:szCs w:val="28"/>
        </w:rPr>
        <w:t>ыт</w:t>
      </w:r>
      <w:r w:rsidR="00424790" w:rsidRPr="002E478E">
        <w:rPr>
          <w:rFonts w:ascii="Times New Roman" w:hAnsi="Times New Roman" w:cs="Times New Roman"/>
          <w:sz w:val="28"/>
          <w:szCs w:val="28"/>
        </w:rPr>
        <w:t>ь отказано, при этом застройщику возвращаются все представленные им докуме</w:t>
      </w:r>
      <w:r w:rsidR="0042684A" w:rsidRPr="002E478E">
        <w:rPr>
          <w:rFonts w:ascii="Times New Roman" w:hAnsi="Times New Roman" w:cs="Times New Roman"/>
          <w:sz w:val="28"/>
          <w:szCs w:val="28"/>
        </w:rPr>
        <w:t>н</w:t>
      </w:r>
      <w:r w:rsidR="00424790" w:rsidRPr="002E478E">
        <w:rPr>
          <w:rFonts w:ascii="Times New Roman" w:hAnsi="Times New Roman" w:cs="Times New Roman"/>
          <w:sz w:val="28"/>
          <w:szCs w:val="28"/>
        </w:rPr>
        <w:t>ты.</w:t>
      </w:r>
      <w:proofErr w:type="gramEnd"/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45. </w:t>
      </w:r>
      <w:r w:rsidR="00424790" w:rsidRPr="002E478E">
        <w:rPr>
          <w:rFonts w:ascii="Times New Roman" w:hAnsi="Times New Roman" w:cs="Times New Roman"/>
          <w:sz w:val="28"/>
          <w:szCs w:val="28"/>
        </w:rPr>
        <w:t>В случае обнаружения обстоятельств, указанных в пункте 44 настоящего административного регламента, уполномоченным лицо</w:t>
      </w:r>
      <w:r w:rsidR="0042684A" w:rsidRPr="002E478E">
        <w:rPr>
          <w:rFonts w:ascii="Times New Roman" w:hAnsi="Times New Roman" w:cs="Times New Roman"/>
          <w:sz w:val="28"/>
          <w:szCs w:val="28"/>
        </w:rPr>
        <w:t>м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за выдачу разрешения на строительство готовится мотивированный отка</w:t>
      </w:r>
      <w:r w:rsidR="0042684A" w:rsidRPr="002E478E">
        <w:rPr>
          <w:rFonts w:ascii="Times New Roman" w:hAnsi="Times New Roman" w:cs="Times New Roman"/>
          <w:sz w:val="28"/>
          <w:szCs w:val="28"/>
        </w:rPr>
        <w:t>з</w:t>
      </w:r>
      <w:r w:rsidR="00424790" w:rsidRPr="002E478E">
        <w:rPr>
          <w:rFonts w:ascii="Times New Roman" w:hAnsi="Times New Roman" w:cs="Times New Roman"/>
          <w:sz w:val="28"/>
          <w:szCs w:val="28"/>
        </w:rPr>
        <w:t>, который подписывается заместителем Главы Администрации Сосновского мун</w:t>
      </w:r>
      <w:r w:rsidRPr="002E478E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46.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или отказ в выдаче разрешения на строительство вручается непосредственно соискателю (застройщику) лично или </w:t>
      </w:r>
      <w:r w:rsidR="00424790" w:rsidRPr="002E478E">
        <w:rPr>
          <w:rFonts w:ascii="Times New Roman" w:hAnsi="Times New Roman" w:cs="Times New Roman"/>
          <w:sz w:val="28"/>
          <w:szCs w:val="28"/>
        </w:rPr>
        <w:lastRenderedPageBreak/>
        <w:t>уполномоченному лицу. В день подписания отказа в выдаче разрешения ответственный исполнитель может уведомить об этом соискателя (застройщика) по телефону.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47.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оформляется в пяти экземплярах по форме, установленной Правительством Российской Федерации от 24.11.2005 </w:t>
      </w:r>
      <w:r w:rsidR="007E4F64">
        <w:rPr>
          <w:rFonts w:ascii="Times New Roman" w:hAnsi="Times New Roman" w:cs="Times New Roman"/>
          <w:sz w:val="28"/>
          <w:szCs w:val="28"/>
        </w:rPr>
        <w:t xml:space="preserve">  </w:t>
      </w:r>
      <w:r w:rsidR="00424790" w:rsidRPr="002E478E">
        <w:rPr>
          <w:rFonts w:ascii="Times New Roman" w:hAnsi="Times New Roman" w:cs="Times New Roman"/>
          <w:sz w:val="28"/>
          <w:szCs w:val="28"/>
        </w:rPr>
        <w:t>№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698 (приложение N 3).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48. </w:t>
      </w:r>
      <w:r w:rsidR="00424790" w:rsidRPr="002E478E">
        <w:rPr>
          <w:rFonts w:ascii="Times New Roman" w:hAnsi="Times New Roman" w:cs="Times New Roman"/>
          <w:sz w:val="28"/>
          <w:szCs w:val="28"/>
        </w:rPr>
        <w:t>Два экземпляра оригинала разрешения выдаются под росп</w:t>
      </w:r>
      <w:r w:rsidR="0042684A" w:rsidRPr="002E478E">
        <w:rPr>
          <w:rFonts w:ascii="Times New Roman" w:hAnsi="Times New Roman" w:cs="Times New Roman"/>
          <w:sz w:val="28"/>
          <w:szCs w:val="28"/>
        </w:rPr>
        <w:t>ись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в графе журнала регистрации с указанием даты и времени получения, три экземпляра находятся в </w:t>
      </w:r>
      <w:proofErr w:type="spellStart"/>
      <w:r w:rsidR="00424790" w:rsidRPr="002E478E">
        <w:rPr>
          <w:rFonts w:ascii="Times New Roman" w:hAnsi="Times New Roman" w:cs="Times New Roman"/>
          <w:sz w:val="28"/>
          <w:szCs w:val="28"/>
        </w:rPr>
        <w:t>УАиС</w:t>
      </w:r>
      <w:proofErr w:type="spellEnd"/>
      <w:r w:rsidR="00424790" w:rsidRPr="002E478E">
        <w:rPr>
          <w:rFonts w:ascii="Times New Roman" w:hAnsi="Times New Roman" w:cs="Times New Roman"/>
          <w:sz w:val="28"/>
          <w:szCs w:val="28"/>
        </w:rPr>
        <w:t xml:space="preserve"> (1 экземпляр - в папке с документами </w:t>
      </w:r>
      <w:r w:rsidR="0042684A" w:rsidRPr="002E478E">
        <w:rPr>
          <w:rFonts w:ascii="Times New Roman" w:hAnsi="Times New Roman" w:cs="Times New Roman"/>
          <w:sz w:val="28"/>
          <w:szCs w:val="28"/>
        </w:rPr>
        <w:t>п</w:t>
      </w:r>
      <w:r w:rsidR="00424790" w:rsidRPr="002E478E">
        <w:rPr>
          <w:rFonts w:ascii="Times New Roman" w:hAnsi="Times New Roman" w:cs="Times New Roman"/>
          <w:sz w:val="28"/>
          <w:szCs w:val="28"/>
        </w:rPr>
        <w:t>о объекту капитального строительства, 2 экземпляра - в архиве).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49.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строительство или письменного мотивированного отказа в выдаче разрешения заявитель обязан </w:t>
      </w:r>
      <w:r w:rsidR="0042684A" w:rsidRPr="002E478E">
        <w:rPr>
          <w:rFonts w:ascii="Times New Roman" w:hAnsi="Times New Roman" w:cs="Times New Roman"/>
          <w:sz w:val="28"/>
          <w:szCs w:val="28"/>
        </w:rPr>
        <w:t>п</w:t>
      </w:r>
      <w:r w:rsidR="00424790" w:rsidRPr="002E478E">
        <w:rPr>
          <w:rFonts w:ascii="Times New Roman" w:hAnsi="Times New Roman" w:cs="Times New Roman"/>
          <w:sz w:val="28"/>
          <w:szCs w:val="28"/>
        </w:rPr>
        <w:t>редставить документ, удостоверяющий личность, представитель заявителя - оформленную в установленном порядке доверенность от заявителя и документ, удостоверяющий личность.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="00424790" w:rsidRPr="002E478E">
        <w:rPr>
          <w:rFonts w:ascii="Times New Roman" w:hAnsi="Times New Roman" w:cs="Times New Roman"/>
          <w:sz w:val="28"/>
          <w:szCs w:val="28"/>
        </w:rPr>
        <w:t>Разрешение на строительство выдается на срок, предусмотренный проектом организации строительства объекта капитального строи</w:t>
      </w:r>
      <w:r w:rsidR="0042684A" w:rsidRPr="002E478E">
        <w:rPr>
          <w:rFonts w:ascii="Times New Roman" w:hAnsi="Times New Roman" w:cs="Times New Roman"/>
          <w:sz w:val="28"/>
          <w:szCs w:val="28"/>
        </w:rPr>
        <w:t>т</w:t>
      </w:r>
      <w:r w:rsidR="00424790" w:rsidRPr="002E478E">
        <w:rPr>
          <w:rFonts w:ascii="Times New Roman" w:hAnsi="Times New Roman" w:cs="Times New Roman"/>
          <w:sz w:val="28"/>
          <w:szCs w:val="28"/>
        </w:rPr>
        <w:t>ельства за исключением случаев выдачи разрешения на строительств) объекта</w:t>
      </w:r>
      <w:r w:rsidR="001D7240" w:rsidRPr="002E478E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капитального строительства на отдельные этапы строительства, рек</w:t>
      </w:r>
      <w:r w:rsidR="0042684A" w:rsidRPr="002E478E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>нструкции.</w:t>
      </w:r>
      <w:proofErr w:type="gramEnd"/>
      <w:r w:rsidR="00424790" w:rsidRPr="002E478E">
        <w:rPr>
          <w:rFonts w:ascii="Times New Roman" w:hAnsi="Times New Roman" w:cs="Times New Roman"/>
          <w:sz w:val="28"/>
          <w:szCs w:val="28"/>
        </w:rPr>
        <w:t xml:space="preserve"> Разрешение на индивидуальное жилищное строительство выдает</w:t>
      </w:r>
      <w:r w:rsidR="0042684A" w:rsidRPr="002E478E">
        <w:rPr>
          <w:rFonts w:ascii="Times New Roman" w:hAnsi="Times New Roman" w:cs="Times New Roman"/>
          <w:sz w:val="28"/>
          <w:szCs w:val="28"/>
        </w:rPr>
        <w:t>ся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на десять лет.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51.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Срок действия разрешения на строительство может быть продлен уполномоченным лицом за выдачу разрешительной документации Администрации </w:t>
      </w:r>
      <w:r w:rsidR="0042684A" w:rsidRPr="002E478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424790" w:rsidRPr="002E478E">
        <w:rPr>
          <w:rFonts w:ascii="Times New Roman" w:hAnsi="Times New Roman" w:cs="Times New Roman"/>
          <w:sz w:val="28"/>
          <w:szCs w:val="28"/>
        </w:rPr>
        <w:t>, выдавшим разрешение на строительство, по заявлению застройщика, поданному не менее чем за шестьдесят (</w:t>
      </w:r>
      <w:r w:rsidR="0042684A" w:rsidRPr="002E478E">
        <w:rPr>
          <w:rFonts w:ascii="Times New Roman" w:hAnsi="Times New Roman" w:cs="Times New Roman"/>
          <w:sz w:val="28"/>
          <w:szCs w:val="28"/>
        </w:rPr>
        <w:t>6</w:t>
      </w:r>
      <w:r w:rsidR="00424790" w:rsidRPr="002E478E">
        <w:rPr>
          <w:rFonts w:ascii="Times New Roman" w:hAnsi="Times New Roman" w:cs="Times New Roman"/>
          <w:sz w:val="28"/>
          <w:szCs w:val="28"/>
        </w:rPr>
        <w:t>0) дней до истечения срока действия такого разрешения. В продлении сро</w:t>
      </w:r>
      <w:r w:rsidR="0042684A" w:rsidRPr="002E478E">
        <w:rPr>
          <w:rFonts w:ascii="Times New Roman" w:hAnsi="Times New Roman" w:cs="Times New Roman"/>
          <w:sz w:val="28"/>
          <w:szCs w:val="28"/>
        </w:rPr>
        <w:t>к</w:t>
      </w:r>
      <w:r w:rsidR="00424790" w:rsidRPr="002E478E">
        <w:rPr>
          <w:rFonts w:ascii="Times New Roman" w:hAnsi="Times New Roman" w:cs="Times New Roman"/>
          <w:sz w:val="28"/>
          <w:szCs w:val="28"/>
        </w:rPr>
        <w:t>а действия разрешения на строительство должно быть отказано в сл</w:t>
      </w:r>
      <w:r w:rsidR="0042684A" w:rsidRPr="002E478E">
        <w:rPr>
          <w:rFonts w:ascii="Times New Roman" w:hAnsi="Times New Roman" w:cs="Times New Roman"/>
          <w:sz w:val="28"/>
          <w:szCs w:val="28"/>
        </w:rPr>
        <w:t>у</w:t>
      </w:r>
      <w:r w:rsidR="00424790" w:rsidRPr="002E478E">
        <w:rPr>
          <w:rFonts w:ascii="Times New Roman" w:hAnsi="Times New Roman" w:cs="Times New Roman"/>
          <w:sz w:val="28"/>
          <w:szCs w:val="28"/>
        </w:rPr>
        <w:t>чае, если строительство, реконструкция объекта капитального строительстве не начаты до истечения срока подачи такого заявления. Срок продления не может превышать срок, предусмотренный проектом организации строитель</w:t>
      </w:r>
      <w:r w:rsidR="0042684A" w:rsidRPr="002E478E">
        <w:rPr>
          <w:rFonts w:ascii="Times New Roman" w:hAnsi="Times New Roman" w:cs="Times New Roman"/>
          <w:sz w:val="28"/>
          <w:szCs w:val="28"/>
        </w:rPr>
        <w:t>с</w:t>
      </w:r>
      <w:r w:rsidR="00424790" w:rsidRPr="002E478E">
        <w:rPr>
          <w:rFonts w:ascii="Times New Roman" w:hAnsi="Times New Roman" w:cs="Times New Roman"/>
          <w:sz w:val="28"/>
          <w:szCs w:val="28"/>
        </w:rPr>
        <w:t>тва.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52. </w:t>
      </w:r>
      <w:r w:rsidR="00424790" w:rsidRPr="002E478E">
        <w:rPr>
          <w:rFonts w:ascii="Times New Roman" w:hAnsi="Times New Roman" w:cs="Times New Roman"/>
          <w:sz w:val="28"/>
          <w:szCs w:val="28"/>
        </w:rPr>
        <w:t>Срок действия разрешения на строительство при перехо</w:t>
      </w:r>
      <w:r w:rsidR="0042684A" w:rsidRPr="002E478E">
        <w:rPr>
          <w:rFonts w:ascii="Times New Roman" w:hAnsi="Times New Roman" w:cs="Times New Roman"/>
          <w:sz w:val="28"/>
          <w:szCs w:val="28"/>
        </w:rPr>
        <w:t>д</w:t>
      </w:r>
      <w:r w:rsidR="00424790" w:rsidRPr="002E478E">
        <w:rPr>
          <w:rFonts w:ascii="Times New Roman" w:hAnsi="Times New Roman" w:cs="Times New Roman"/>
          <w:sz w:val="28"/>
          <w:szCs w:val="28"/>
        </w:rPr>
        <w:t>е права на земельный участок и объекты капитального строительства сохраняется за исключением случаев: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принудительного прекращения права собственности и ин</w:t>
      </w:r>
      <w:r w:rsidR="0042684A" w:rsidRPr="002E478E">
        <w:rPr>
          <w:rFonts w:ascii="Times New Roman" w:hAnsi="Times New Roman" w:cs="Times New Roman"/>
          <w:sz w:val="28"/>
          <w:szCs w:val="28"/>
        </w:rPr>
        <w:t>ы</w:t>
      </w:r>
      <w:r w:rsidRPr="002E478E">
        <w:rPr>
          <w:rFonts w:ascii="Times New Roman" w:hAnsi="Times New Roman" w:cs="Times New Roman"/>
          <w:sz w:val="28"/>
          <w:szCs w:val="28"/>
        </w:rPr>
        <w:t>х прав на земельные участки, в том числе изъятия земельных уча</w:t>
      </w:r>
      <w:r w:rsidR="0042684A" w:rsidRPr="002E478E">
        <w:rPr>
          <w:rFonts w:ascii="Times New Roman" w:hAnsi="Times New Roman" w:cs="Times New Roman"/>
          <w:sz w:val="28"/>
          <w:szCs w:val="28"/>
        </w:rPr>
        <w:t>с</w:t>
      </w:r>
      <w:r w:rsidRPr="002E478E">
        <w:rPr>
          <w:rFonts w:ascii="Times New Roman" w:hAnsi="Times New Roman" w:cs="Times New Roman"/>
          <w:sz w:val="28"/>
          <w:szCs w:val="28"/>
        </w:rPr>
        <w:t>тков для государственных или муниципальных нужд;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отказа от права собственности и иных прав на земельные уча</w:t>
      </w:r>
      <w:r w:rsidR="0042684A" w:rsidRPr="002E478E">
        <w:rPr>
          <w:rFonts w:ascii="Times New Roman" w:hAnsi="Times New Roman" w:cs="Times New Roman"/>
          <w:sz w:val="28"/>
          <w:szCs w:val="28"/>
        </w:rPr>
        <w:t>с</w:t>
      </w:r>
      <w:r w:rsidRPr="002E478E">
        <w:rPr>
          <w:rFonts w:ascii="Times New Roman" w:hAnsi="Times New Roman" w:cs="Times New Roman"/>
          <w:sz w:val="28"/>
          <w:szCs w:val="28"/>
        </w:rPr>
        <w:t>тки;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расторжения договора аренды и иных договоров, на основан</w:t>
      </w:r>
      <w:r w:rsidR="0042684A" w:rsidRPr="002E478E">
        <w:rPr>
          <w:rFonts w:ascii="Times New Roman" w:hAnsi="Times New Roman" w:cs="Times New Roman"/>
          <w:sz w:val="28"/>
          <w:szCs w:val="28"/>
        </w:rPr>
        <w:t>ии</w:t>
      </w:r>
      <w:r w:rsidRPr="002E478E">
        <w:rPr>
          <w:rFonts w:ascii="Times New Roman" w:hAnsi="Times New Roman" w:cs="Times New Roman"/>
          <w:sz w:val="28"/>
          <w:szCs w:val="28"/>
        </w:rPr>
        <w:t xml:space="preserve"> которых у граждан и юридических лиц возникли права на земельные участки;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прекращения права пользования недрами, если разрешение на строительство выдано на строительство, реконструкцию объекта </w:t>
      </w:r>
      <w:r w:rsidR="0042684A" w:rsidRPr="002E478E">
        <w:rPr>
          <w:rFonts w:ascii="Times New Roman" w:hAnsi="Times New Roman" w:cs="Times New Roman"/>
          <w:sz w:val="28"/>
          <w:szCs w:val="28"/>
        </w:rPr>
        <w:t>кап</w:t>
      </w:r>
      <w:r w:rsidRPr="002E478E">
        <w:rPr>
          <w:rFonts w:ascii="Times New Roman" w:hAnsi="Times New Roman" w:cs="Times New Roman"/>
          <w:sz w:val="28"/>
          <w:szCs w:val="28"/>
        </w:rPr>
        <w:t>итального строительства на земельном участке, предоставленном пользователю недр и необходимом для ведения работ, связанных с пользованием недрами</w:t>
      </w:r>
      <w:r w:rsidR="00F20AF0" w:rsidRPr="002E478E">
        <w:rPr>
          <w:rFonts w:ascii="Times New Roman" w:hAnsi="Times New Roman" w:cs="Times New Roman"/>
          <w:sz w:val="28"/>
          <w:szCs w:val="28"/>
        </w:rPr>
        <w:t>.</w:t>
      </w:r>
    </w:p>
    <w:p w:rsidR="00F20AF0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4F64" w:rsidRPr="002E478E" w:rsidRDefault="007E4F64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424790" w:rsidP="007E4F64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Информация о выданных разрешениях на строительство</w:t>
      </w:r>
    </w:p>
    <w:p w:rsidR="00F20AF0" w:rsidRPr="002E478E" w:rsidRDefault="00F20AF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53. </w:t>
      </w:r>
      <w:r w:rsidR="00424790" w:rsidRPr="002E478E">
        <w:rPr>
          <w:rFonts w:ascii="Times New Roman" w:hAnsi="Times New Roman" w:cs="Times New Roman"/>
          <w:sz w:val="28"/>
          <w:szCs w:val="28"/>
        </w:rPr>
        <w:t>Застройщик в течение десяти дней со дня получения разрешения на строительство обязан безвозмездно передать уполномоченному за выдачу разрешения на строительство лицу: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сведения о площади, о высоте и количестве этажей пл</w:t>
      </w:r>
      <w:r w:rsidR="0042684A" w:rsidRPr="002E478E">
        <w:rPr>
          <w:rFonts w:ascii="Times New Roman" w:hAnsi="Times New Roman" w:cs="Times New Roman"/>
          <w:sz w:val="28"/>
          <w:szCs w:val="28"/>
        </w:rPr>
        <w:t>а</w:t>
      </w:r>
      <w:r w:rsidRPr="002E478E">
        <w:rPr>
          <w:rFonts w:ascii="Times New Roman" w:hAnsi="Times New Roman" w:cs="Times New Roman"/>
          <w:sz w:val="28"/>
          <w:szCs w:val="28"/>
        </w:rPr>
        <w:t>нируемого объекта капитального строительства;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 сетях инженерно-технического обеспечения;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один экземпляр копии результатов инженерных изысканий;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участка, выполненной в соответствии с градостроительным планом земельного участка;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</w:t>
      </w:r>
      <w:r w:rsidR="0042684A" w:rsidRPr="002E478E">
        <w:rPr>
          <w:rFonts w:ascii="Times New Roman" w:hAnsi="Times New Roman" w:cs="Times New Roman"/>
          <w:sz w:val="28"/>
          <w:szCs w:val="28"/>
        </w:rPr>
        <w:t>ст</w:t>
      </w:r>
      <w:r w:rsidRPr="002E478E">
        <w:rPr>
          <w:rFonts w:ascii="Times New Roman" w:hAnsi="Times New Roman" w:cs="Times New Roman"/>
          <w:sz w:val="28"/>
          <w:szCs w:val="28"/>
        </w:rPr>
        <w:t>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</w:t>
      </w:r>
      <w:r w:rsidR="0042684A" w:rsidRPr="002E478E">
        <w:rPr>
          <w:rFonts w:ascii="Times New Roman" w:hAnsi="Times New Roman" w:cs="Times New Roman"/>
          <w:sz w:val="28"/>
          <w:szCs w:val="28"/>
        </w:rPr>
        <w:t>к</w:t>
      </w:r>
      <w:r w:rsidRPr="002E478E">
        <w:rPr>
          <w:rFonts w:ascii="Times New Roman" w:hAnsi="Times New Roman" w:cs="Times New Roman"/>
          <w:sz w:val="28"/>
          <w:szCs w:val="28"/>
        </w:rPr>
        <w:t xml:space="preserve"> объектам здравоохранения, образования, культуры, отдыха, спорта и ины</w:t>
      </w:r>
      <w:r w:rsidR="0042684A" w:rsidRPr="002E478E">
        <w:rPr>
          <w:rFonts w:ascii="Times New Roman" w:hAnsi="Times New Roman" w:cs="Times New Roman"/>
          <w:sz w:val="28"/>
          <w:szCs w:val="28"/>
        </w:rPr>
        <w:t>м</w:t>
      </w:r>
      <w:r w:rsidRPr="002E478E">
        <w:rPr>
          <w:rFonts w:ascii="Times New Roman" w:hAnsi="Times New Roman" w:cs="Times New Roman"/>
          <w:sz w:val="28"/>
          <w:szCs w:val="28"/>
        </w:rPr>
        <w:t xml:space="preserve"> объектам социально-культурного и коммунально-бытового назначения, объектам транспорта, торговли, общественного питания, объектам делового,</w:t>
      </w:r>
      <w:r w:rsidR="001D7240" w:rsidRPr="002E478E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требований энергетической эффективности и требований оснащенности здани</w:t>
      </w:r>
      <w:r w:rsidR="0042684A" w:rsidRPr="002E478E">
        <w:rPr>
          <w:rFonts w:ascii="Times New Roman" w:hAnsi="Times New Roman" w:cs="Times New Roman"/>
          <w:sz w:val="28"/>
          <w:szCs w:val="28"/>
        </w:rPr>
        <w:t>й</w:t>
      </w:r>
      <w:r w:rsidRPr="002E478E">
        <w:rPr>
          <w:rFonts w:ascii="Times New Roman" w:hAnsi="Times New Roman" w:cs="Times New Roman"/>
          <w:sz w:val="28"/>
          <w:szCs w:val="28"/>
        </w:rPr>
        <w:t>, строений, сооружений приборами учета используемых энергетических ресурс</w:t>
      </w:r>
      <w:r w:rsidR="0042684A" w:rsidRPr="002E478E">
        <w:rPr>
          <w:rFonts w:ascii="Times New Roman" w:hAnsi="Times New Roman" w:cs="Times New Roman"/>
          <w:sz w:val="28"/>
          <w:szCs w:val="28"/>
        </w:rPr>
        <w:t>ов</w:t>
      </w:r>
      <w:r w:rsidRPr="002E478E">
        <w:rPr>
          <w:rFonts w:ascii="Times New Roman" w:hAnsi="Times New Roman" w:cs="Times New Roman"/>
          <w:sz w:val="28"/>
          <w:szCs w:val="28"/>
        </w:rPr>
        <w:t>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размещение объекта индивидуального жилищного строительства, для разме</w:t>
      </w:r>
      <w:r w:rsidR="0042684A" w:rsidRPr="002E478E">
        <w:rPr>
          <w:rFonts w:ascii="Times New Roman" w:hAnsi="Times New Roman" w:cs="Times New Roman"/>
          <w:sz w:val="28"/>
          <w:szCs w:val="28"/>
        </w:rPr>
        <w:t>ще</w:t>
      </w:r>
      <w:r w:rsidRPr="002E478E">
        <w:rPr>
          <w:rFonts w:ascii="Times New Roman" w:hAnsi="Times New Roman" w:cs="Times New Roman"/>
          <w:sz w:val="28"/>
          <w:szCs w:val="28"/>
        </w:rPr>
        <w:t>ния в информационной системе обеспечения градостроительной деятельн</w:t>
      </w:r>
      <w:r w:rsidR="0042684A" w:rsidRPr="002E478E">
        <w:rPr>
          <w:rFonts w:ascii="Times New Roman" w:hAnsi="Times New Roman" w:cs="Times New Roman"/>
          <w:sz w:val="28"/>
          <w:szCs w:val="28"/>
        </w:rPr>
        <w:t>о</w:t>
      </w:r>
      <w:r w:rsidRPr="002E478E">
        <w:rPr>
          <w:rFonts w:ascii="Times New Roman" w:hAnsi="Times New Roman" w:cs="Times New Roman"/>
          <w:sz w:val="28"/>
          <w:szCs w:val="28"/>
        </w:rPr>
        <w:t>сти.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54. </w:t>
      </w:r>
      <w:r w:rsidR="00424790" w:rsidRPr="002E478E">
        <w:rPr>
          <w:rFonts w:ascii="Times New Roman" w:hAnsi="Times New Roman" w:cs="Times New Roman"/>
          <w:sz w:val="28"/>
          <w:szCs w:val="28"/>
        </w:rPr>
        <w:t>Из материалов, представленных соискателем (застрой</w:t>
      </w:r>
      <w:r w:rsidR="0042684A" w:rsidRPr="002E478E">
        <w:rPr>
          <w:rFonts w:ascii="Times New Roman" w:hAnsi="Times New Roman" w:cs="Times New Roman"/>
          <w:sz w:val="28"/>
          <w:szCs w:val="28"/>
        </w:rPr>
        <w:t>щ</w:t>
      </w:r>
      <w:r w:rsidR="00424790" w:rsidRPr="002E478E">
        <w:rPr>
          <w:rFonts w:ascii="Times New Roman" w:hAnsi="Times New Roman" w:cs="Times New Roman"/>
          <w:sz w:val="28"/>
          <w:szCs w:val="28"/>
        </w:rPr>
        <w:t>иком) не позднее 10 дней со дня получения разрешения на строительство, формируется дело для дальнейшего размещения в информационной системе градостроительной деятельности.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55. </w:t>
      </w:r>
      <w:r w:rsidR="00424790" w:rsidRPr="002E478E">
        <w:rPr>
          <w:rFonts w:ascii="Times New Roman" w:hAnsi="Times New Roman" w:cs="Times New Roman"/>
          <w:sz w:val="28"/>
          <w:szCs w:val="28"/>
        </w:rPr>
        <w:t>Информация о выданных разрешениях на строительство хранится в архиве Администрации города на бумажных и электронных носител</w:t>
      </w:r>
      <w:r w:rsidR="0042684A" w:rsidRPr="002E478E">
        <w:rPr>
          <w:rFonts w:ascii="Times New Roman" w:hAnsi="Times New Roman" w:cs="Times New Roman"/>
          <w:sz w:val="28"/>
          <w:szCs w:val="28"/>
        </w:rPr>
        <w:t>я</w:t>
      </w:r>
      <w:r w:rsidR="00424790" w:rsidRPr="002E478E">
        <w:rPr>
          <w:rFonts w:ascii="Times New Roman" w:hAnsi="Times New Roman" w:cs="Times New Roman"/>
          <w:sz w:val="28"/>
          <w:szCs w:val="28"/>
        </w:rPr>
        <w:t>х.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56. </w:t>
      </w:r>
      <w:r w:rsidR="00424790" w:rsidRPr="002E478E">
        <w:rPr>
          <w:rFonts w:ascii="Times New Roman" w:hAnsi="Times New Roman" w:cs="Times New Roman"/>
          <w:sz w:val="28"/>
          <w:szCs w:val="28"/>
        </w:rPr>
        <w:t>В случаях, предусмотренных Градостроительным кодексом Российской Федерации, если объект капитального строительств</w:t>
      </w:r>
      <w:r w:rsidR="007E4F64">
        <w:rPr>
          <w:rFonts w:ascii="Times New Roman" w:hAnsi="Times New Roman" w:cs="Times New Roman"/>
          <w:sz w:val="28"/>
          <w:szCs w:val="28"/>
        </w:rPr>
        <w:t>а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подлежит государственному строительному надзору, информация о выданных разрешениях на строительство в течение трех дней</w:t>
      </w:r>
      <w:r w:rsidR="0042684A" w:rsidRPr="002E478E">
        <w:rPr>
          <w:rFonts w:ascii="Times New Roman" w:hAnsi="Times New Roman" w:cs="Times New Roman"/>
          <w:sz w:val="28"/>
          <w:szCs w:val="28"/>
        </w:rPr>
        <w:t xml:space="preserve"> после выдачи представляется в МФЦ.</w:t>
      </w:r>
    </w:p>
    <w:p w:rsidR="007E72B7" w:rsidRPr="002E478E" w:rsidRDefault="00F20AF0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57. </w:t>
      </w:r>
      <w:r w:rsidR="00424790" w:rsidRPr="002E478E">
        <w:rPr>
          <w:rFonts w:ascii="Times New Roman" w:hAnsi="Times New Roman" w:cs="Times New Roman"/>
          <w:sz w:val="28"/>
          <w:szCs w:val="28"/>
        </w:rPr>
        <w:t>В состав информации на бумажных носителях по каждому выданному разрешению на строительство входит: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копия разрешения на строительство;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8E">
        <w:rPr>
          <w:rFonts w:ascii="Times New Roman" w:hAnsi="Times New Roman" w:cs="Times New Roman"/>
          <w:sz w:val="28"/>
          <w:szCs w:val="28"/>
        </w:rPr>
        <w:t>сведения о площади, о высоте и об этажности планируемого объекта капитального строительства, о</w:t>
      </w:r>
      <w:r w:rsidR="0042684A" w:rsidRPr="002E478E">
        <w:rPr>
          <w:rFonts w:ascii="Times New Roman" w:hAnsi="Times New Roman" w:cs="Times New Roman"/>
          <w:sz w:val="28"/>
          <w:szCs w:val="28"/>
        </w:rPr>
        <w:t xml:space="preserve"> сетях инженерно-технического о</w:t>
      </w:r>
      <w:r w:rsidRPr="002E478E">
        <w:rPr>
          <w:rFonts w:ascii="Times New Roman" w:hAnsi="Times New Roman" w:cs="Times New Roman"/>
          <w:sz w:val="28"/>
          <w:szCs w:val="28"/>
        </w:rPr>
        <w:t xml:space="preserve">беспечения, копии результатов инженерных изысканий, один экземпляр проектной документации, предусмотренный пунктами 2, 8 - 10 части 12 статьи 48 </w:t>
      </w:r>
      <w:r w:rsidRPr="002E478E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Федерации, или один экзе</w:t>
      </w:r>
      <w:r w:rsidR="0042684A" w:rsidRPr="002E478E">
        <w:rPr>
          <w:rFonts w:ascii="Times New Roman" w:hAnsi="Times New Roman" w:cs="Times New Roman"/>
          <w:sz w:val="28"/>
          <w:szCs w:val="28"/>
        </w:rPr>
        <w:t>м</w:t>
      </w:r>
      <w:r w:rsidRPr="002E478E">
        <w:rPr>
          <w:rFonts w:ascii="Times New Roman" w:hAnsi="Times New Roman" w:cs="Times New Roman"/>
          <w:sz w:val="28"/>
          <w:szCs w:val="28"/>
        </w:rPr>
        <w:t>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  <w:proofErr w:type="gramEnd"/>
    </w:p>
    <w:p w:rsidR="001D7240" w:rsidRPr="002E478E" w:rsidRDefault="001D724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F20AF0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478E">
        <w:rPr>
          <w:rFonts w:ascii="Times New Roman" w:hAnsi="Times New Roman" w:cs="Times New Roman"/>
          <w:sz w:val="28"/>
          <w:szCs w:val="28"/>
        </w:rPr>
        <w:t xml:space="preserve">. </w:t>
      </w:r>
      <w:r w:rsidR="00424790" w:rsidRPr="002E478E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</w:t>
      </w:r>
    </w:p>
    <w:p w:rsidR="000B1542" w:rsidRPr="002E478E" w:rsidRDefault="000B1542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58.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соблюдения и исполнения должностными лицами административного регламента:</w:t>
      </w:r>
    </w:p>
    <w:p w:rsidR="007E72B7" w:rsidRPr="002E478E" w:rsidRDefault="000B1542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1)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пре</w:t>
      </w:r>
      <w:r w:rsidR="007E4F64">
        <w:rPr>
          <w:rFonts w:ascii="Times New Roman" w:hAnsi="Times New Roman" w:cs="Times New Roman"/>
          <w:sz w:val="28"/>
          <w:szCs w:val="28"/>
        </w:rPr>
        <w:t>д</w:t>
      </w:r>
      <w:r w:rsidR="00424790" w:rsidRPr="002E478E">
        <w:rPr>
          <w:rFonts w:ascii="Times New Roman" w:hAnsi="Times New Roman" w:cs="Times New Roman"/>
          <w:sz w:val="28"/>
          <w:szCs w:val="28"/>
        </w:rPr>
        <w:t>оставления муниципальной услуги, осуществляется первым заместителем Главы Администрации Сосновского</w:t>
      </w:r>
      <w:r w:rsidR="0042684A" w:rsidRPr="002E478E">
        <w:rPr>
          <w:rFonts w:ascii="Times New Roman" w:hAnsi="Times New Roman" w:cs="Times New Roman"/>
          <w:sz w:val="28"/>
          <w:szCs w:val="28"/>
        </w:rPr>
        <w:t xml:space="preserve"> муниципального района, начальнико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м </w:t>
      </w:r>
      <w:r w:rsidR="0042684A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и иными должностными лицами, ответственными за</w:t>
      </w:r>
      <w:r w:rsidR="0042684A" w:rsidRPr="002E478E">
        <w:rPr>
          <w:rFonts w:ascii="Times New Roman" w:hAnsi="Times New Roman" w:cs="Times New Roman"/>
          <w:sz w:val="28"/>
          <w:szCs w:val="28"/>
        </w:rPr>
        <w:t xml:space="preserve"> организацию работы по предоста</w:t>
      </w:r>
      <w:r w:rsidR="00424790" w:rsidRPr="002E478E">
        <w:rPr>
          <w:rFonts w:ascii="Times New Roman" w:hAnsi="Times New Roman" w:cs="Times New Roman"/>
          <w:sz w:val="28"/>
          <w:szCs w:val="28"/>
        </w:rPr>
        <w:t>влению муниципальной услуги;</w:t>
      </w:r>
    </w:p>
    <w:p w:rsidR="007E72B7" w:rsidRPr="002E478E" w:rsidRDefault="000B1542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2)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должностного лица закрепляется в его должностной инструкции в соответствии с требованиями законодате</w:t>
      </w:r>
      <w:r w:rsidR="008A2881" w:rsidRPr="002E478E">
        <w:rPr>
          <w:rFonts w:ascii="Times New Roman" w:hAnsi="Times New Roman" w:cs="Times New Roman"/>
          <w:sz w:val="28"/>
          <w:szCs w:val="28"/>
        </w:rPr>
        <w:t>л</w:t>
      </w:r>
      <w:r w:rsidR="00424790" w:rsidRPr="002E478E">
        <w:rPr>
          <w:rFonts w:ascii="Times New Roman" w:hAnsi="Times New Roman" w:cs="Times New Roman"/>
          <w:sz w:val="28"/>
          <w:szCs w:val="28"/>
        </w:rPr>
        <w:t>ьства;</w:t>
      </w:r>
    </w:p>
    <w:p w:rsidR="007E72B7" w:rsidRPr="002E478E" w:rsidRDefault="000B1542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3)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контроль качества предоставления муниципальной услуги включает в себя проведение проверок, выявление и устранение наруш</w:t>
      </w:r>
      <w:r w:rsidR="008A2881" w:rsidRPr="002E478E">
        <w:rPr>
          <w:rFonts w:ascii="Times New Roman" w:hAnsi="Times New Roman" w:cs="Times New Roman"/>
          <w:sz w:val="28"/>
          <w:szCs w:val="28"/>
        </w:rPr>
        <w:t>ен</w:t>
      </w:r>
      <w:r w:rsidR="00424790" w:rsidRPr="002E478E">
        <w:rPr>
          <w:rFonts w:ascii="Times New Roman" w:hAnsi="Times New Roman" w:cs="Times New Roman"/>
          <w:sz w:val="28"/>
          <w:szCs w:val="28"/>
        </w:rPr>
        <w:t>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7E72B7" w:rsidRPr="002E478E" w:rsidRDefault="000B1542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4)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D7240" w:rsidRPr="002E478E" w:rsidRDefault="001D724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0B1542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E478E">
        <w:rPr>
          <w:rFonts w:ascii="Times New Roman" w:hAnsi="Times New Roman" w:cs="Times New Roman"/>
          <w:sz w:val="28"/>
          <w:szCs w:val="28"/>
        </w:rPr>
        <w:t>.</w:t>
      </w:r>
      <w:r w:rsidR="00424790" w:rsidRPr="002E478E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</w:t>
      </w:r>
      <w:r w:rsidR="00D7250B" w:rsidRPr="002E478E">
        <w:rPr>
          <w:rFonts w:ascii="Times New Roman" w:hAnsi="Times New Roman" w:cs="Times New Roman"/>
          <w:sz w:val="28"/>
          <w:szCs w:val="28"/>
        </w:rPr>
        <w:t>А</w:t>
      </w:r>
      <w:r w:rsidR="00424790" w:rsidRPr="002E478E">
        <w:rPr>
          <w:rFonts w:ascii="Times New Roman" w:hAnsi="Times New Roman" w:cs="Times New Roman"/>
          <w:sz w:val="28"/>
          <w:szCs w:val="28"/>
        </w:rPr>
        <w:t>КЖЕ ДОЛЖНОСТНЫХ ЛИЦ ИЛИ МУНИЦИПАЛЬНЫХ СЛУЖА</w:t>
      </w:r>
      <w:r w:rsidR="00D7250B" w:rsidRPr="002E478E">
        <w:rPr>
          <w:rFonts w:ascii="Times New Roman" w:hAnsi="Times New Roman" w:cs="Times New Roman"/>
          <w:sz w:val="28"/>
          <w:szCs w:val="28"/>
        </w:rPr>
        <w:t>ЩИХ</w:t>
      </w:r>
    </w:p>
    <w:p w:rsidR="000B1542" w:rsidRPr="002E478E" w:rsidRDefault="000B1542" w:rsidP="002E478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59. </w:t>
      </w:r>
      <w:r w:rsidR="00424790" w:rsidRPr="002E478E">
        <w:rPr>
          <w:rFonts w:ascii="Times New Roman" w:hAnsi="Times New Roman" w:cs="Times New Roman"/>
          <w:sz w:val="28"/>
          <w:szCs w:val="28"/>
        </w:rPr>
        <w:t>Заинтересованные лица (далее - заявители) могут обжало</w:t>
      </w:r>
      <w:r w:rsidR="008A2881" w:rsidRPr="002E478E">
        <w:rPr>
          <w:rFonts w:ascii="Times New Roman" w:hAnsi="Times New Roman" w:cs="Times New Roman"/>
          <w:sz w:val="28"/>
          <w:szCs w:val="28"/>
        </w:rPr>
        <w:t>в</w:t>
      </w:r>
      <w:r w:rsidR="00424790" w:rsidRPr="002E478E">
        <w:rPr>
          <w:rFonts w:ascii="Times New Roman" w:hAnsi="Times New Roman" w:cs="Times New Roman"/>
          <w:sz w:val="28"/>
          <w:szCs w:val="28"/>
        </w:rPr>
        <w:t>ать отказ в рассмотрении заявления о выдаче разрешения на строительство, а</w:t>
      </w:r>
      <w:r w:rsidR="008A2881" w:rsidRPr="002E478E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т</w:t>
      </w:r>
      <w:r w:rsidR="008A2881" w:rsidRPr="002E478E">
        <w:rPr>
          <w:rFonts w:ascii="Times New Roman" w:hAnsi="Times New Roman" w:cs="Times New Roman"/>
          <w:sz w:val="28"/>
          <w:szCs w:val="28"/>
        </w:rPr>
        <w:t xml:space="preserve">ак </w:t>
      </w:r>
      <w:r w:rsidR="00424790" w:rsidRPr="002E478E">
        <w:rPr>
          <w:rFonts w:ascii="Times New Roman" w:hAnsi="Times New Roman" w:cs="Times New Roman"/>
          <w:sz w:val="28"/>
          <w:szCs w:val="28"/>
        </w:rPr>
        <w:t>же отказ в предоставлении муниципальной услуги в досудебном и судебном п</w:t>
      </w:r>
      <w:r w:rsidR="008A2881" w:rsidRPr="002E478E">
        <w:rPr>
          <w:rFonts w:ascii="Times New Roman" w:hAnsi="Times New Roman" w:cs="Times New Roman"/>
          <w:sz w:val="28"/>
          <w:szCs w:val="28"/>
        </w:rPr>
        <w:t>ор</w:t>
      </w:r>
      <w:r w:rsidR="00424790" w:rsidRPr="002E478E">
        <w:rPr>
          <w:rFonts w:ascii="Times New Roman" w:hAnsi="Times New Roman" w:cs="Times New Roman"/>
          <w:sz w:val="28"/>
          <w:szCs w:val="28"/>
        </w:rPr>
        <w:t>ядке.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60. </w:t>
      </w:r>
      <w:r w:rsidR="00424790" w:rsidRPr="002E478E">
        <w:rPr>
          <w:rFonts w:ascii="Times New Roman" w:hAnsi="Times New Roman" w:cs="Times New Roman"/>
          <w:sz w:val="28"/>
          <w:szCs w:val="28"/>
        </w:rPr>
        <w:t>Досудебный порядок обжалования решения, действия (б</w:t>
      </w:r>
      <w:r w:rsidR="008A2881" w:rsidRPr="002E478E">
        <w:rPr>
          <w:rFonts w:ascii="Times New Roman" w:hAnsi="Times New Roman" w:cs="Times New Roman"/>
          <w:sz w:val="28"/>
          <w:szCs w:val="28"/>
        </w:rPr>
        <w:t>ез</w:t>
      </w:r>
      <w:r w:rsidR="00424790" w:rsidRPr="002E478E">
        <w:rPr>
          <w:rFonts w:ascii="Times New Roman" w:hAnsi="Times New Roman" w:cs="Times New Roman"/>
          <w:sz w:val="28"/>
          <w:szCs w:val="28"/>
        </w:rPr>
        <w:t>действия) органа местного самоуправления, должностного лица, муни</w:t>
      </w:r>
      <w:r w:rsidR="008A2881" w:rsidRPr="002E478E">
        <w:rPr>
          <w:rFonts w:ascii="Times New Roman" w:hAnsi="Times New Roman" w:cs="Times New Roman"/>
          <w:sz w:val="28"/>
          <w:szCs w:val="28"/>
        </w:rPr>
        <w:t>ц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ипального служащего предусматривает подачу обращения заявителя в </w:t>
      </w:r>
      <w:r w:rsidR="008A2881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61.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Обращение может быть подано заявителем, права которого нарушены, а также по просьбе заявителя его представителем, чьи </w:t>
      </w:r>
      <w:r w:rsidR="008A2881" w:rsidRPr="002E478E">
        <w:rPr>
          <w:rFonts w:ascii="Times New Roman" w:hAnsi="Times New Roman" w:cs="Times New Roman"/>
          <w:sz w:val="28"/>
          <w:szCs w:val="28"/>
        </w:rPr>
        <w:t>п</w:t>
      </w:r>
      <w:r w:rsidR="00424790" w:rsidRPr="002E478E">
        <w:rPr>
          <w:rFonts w:ascii="Times New Roman" w:hAnsi="Times New Roman" w:cs="Times New Roman"/>
          <w:sz w:val="28"/>
          <w:szCs w:val="28"/>
        </w:rPr>
        <w:t>олномочия удостоверены в установленном законом порядке.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62. </w:t>
      </w:r>
      <w:r w:rsidR="00424790" w:rsidRPr="002E478E">
        <w:rPr>
          <w:rFonts w:ascii="Times New Roman" w:hAnsi="Times New Roman" w:cs="Times New Roman"/>
          <w:sz w:val="28"/>
          <w:szCs w:val="28"/>
        </w:rPr>
        <w:t>Обращения могут быть поданы в устной или письменной ф</w:t>
      </w:r>
      <w:r w:rsidR="008A2881" w:rsidRPr="002E478E">
        <w:rPr>
          <w:rFonts w:ascii="Times New Roman" w:hAnsi="Times New Roman" w:cs="Times New Roman"/>
          <w:sz w:val="28"/>
          <w:szCs w:val="28"/>
        </w:rPr>
        <w:t>о</w:t>
      </w:r>
      <w:r w:rsidR="00424790" w:rsidRPr="002E478E">
        <w:rPr>
          <w:rFonts w:ascii="Times New Roman" w:hAnsi="Times New Roman" w:cs="Times New Roman"/>
          <w:sz w:val="28"/>
          <w:szCs w:val="28"/>
        </w:rPr>
        <w:t>рме.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63.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Обращение подлежит регистрации в течение 3 дней </w:t>
      </w:r>
      <w:r w:rsidR="008A2881" w:rsidRPr="002E478E">
        <w:rPr>
          <w:rFonts w:ascii="Times New Roman" w:hAnsi="Times New Roman" w:cs="Times New Roman"/>
          <w:sz w:val="28"/>
          <w:szCs w:val="28"/>
        </w:rPr>
        <w:t>со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дня его поступления.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64. </w:t>
      </w:r>
      <w:r w:rsidR="00424790" w:rsidRPr="002E478E">
        <w:rPr>
          <w:rFonts w:ascii="Times New Roman" w:hAnsi="Times New Roman" w:cs="Times New Roman"/>
          <w:sz w:val="28"/>
          <w:szCs w:val="28"/>
        </w:rPr>
        <w:t>Обращение заявителя должно содержать следующую инф</w:t>
      </w:r>
      <w:r w:rsidR="008A2881" w:rsidRPr="002E478E">
        <w:rPr>
          <w:rFonts w:ascii="Times New Roman" w:hAnsi="Times New Roman" w:cs="Times New Roman"/>
          <w:sz w:val="28"/>
          <w:szCs w:val="28"/>
        </w:rPr>
        <w:t>орм</w:t>
      </w:r>
      <w:r w:rsidR="00424790" w:rsidRPr="002E478E">
        <w:rPr>
          <w:rFonts w:ascii="Times New Roman" w:hAnsi="Times New Roman" w:cs="Times New Roman"/>
          <w:sz w:val="28"/>
          <w:szCs w:val="28"/>
        </w:rPr>
        <w:t>ацию: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фамилия, имя, отчество гражданина, наименование и орга</w:t>
      </w:r>
      <w:r w:rsidR="008A2881" w:rsidRPr="002E478E">
        <w:rPr>
          <w:rFonts w:ascii="Times New Roman" w:hAnsi="Times New Roman" w:cs="Times New Roman"/>
          <w:sz w:val="28"/>
          <w:szCs w:val="28"/>
        </w:rPr>
        <w:t>ни</w:t>
      </w:r>
      <w:r w:rsidRPr="002E478E">
        <w:rPr>
          <w:rFonts w:ascii="Times New Roman" w:hAnsi="Times New Roman" w:cs="Times New Roman"/>
          <w:sz w:val="28"/>
          <w:szCs w:val="28"/>
        </w:rPr>
        <w:t>зационно</w:t>
      </w:r>
      <w:r w:rsidR="007E4F64">
        <w:rPr>
          <w:rFonts w:ascii="Times New Roman" w:hAnsi="Times New Roman" w:cs="Times New Roman"/>
          <w:sz w:val="28"/>
          <w:szCs w:val="28"/>
        </w:rPr>
        <w:t xml:space="preserve"> </w:t>
      </w:r>
      <w:r w:rsidRPr="002E478E">
        <w:rPr>
          <w:rFonts w:ascii="Times New Roman" w:hAnsi="Times New Roman" w:cs="Times New Roman"/>
          <w:sz w:val="28"/>
          <w:szCs w:val="28"/>
        </w:rPr>
        <w:t>- правовая форма юридического лица;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lastRenderedPageBreak/>
        <w:t>почтовый адрес, по которому должен быть напра</w:t>
      </w:r>
      <w:r w:rsidR="008A2881" w:rsidRPr="002E478E">
        <w:rPr>
          <w:rFonts w:ascii="Times New Roman" w:hAnsi="Times New Roman" w:cs="Times New Roman"/>
          <w:sz w:val="28"/>
          <w:szCs w:val="28"/>
        </w:rPr>
        <w:t>вл</w:t>
      </w:r>
      <w:r w:rsidRPr="002E478E">
        <w:rPr>
          <w:rFonts w:ascii="Times New Roman" w:hAnsi="Times New Roman" w:cs="Times New Roman"/>
          <w:sz w:val="28"/>
          <w:szCs w:val="28"/>
        </w:rPr>
        <w:t>ен ответ, уведомление о переадресации обращения;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фамилия, </w:t>
      </w:r>
      <w:r w:rsidR="008A2881" w:rsidRPr="002E478E">
        <w:rPr>
          <w:rFonts w:ascii="Times New Roman" w:hAnsi="Times New Roman" w:cs="Times New Roman"/>
          <w:sz w:val="28"/>
          <w:szCs w:val="28"/>
        </w:rPr>
        <w:t>им</w:t>
      </w:r>
      <w:r w:rsidRPr="002E478E">
        <w:rPr>
          <w:rFonts w:ascii="Times New Roman" w:hAnsi="Times New Roman" w:cs="Times New Roman"/>
          <w:sz w:val="28"/>
          <w:szCs w:val="28"/>
        </w:rPr>
        <w:t>я, отчество должностного лица, либо должность соответствующего лица, н</w:t>
      </w:r>
      <w:r w:rsidR="008A2881" w:rsidRPr="002E478E">
        <w:rPr>
          <w:rFonts w:ascii="Times New Roman" w:hAnsi="Times New Roman" w:cs="Times New Roman"/>
          <w:sz w:val="28"/>
          <w:szCs w:val="28"/>
        </w:rPr>
        <w:t>ар</w:t>
      </w:r>
      <w:r w:rsidRPr="002E478E">
        <w:rPr>
          <w:rFonts w:ascii="Times New Roman" w:hAnsi="Times New Roman" w:cs="Times New Roman"/>
          <w:sz w:val="28"/>
          <w:szCs w:val="28"/>
        </w:rPr>
        <w:t>ушившего права и законные интересы заявителя;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суть обращения;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личная подпись и дата.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65. </w:t>
      </w:r>
      <w:r w:rsidR="00424790" w:rsidRPr="002E478E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</w:t>
      </w:r>
      <w:r w:rsidR="008A2881" w:rsidRPr="002E478E">
        <w:rPr>
          <w:rFonts w:ascii="Times New Roman" w:hAnsi="Times New Roman" w:cs="Times New Roman"/>
          <w:sz w:val="28"/>
          <w:szCs w:val="28"/>
        </w:rPr>
        <w:t>в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гражданин прилагает к письменному обращению документы и материалы либо </w:t>
      </w:r>
      <w:r w:rsidR="008A2881" w:rsidRPr="002E478E">
        <w:rPr>
          <w:rFonts w:ascii="Times New Roman" w:hAnsi="Times New Roman" w:cs="Times New Roman"/>
          <w:sz w:val="28"/>
          <w:szCs w:val="28"/>
        </w:rPr>
        <w:t>их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66.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Обращение не подлежит рассмотрению в следующих </w:t>
      </w:r>
      <w:proofErr w:type="spellStart"/>
      <w:r w:rsidR="00424790" w:rsidRPr="002E478E">
        <w:rPr>
          <w:rFonts w:ascii="Times New Roman" w:hAnsi="Times New Roman" w:cs="Times New Roman"/>
          <w:sz w:val="28"/>
          <w:szCs w:val="28"/>
        </w:rPr>
        <w:t>случ</w:t>
      </w:r>
      <w:r w:rsidR="008A2881" w:rsidRPr="002E478E">
        <w:rPr>
          <w:rFonts w:ascii="Times New Roman" w:hAnsi="Times New Roman" w:cs="Times New Roman"/>
          <w:sz w:val="28"/>
          <w:szCs w:val="28"/>
        </w:rPr>
        <w:t>ая</w:t>
      </w:r>
      <w:proofErr w:type="gramStart"/>
      <w:r w:rsidR="00424790" w:rsidRPr="002E478E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="00424790" w:rsidRPr="002E478E">
        <w:rPr>
          <w:rFonts w:ascii="Times New Roman" w:hAnsi="Times New Roman" w:cs="Times New Roman"/>
          <w:sz w:val="28"/>
          <w:szCs w:val="28"/>
        </w:rPr>
        <w:t>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заявителя</w:t>
      </w:r>
      <w:proofErr w:type="gramStart"/>
      <w:r w:rsidRPr="002E478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E478E">
        <w:rPr>
          <w:rFonts w:ascii="Times New Roman" w:hAnsi="Times New Roman" w:cs="Times New Roman"/>
          <w:sz w:val="28"/>
          <w:szCs w:val="28"/>
        </w:rPr>
        <w:t xml:space="preserve">  почтовый адрес, по которому должен быть отправлен ответ;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 письменном обращении обжалуется судебное решение;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 письменном обращении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в письменном обращении содержится вопрос, на который заявителю многократно давались ответы по существу в связи с ранее на</w:t>
      </w:r>
      <w:r w:rsidR="008A2881" w:rsidRPr="002E478E">
        <w:rPr>
          <w:rFonts w:ascii="Times New Roman" w:hAnsi="Times New Roman" w:cs="Times New Roman"/>
          <w:sz w:val="28"/>
          <w:szCs w:val="28"/>
        </w:rPr>
        <w:t>пр</w:t>
      </w:r>
      <w:r w:rsidRPr="002E478E">
        <w:rPr>
          <w:rFonts w:ascii="Times New Roman" w:hAnsi="Times New Roman" w:cs="Times New Roman"/>
          <w:sz w:val="28"/>
          <w:szCs w:val="28"/>
        </w:rPr>
        <w:t>авляемыми обращениями, и при этом в обращении не приводятся новые доводы или обстоятельства;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 или иную охраняемую федеральным законом тайну.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67. 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первым заместителем Главы Администрации Сосновского муниципального района и начальником </w:t>
      </w:r>
      <w:r w:rsidR="008A2881" w:rsidRPr="002E478E">
        <w:rPr>
          <w:rFonts w:ascii="Times New Roman" w:hAnsi="Times New Roman" w:cs="Times New Roman"/>
          <w:sz w:val="28"/>
          <w:szCs w:val="28"/>
        </w:rPr>
        <w:t>МФЦ</w:t>
      </w:r>
      <w:r w:rsidR="00424790" w:rsidRPr="002E478E">
        <w:rPr>
          <w:rFonts w:ascii="Times New Roman" w:hAnsi="Times New Roman" w:cs="Times New Roman"/>
          <w:sz w:val="28"/>
          <w:szCs w:val="28"/>
        </w:rPr>
        <w:t>. При личном приеме заявитель предъявляет документ, удос</w:t>
      </w:r>
      <w:r w:rsidR="008A2881" w:rsidRPr="002E478E">
        <w:rPr>
          <w:rFonts w:ascii="Times New Roman" w:hAnsi="Times New Roman" w:cs="Times New Roman"/>
          <w:sz w:val="28"/>
          <w:szCs w:val="28"/>
        </w:rPr>
        <w:t>то</w:t>
      </w:r>
      <w:r w:rsidR="00424790" w:rsidRPr="002E478E">
        <w:rPr>
          <w:rFonts w:ascii="Times New Roman" w:hAnsi="Times New Roman" w:cs="Times New Roman"/>
          <w:sz w:val="28"/>
          <w:szCs w:val="28"/>
        </w:rPr>
        <w:t>веряющий личность. Содержание устного обращения заносится в карточку личного приема заявителя.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68. </w:t>
      </w:r>
      <w:r w:rsidR="00424790" w:rsidRPr="002E478E">
        <w:rPr>
          <w:rFonts w:ascii="Times New Roman" w:hAnsi="Times New Roman" w:cs="Times New Roman"/>
          <w:sz w:val="28"/>
          <w:szCs w:val="28"/>
        </w:rPr>
        <w:t>При ответах на обращения (устные, письменные) граждан (юридических лиц) должностное лицо обязано: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направленного обращения, а при желании гражданина - с его участи</w:t>
      </w:r>
      <w:r w:rsidR="008A2881" w:rsidRPr="002E478E">
        <w:rPr>
          <w:rFonts w:ascii="Times New Roman" w:hAnsi="Times New Roman" w:cs="Times New Roman"/>
          <w:sz w:val="28"/>
          <w:szCs w:val="28"/>
        </w:rPr>
        <w:t>е</w:t>
      </w:r>
      <w:r w:rsidRPr="002E478E">
        <w:rPr>
          <w:rFonts w:ascii="Times New Roman" w:hAnsi="Times New Roman" w:cs="Times New Roman"/>
          <w:sz w:val="28"/>
          <w:szCs w:val="28"/>
        </w:rPr>
        <w:t>м;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дать письменный ответ по существу поставленных в обращении вопросов;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соблюдать правила делового этикета;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не совершать действия, связанные с влиянием каких-ли</w:t>
      </w:r>
      <w:r w:rsidR="008A2881" w:rsidRPr="002E478E">
        <w:rPr>
          <w:rFonts w:ascii="Times New Roman" w:hAnsi="Times New Roman" w:cs="Times New Roman"/>
          <w:sz w:val="28"/>
          <w:szCs w:val="28"/>
        </w:rPr>
        <w:t>б</w:t>
      </w:r>
      <w:r w:rsidRPr="002E478E">
        <w:rPr>
          <w:rFonts w:ascii="Times New Roman" w:hAnsi="Times New Roman" w:cs="Times New Roman"/>
          <w:sz w:val="28"/>
          <w:szCs w:val="28"/>
        </w:rPr>
        <w:t>о личных, имущественных (финансовых) и иных интересов, пре</w:t>
      </w:r>
      <w:r w:rsidR="008A2881" w:rsidRPr="002E478E">
        <w:rPr>
          <w:rFonts w:ascii="Times New Roman" w:hAnsi="Times New Roman" w:cs="Times New Roman"/>
          <w:sz w:val="28"/>
          <w:szCs w:val="28"/>
        </w:rPr>
        <w:t>д</w:t>
      </w:r>
      <w:r w:rsidRPr="002E478E">
        <w:rPr>
          <w:rFonts w:ascii="Times New Roman" w:hAnsi="Times New Roman" w:cs="Times New Roman"/>
          <w:sz w:val="28"/>
          <w:szCs w:val="28"/>
        </w:rPr>
        <w:t>ш</w:t>
      </w:r>
      <w:r w:rsidR="008A2881" w:rsidRPr="002E478E">
        <w:rPr>
          <w:rFonts w:ascii="Times New Roman" w:hAnsi="Times New Roman" w:cs="Times New Roman"/>
          <w:sz w:val="28"/>
          <w:szCs w:val="28"/>
        </w:rPr>
        <w:t>е</w:t>
      </w:r>
      <w:r w:rsidRPr="002E478E">
        <w:rPr>
          <w:rFonts w:ascii="Times New Roman" w:hAnsi="Times New Roman" w:cs="Times New Roman"/>
          <w:sz w:val="28"/>
          <w:szCs w:val="28"/>
        </w:rPr>
        <w:t>ствующих добросовестному исполнению должностных обязанностей;</w:t>
      </w:r>
    </w:p>
    <w:p w:rsidR="007E72B7" w:rsidRPr="002E478E" w:rsidRDefault="0042479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соблюдать нейтральность, исключающую возможность влия</w:t>
      </w:r>
      <w:r w:rsidR="008A2881" w:rsidRPr="002E478E">
        <w:rPr>
          <w:rFonts w:ascii="Times New Roman" w:hAnsi="Times New Roman" w:cs="Times New Roman"/>
          <w:sz w:val="28"/>
          <w:szCs w:val="28"/>
        </w:rPr>
        <w:t>ния</w:t>
      </w:r>
      <w:r w:rsidRPr="002E478E">
        <w:rPr>
          <w:rFonts w:ascii="Times New Roman" w:hAnsi="Times New Roman" w:cs="Times New Roman"/>
          <w:sz w:val="28"/>
          <w:szCs w:val="28"/>
        </w:rPr>
        <w:t xml:space="preserve"> на свою профессиональную деятельность решений политических партий, религиозных объединений и иных организаций.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69. </w:t>
      </w:r>
      <w:r w:rsidR="00424790" w:rsidRPr="002E478E">
        <w:rPr>
          <w:rFonts w:ascii="Times New Roman" w:hAnsi="Times New Roman" w:cs="Times New Roman"/>
          <w:sz w:val="28"/>
          <w:szCs w:val="28"/>
        </w:rPr>
        <w:t>Продолжительность рассмотрения обращений не должна превышать 30 (тридцать) дней со дня регистрации обращения.</w:t>
      </w:r>
    </w:p>
    <w:p w:rsidR="007E72B7" w:rsidRPr="002E478E" w:rsidRDefault="000B1542" w:rsidP="007E4F6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 xml:space="preserve">70. </w:t>
      </w:r>
      <w:r w:rsidR="00424790" w:rsidRPr="002E478E">
        <w:rPr>
          <w:rFonts w:ascii="Times New Roman" w:hAnsi="Times New Roman" w:cs="Times New Roman"/>
          <w:sz w:val="28"/>
          <w:szCs w:val="28"/>
        </w:rPr>
        <w:t>Заявитель вправе обжаловать в суд решение, действие (бездействие) органа местного самоуправления, должностного лица, му</w:t>
      </w:r>
      <w:r w:rsidR="008A2881" w:rsidRPr="002E478E">
        <w:rPr>
          <w:rFonts w:ascii="Times New Roman" w:hAnsi="Times New Roman" w:cs="Times New Roman"/>
          <w:sz w:val="28"/>
          <w:szCs w:val="28"/>
        </w:rPr>
        <w:t>ни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424790" w:rsidRPr="002E478E">
        <w:rPr>
          <w:rFonts w:ascii="Times New Roman" w:hAnsi="Times New Roman" w:cs="Times New Roman"/>
          <w:sz w:val="28"/>
          <w:szCs w:val="28"/>
        </w:rPr>
        <w:lastRenderedPageBreak/>
        <w:t>служащего в порядке, предусмотренном Гражданским про</w:t>
      </w:r>
      <w:r w:rsidR="008A2881" w:rsidRPr="002E478E">
        <w:rPr>
          <w:rFonts w:ascii="Times New Roman" w:hAnsi="Times New Roman" w:cs="Times New Roman"/>
          <w:sz w:val="28"/>
          <w:szCs w:val="28"/>
        </w:rPr>
        <w:t>це</w:t>
      </w:r>
      <w:r w:rsidR="00424790" w:rsidRPr="002E478E">
        <w:rPr>
          <w:rFonts w:ascii="Times New Roman" w:hAnsi="Times New Roman" w:cs="Times New Roman"/>
          <w:sz w:val="28"/>
          <w:szCs w:val="28"/>
        </w:rPr>
        <w:t>ссуальным кодексом Российской Федерации, Арбитражным процессуальны</w:t>
      </w:r>
      <w:r w:rsidR="008A2881" w:rsidRPr="002E478E">
        <w:rPr>
          <w:rFonts w:ascii="Times New Roman" w:hAnsi="Times New Roman" w:cs="Times New Roman"/>
          <w:sz w:val="28"/>
          <w:szCs w:val="28"/>
        </w:rPr>
        <w:t>м</w:t>
      </w:r>
      <w:r w:rsidR="00424790" w:rsidRPr="002E478E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Федерации.</w:t>
      </w:r>
    </w:p>
    <w:p w:rsidR="001D7240" w:rsidRPr="002E478E" w:rsidRDefault="001D724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240" w:rsidRPr="002E478E" w:rsidRDefault="001D724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D7240" w:rsidRPr="002E478E" w:rsidRDefault="001D7240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A2881" w:rsidRPr="002E478E" w:rsidRDefault="008A2881" w:rsidP="002E478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Первый з</w:t>
      </w:r>
      <w:r w:rsidR="00424790" w:rsidRPr="002E478E">
        <w:rPr>
          <w:rFonts w:ascii="Times New Roman" w:hAnsi="Times New Roman" w:cs="Times New Roman"/>
          <w:sz w:val="28"/>
          <w:szCs w:val="28"/>
        </w:rPr>
        <w:t>аместитель</w:t>
      </w:r>
    </w:p>
    <w:p w:rsidR="007E72B7" w:rsidRPr="002E478E" w:rsidRDefault="001D7240" w:rsidP="002E478E">
      <w:pPr>
        <w:ind w:right="-1"/>
        <w:rPr>
          <w:rFonts w:ascii="Times New Roman" w:hAnsi="Times New Roman" w:cs="Times New Roman"/>
          <w:sz w:val="28"/>
          <w:szCs w:val="28"/>
        </w:rPr>
      </w:pPr>
      <w:r w:rsidRPr="002E478E">
        <w:rPr>
          <w:rFonts w:ascii="Times New Roman" w:hAnsi="Times New Roman" w:cs="Times New Roman"/>
          <w:sz w:val="28"/>
          <w:szCs w:val="28"/>
        </w:rPr>
        <w:t>Г</w:t>
      </w:r>
      <w:r w:rsidR="00424790" w:rsidRPr="002E478E">
        <w:rPr>
          <w:rFonts w:ascii="Times New Roman" w:hAnsi="Times New Roman" w:cs="Times New Roman"/>
          <w:sz w:val="28"/>
          <w:szCs w:val="28"/>
        </w:rPr>
        <w:t>лавы</w:t>
      </w:r>
      <w:r w:rsidRPr="002E478E">
        <w:rPr>
          <w:rFonts w:ascii="Times New Roman" w:hAnsi="Times New Roman" w:cs="Times New Roman"/>
          <w:sz w:val="28"/>
          <w:szCs w:val="28"/>
        </w:rPr>
        <w:t xml:space="preserve"> </w:t>
      </w:r>
      <w:r w:rsidR="00424790" w:rsidRPr="002E478E">
        <w:rPr>
          <w:rFonts w:ascii="Times New Roman" w:hAnsi="Times New Roman" w:cs="Times New Roman"/>
          <w:sz w:val="28"/>
          <w:szCs w:val="28"/>
        </w:rPr>
        <w:t>района</w:t>
      </w:r>
      <w:r w:rsidR="000B1542" w:rsidRPr="002E47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E4F6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1542" w:rsidRPr="002E478E">
        <w:rPr>
          <w:rFonts w:ascii="Times New Roman" w:hAnsi="Times New Roman" w:cs="Times New Roman"/>
          <w:sz w:val="28"/>
          <w:szCs w:val="28"/>
        </w:rPr>
        <w:t xml:space="preserve">  </w:t>
      </w:r>
      <w:r w:rsidR="008A2881" w:rsidRPr="002E478E">
        <w:rPr>
          <w:rFonts w:ascii="Times New Roman" w:hAnsi="Times New Roman" w:cs="Times New Roman"/>
          <w:sz w:val="28"/>
          <w:szCs w:val="28"/>
        </w:rPr>
        <w:t>В.Р.Вальтер</w:t>
      </w:r>
    </w:p>
    <w:p w:rsidR="00E44478" w:rsidRPr="002E478E" w:rsidRDefault="00E44478" w:rsidP="002E47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44478" w:rsidRPr="002E478E" w:rsidRDefault="00E44478" w:rsidP="002E47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44478" w:rsidRPr="002E478E" w:rsidRDefault="00E44478" w:rsidP="002E47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44478" w:rsidRPr="002E478E" w:rsidRDefault="00E44478" w:rsidP="002E478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7E4F64" w:rsidRDefault="007E4F64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0B1542">
      <w:pPr>
        <w:ind w:left="284" w:right="-1" w:firstLine="567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E44478">
      <w:pPr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4478" w:rsidRDefault="00E44478" w:rsidP="00E44478">
      <w:pPr>
        <w:ind w:left="4962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44478" w:rsidRDefault="00E44478" w:rsidP="00E44478">
      <w:pPr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44478" w:rsidRDefault="00E44478" w:rsidP="00E44478">
      <w:pPr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E44478" w:rsidRDefault="00E44478" w:rsidP="00E44478">
      <w:pPr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E44478" w:rsidRDefault="00E44478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– СХЕМА</w:t>
      </w:r>
    </w:p>
    <w:p w:rsidR="00E44478" w:rsidRDefault="00E44478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</w:t>
      </w:r>
    </w:p>
    <w:p w:rsidR="00E44478" w:rsidRDefault="00E44478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УПРАВЛЕНИЕМ АРХИТЕКТУРЫ И СТРОИТЕЛЬСТВА</w:t>
      </w:r>
    </w:p>
    <w:p w:rsidR="00E44478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</w:p>
    <w:p w:rsidR="00EE6147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РАЗРЕШЕНИЯ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E6147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РЕКОНСТРУКЦИЮ ОБЪЕКТОВ</w:t>
      </w:r>
    </w:p>
    <w:p w:rsidR="00EE6147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EE6147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9854"/>
      </w:tblGrid>
      <w:tr w:rsidR="00EE6147" w:rsidTr="00EE6147">
        <w:tc>
          <w:tcPr>
            <w:tcW w:w="9854" w:type="dxa"/>
          </w:tcPr>
          <w:p w:rsidR="00EE6147" w:rsidRPr="00EE6147" w:rsidRDefault="00EE6147" w:rsidP="00E4447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7">
              <w:rPr>
                <w:rFonts w:ascii="Times New Roman" w:hAnsi="Times New Roman" w:cs="Times New Roman"/>
                <w:sz w:val="22"/>
                <w:szCs w:val="22"/>
              </w:rPr>
              <w:t xml:space="preserve">Застройщик или доверенное лицо представляет заявление и полный пакет документов для получения разрешения на строительство уполномоченному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специалисту МФЦ</w:t>
            </w:r>
          </w:p>
        </w:tc>
      </w:tr>
    </w:tbl>
    <w:p w:rsidR="00EE6147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E6147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</w:t>
      </w:r>
    </w:p>
    <w:tbl>
      <w:tblPr>
        <w:tblStyle w:val="ae"/>
        <w:tblW w:w="0" w:type="auto"/>
        <w:tblLook w:val="04A0"/>
      </w:tblPr>
      <w:tblGrid>
        <w:gridCol w:w="9854"/>
      </w:tblGrid>
      <w:tr w:rsidR="00EE6147" w:rsidTr="00EE6147">
        <w:tc>
          <w:tcPr>
            <w:tcW w:w="9854" w:type="dxa"/>
          </w:tcPr>
          <w:p w:rsidR="00EE6147" w:rsidRPr="00EE6147" w:rsidRDefault="00EE6147" w:rsidP="00EE6147">
            <w:pPr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147">
              <w:rPr>
                <w:rFonts w:ascii="Times New Roman" w:hAnsi="Times New Roman" w:cs="Times New Roman"/>
                <w:sz w:val="22"/>
                <w:szCs w:val="22"/>
              </w:rPr>
              <w:t>Уполномоченный специалист МФЦ проверяет наличие документов, прилагаемых к заявлению, и проводит сверку представленных копий документов с оригиналами</w:t>
            </w:r>
          </w:p>
        </w:tc>
      </w:tr>
    </w:tbl>
    <w:p w:rsidR="00EE6147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0362B" w:rsidRPr="001D7240" w:rsidRDefault="00EE6147" w:rsidP="00E44478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▼</w:t>
      </w:r>
    </w:p>
    <w:tbl>
      <w:tblPr>
        <w:tblStyle w:val="ae"/>
        <w:tblW w:w="0" w:type="auto"/>
        <w:tblLook w:val="04A0"/>
      </w:tblPr>
      <w:tblGrid>
        <w:gridCol w:w="9854"/>
      </w:tblGrid>
      <w:tr w:rsidR="00A0362B" w:rsidRPr="00A0362B" w:rsidTr="00A0362B">
        <w:tc>
          <w:tcPr>
            <w:tcW w:w="9854" w:type="dxa"/>
          </w:tcPr>
          <w:p w:rsidR="00A0362B" w:rsidRPr="00A0362B" w:rsidRDefault="00A0362B" w:rsidP="00E4447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62B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на выдачу разрешения на строительство</w:t>
            </w:r>
          </w:p>
        </w:tc>
      </w:tr>
    </w:tbl>
    <w:p w:rsidR="00EE6147" w:rsidRDefault="00EE6147" w:rsidP="00E44478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A0362B" w:rsidRPr="00A0362B" w:rsidRDefault="00A0362B" w:rsidP="00E44478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▼</w:t>
      </w:r>
    </w:p>
    <w:tbl>
      <w:tblPr>
        <w:tblStyle w:val="ae"/>
        <w:tblW w:w="0" w:type="auto"/>
        <w:tblLook w:val="04A0"/>
      </w:tblPr>
      <w:tblGrid>
        <w:gridCol w:w="9854"/>
      </w:tblGrid>
      <w:tr w:rsidR="00A0362B" w:rsidTr="00A0362B">
        <w:tc>
          <w:tcPr>
            <w:tcW w:w="9854" w:type="dxa"/>
          </w:tcPr>
          <w:p w:rsidR="00A0362B" w:rsidRDefault="00A0362B" w:rsidP="00A0362B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специалист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УАиС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проверяет соответствие проектной документации или схемы планировочной организации земельного участка требованиям градостроительного плана земельного участка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установленным в разрешении на отклонение от предельных параметров разрешенного строительства, реконструкции (при наличии данного разрешения)</w:t>
            </w:r>
          </w:p>
        </w:tc>
      </w:tr>
    </w:tbl>
    <w:p w:rsidR="00A0362B" w:rsidRDefault="00A0362B" w:rsidP="00E44478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A0362B" w:rsidRPr="00A0362B" w:rsidRDefault="00A0362B" w:rsidP="00E44478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▼</w:t>
      </w:r>
    </w:p>
    <w:tbl>
      <w:tblPr>
        <w:tblStyle w:val="ae"/>
        <w:tblW w:w="0" w:type="auto"/>
        <w:tblLook w:val="04A0"/>
      </w:tblPr>
      <w:tblGrid>
        <w:gridCol w:w="9854"/>
      </w:tblGrid>
      <w:tr w:rsidR="00A0362B" w:rsidTr="00A0362B">
        <w:tc>
          <w:tcPr>
            <w:tcW w:w="9854" w:type="dxa"/>
          </w:tcPr>
          <w:p w:rsidR="00A0362B" w:rsidRDefault="00A0362B" w:rsidP="00E44478">
            <w:pPr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разрешения на строительство по результатам рассмотрения документов</w:t>
            </w:r>
          </w:p>
        </w:tc>
      </w:tr>
    </w:tbl>
    <w:p w:rsidR="00A0362B" w:rsidRDefault="00A0362B" w:rsidP="00E44478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A0362B" w:rsidRPr="00A0362B" w:rsidRDefault="00A0362B" w:rsidP="00A0362B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▼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▼</w:t>
      </w:r>
      <w:proofErr w:type="spellEnd"/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A0362B" w:rsidTr="00A0362B">
        <w:tc>
          <w:tcPr>
            <w:tcW w:w="4927" w:type="dxa"/>
          </w:tcPr>
          <w:p w:rsidR="00A0362B" w:rsidRDefault="00A0362B" w:rsidP="00A0362B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 представлены в полном объеме и в соответствии с градостроительным планом и разрешением на отклонение от предельных параметров разрешенного строительства, реконструкции объекта</w:t>
            </w:r>
          </w:p>
        </w:tc>
        <w:tc>
          <w:tcPr>
            <w:tcW w:w="4927" w:type="dxa"/>
          </w:tcPr>
          <w:p w:rsidR="00A0362B" w:rsidRDefault="00A0362B" w:rsidP="00A0362B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Выявлено несоответствие параметров в проектной документации и в градостроительном плане</w:t>
            </w:r>
          </w:p>
        </w:tc>
      </w:tr>
    </w:tbl>
    <w:p w:rsidR="00A0362B" w:rsidRDefault="00A0362B" w:rsidP="00A0362B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A0362B" w:rsidRDefault="00A0362B" w:rsidP="00A0362B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▼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▼</w:t>
      </w:r>
      <w:proofErr w:type="spellEnd"/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A0362B" w:rsidTr="00A0362B">
        <w:tc>
          <w:tcPr>
            <w:tcW w:w="4927" w:type="dxa"/>
          </w:tcPr>
          <w:p w:rsidR="00A0362B" w:rsidRDefault="00A0362B" w:rsidP="00A0362B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разрешения на строительство, согласование, подписание уполномоченным лицом</w:t>
            </w:r>
          </w:p>
        </w:tc>
        <w:tc>
          <w:tcPr>
            <w:tcW w:w="4927" w:type="dxa"/>
          </w:tcPr>
          <w:p w:rsidR="00A0362B" w:rsidRDefault="0057624B" w:rsidP="00A0362B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мотивированного отказа в выдаче разрешения на строительство объекта капитального строительства</w:t>
            </w:r>
          </w:p>
        </w:tc>
      </w:tr>
    </w:tbl>
    <w:p w:rsidR="0057624B" w:rsidRPr="00A0362B" w:rsidRDefault="00A0362B" w:rsidP="00A0362B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57624B">
        <w:rPr>
          <w:rFonts w:ascii="Times New Roman" w:hAnsi="Times New Roman" w:cs="Times New Roman"/>
          <w:sz w:val="22"/>
          <w:szCs w:val="22"/>
        </w:rPr>
        <w:tab/>
      </w:r>
      <w:r w:rsidR="0057624B">
        <w:rPr>
          <w:rFonts w:ascii="Times New Roman" w:hAnsi="Times New Roman" w:cs="Times New Roman"/>
          <w:sz w:val="22"/>
          <w:szCs w:val="22"/>
        </w:rPr>
        <w:tab/>
        <w:t>▼</w:t>
      </w:r>
      <w:r w:rsidR="0057624B">
        <w:rPr>
          <w:rFonts w:ascii="Times New Roman" w:hAnsi="Times New Roman" w:cs="Times New Roman"/>
          <w:sz w:val="22"/>
          <w:szCs w:val="22"/>
        </w:rPr>
        <w:tab/>
      </w:r>
      <w:r w:rsidR="0057624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▼</w:t>
      </w: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57624B" w:rsidTr="0057624B">
        <w:tc>
          <w:tcPr>
            <w:tcW w:w="4927" w:type="dxa"/>
          </w:tcPr>
          <w:p w:rsidR="0057624B" w:rsidRDefault="0057624B" w:rsidP="00A0362B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Выдача разрешения застройщику или доверенному лицу</w:t>
            </w:r>
          </w:p>
        </w:tc>
        <w:tc>
          <w:tcPr>
            <w:tcW w:w="4927" w:type="dxa"/>
          </w:tcPr>
          <w:p w:rsidR="0057624B" w:rsidRDefault="0057624B" w:rsidP="0057624B">
            <w:pPr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об отказе в выдаче разрешения выдается застройщику лично или отправляется по почте</w:t>
            </w:r>
          </w:p>
        </w:tc>
      </w:tr>
    </w:tbl>
    <w:p w:rsidR="00A0362B" w:rsidRDefault="00A0362B" w:rsidP="00A0362B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57624B" w:rsidRDefault="0057624B" w:rsidP="00A0362B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57624B" w:rsidRDefault="0057624B" w:rsidP="00A0362B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57624B" w:rsidRPr="007E4F64" w:rsidRDefault="0057624B" w:rsidP="00A0362B">
      <w:pPr>
        <w:ind w:right="-1"/>
        <w:rPr>
          <w:rFonts w:ascii="Times New Roman" w:hAnsi="Times New Roman" w:cs="Times New Roman"/>
        </w:rPr>
      </w:pPr>
    </w:p>
    <w:p w:rsidR="0057624B" w:rsidRPr="007E4F64" w:rsidRDefault="0057624B" w:rsidP="0057624B">
      <w:pPr>
        <w:ind w:left="4962" w:right="-1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Приложение 2</w:t>
      </w:r>
    </w:p>
    <w:p w:rsidR="0057624B" w:rsidRPr="007E4F64" w:rsidRDefault="0057624B" w:rsidP="0057624B">
      <w:pPr>
        <w:ind w:left="4962" w:right="-1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К административному регламенту</w:t>
      </w:r>
    </w:p>
    <w:p w:rsidR="0057624B" w:rsidRPr="007E4F64" w:rsidRDefault="0057624B" w:rsidP="0057624B">
      <w:pPr>
        <w:ind w:left="4678" w:right="-1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Предоставления муниципальной услуги</w:t>
      </w:r>
    </w:p>
    <w:p w:rsidR="0057624B" w:rsidRPr="007E4F64" w:rsidRDefault="0057624B" w:rsidP="0057624B">
      <w:pPr>
        <w:ind w:left="4678" w:right="-1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«Выдача разрешения на строительство»</w:t>
      </w:r>
    </w:p>
    <w:p w:rsidR="0057624B" w:rsidRDefault="0057624B" w:rsidP="0057624B">
      <w:pPr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  <w:r w:rsidRPr="007E4F64">
        <w:rPr>
          <w:rFonts w:ascii="Times New Roman" w:hAnsi="Times New Roman" w:cs="Times New Roman"/>
        </w:rPr>
        <w:t>Форма</w:t>
      </w:r>
    </w:p>
    <w:p w:rsidR="0057624B" w:rsidRDefault="0057624B" w:rsidP="0057624B">
      <w:pPr>
        <w:ind w:left="4678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7624B" w:rsidRDefault="0057624B" w:rsidP="0057624B">
      <w:pPr>
        <w:ind w:left="4678" w:right="-1"/>
        <w:jc w:val="right"/>
        <w:rPr>
          <w:rFonts w:ascii="Times New Roman" w:hAnsi="Times New Roman" w:cs="Times New Roman"/>
        </w:rPr>
      </w:pPr>
      <w:r w:rsidRPr="0057624B">
        <w:rPr>
          <w:rFonts w:ascii="Times New Roman" w:hAnsi="Times New Roman" w:cs="Times New Roman"/>
        </w:rPr>
        <w:t>Кому_______________________________</w:t>
      </w:r>
    </w:p>
    <w:p w:rsidR="0057624B" w:rsidRDefault="0057624B" w:rsidP="0057624B">
      <w:pPr>
        <w:pBdr>
          <w:bottom w:val="single" w:sz="12" w:space="1" w:color="auto"/>
        </w:pBdr>
        <w:ind w:left="5387" w:right="-1"/>
        <w:jc w:val="right"/>
        <w:rPr>
          <w:rFonts w:ascii="Times New Roman" w:hAnsi="Times New Roman" w:cs="Times New Roman"/>
        </w:rPr>
      </w:pPr>
      <w:r w:rsidRPr="0057624B">
        <w:rPr>
          <w:rFonts w:ascii="Times New Roman" w:hAnsi="Times New Roman" w:cs="Times New Roman"/>
        </w:rPr>
        <w:t>(наименование застройщика)</w:t>
      </w:r>
    </w:p>
    <w:p w:rsidR="0057624B" w:rsidRDefault="0057624B" w:rsidP="0057624B">
      <w:pPr>
        <w:ind w:left="5387" w:right="-1"/>
        <w:jc w:val="right"/>
        <w:rPr>
          <w:rFonts w:ascii="Times New Roman" w:hAnsi="Times New Roman" w:cs="Times New Roman"/>
        </w:rPr>
      </w:pPr>
    </w:p>
    <w:p w:rsidR="0057624B" w:rsidRDefault="0057624B" w:rsidP="0057624B">
      <w:pPr>
        <w:pBdr>
          <w:top w:val="single" w:sz="12" w:space="1" w:color="auto"/>
          <w:bottom w:val="single" w:sz="12" w:space="1" w:color="auto"/>
        </w:pBdr>
        <w:ind w:left="4678" w:right="-1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</w:t>
      </w:r>
      <w:proofErr w:type="spellStart"/>
      <w:r>
        <w:rPr>
          <w:rFonts w:ascii="Times New Roman" w:hAnsi="Times New Roman" w:cs="Times New Roman"/>
        </w:rPr>
        <w:t>отчество-для</w:t>
      </w:r>
      <w:proofErr w:type="spellEnd"/>
      <w:r>
        <w:rPr>
          <w:rFonts w:ascii="Times New Roman" w:hAnsi="Times New Roman" w:cs="Times New Roman"/>
        </w:rPr>
        <w:t xml:space="preserve"> граждан,</w:t>
      </w:r>
      <w:proofErr w:type="gramEnd"/>
    </w:p>
    <w:p w:rsidR="0057624B" w:rsidRDefault="0057624B" w:rsidP="0057624B">
      <w:pPr>
        <w:ind w:left="467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организации –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7624B" w:rsidRDefault="0057624B" w:rsidP="0057624B">
      <w:pPr>
        <w:pBdr>
          <w:top w:val="single" w:sz="12" w:space="1" w:color="auto"/>
          <w:bottom w:val="single" w:sz="12" w:space="1" w:color="auto"/>
        </w:pBdr>
        <w:ind w:left="467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юридических лиц)</w:t>
      </w:r>
    </w:p>
    <w:p w:rsidR="0057624B" w:rsidRDefault="0057624B" w:rsidP="0057624B">
      <w:pPr>
        <w:ind w:left="4678"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(его почтовый индекс и адрес)</w:t>
      </w:r>
    </w:p>
    <w:p w:rsidR="0057624B" w:rsidRDefault="0057624B" w:rsidP="0057624B">
      <w:pPr>
        <w:ind w:left="4678" w:right="-1"/>
        <w:jc w:val="right"/>
        <w:rPr>
          <w:rFonts w:ascii="Times New Roman" w:hAnsi="Times New Roman" w:cs="Times New Roman"/>
        </w:rPr>
      </w:pPr>
    </w:p>
    <w:p w:rsidR="0057624B" w:rsidRDefault="0057624B" w:rsidP="0057624B">
      <w:pPr>
        <w:ind w:right="-1"/>
        <w:jc w:val="center"/>
        <w:rPr>
          <w:rFonts w:ascii="Times New Roman" w:hAnsi="Times New Roman" w:cs="Times New Roman"/>
        </w:rPr>
      </w:pPr>
    </w:p>
    <w:p w:rsidR="0057624B" w:rsidRDefault="0057624B" w:rsidP="0057624B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57624B">
        <w:rPr>
          <w:rFonts w:ascii="Times New Roman" w:hAnsi="Times New Roman" w:cs="Times New Roman"/>
          <w:sz w:val="22"/>
          <w:szCs w:val="22"/>
        </w:rPr>
        <w:t>РАЗРЕШЕНИЕ НА СТРОИТЕЛЬСТВО</w:t>
      </w:r>
    </w:p>
    <w:p w:rsidR="0057624B" w:rsidRDefault="0057624B" w:rsidP="0057624B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57624B" w:rsidRDefault="0057624B" w:rsidP="0057624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Администрация Сосновского муниципального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руководствуясь статьей 51 Градостроительного</w:t>
      </w:r>
      <w:r w:rsidR="00940BF1">
        <w:rPr>
          <w:rFonts w:ascii="Times New Roman" w:hAnsi="Times New Roman" w:cs="Times New Roman"/>
          <w:sz w:val="22"/>
          <w:szCs w:val="22"/>
        </w:rPr>
        <w:t xml:space="preserve"> кодекса Российской Федерации, разреш</w:t>
      </w:r>
      <w:r w:rsidR="007E4F64">
        <w:rPr>
          <w:rFonts w:ascii="Times New Roman" w:hAnsi="Times New Roman" w:cs="Times New Roman"/>
          <w:sz w:val="22"/>
          <w:szCs w:val="22"/>
        </w:rPr>
        <w:t>а</w:t>
      </w:r>
      <w:r w:rsidR="00940BF1">
        <w:rPr>
          <w:rFonts w:ascii="Times New Roman" w:hAnsi="Times New Roman" w:cs="Times New Roman"/>
          <w:sz w:val="22"/>
          <w:szCs w:val="22"/>
        </w:rPr>
        <w:t>ет строительство, реконструкцию объекта капитального строительства _____________________________________________________________________</w:t>
      </w:r>
    </w:p>
    <w:p w:rsidR="00940BF1" w:rsidRDefault="00940BF1" w:rsidP="0057624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(ненужное зачеркнуть)</w:t>
      </w:r>
    </w:p>
    <w:p w:rsidR="00940BF1" w:rsidRDefault="00940BF1" w:rsidP="0057624B">
      <w:pPr>
        <w:pBdr>
          <w:bottom w:val="single" w:sz="12" w:space="1" w:color="auto"/>
        </w:pBd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940BF1" w:rsidRDefault="00940BF1" w:rsidP="0057624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объекта капитального строительства в соответствии с проектной документацией)</w:t>
      </w:r>
    </w:p>
    <w:p w:rsidR="00940BF1" w:rsidRDefault="00940BF1" w:rsidP="0057624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940BF1" w:rsidRDefault="00940BF1" w:rsidP="0057624B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Краткие проектные характеристики объекта: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объекта капитального строительства__________________________________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 земельного участк</w:t>
      </w:r>
      <w:r w:rsidR="007E4F6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этажей или высота здания_______________________________________________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Строительный объем, в т.ч. подземной части_________________________________________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мест, вместимость, мощность, производительность__________________________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Сметная стоимость по утвержденной проектной документации__________________________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Удельная стоимость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етра_______________________________________________________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Кол-во очередей (пусковых комплексов)_____________________________________________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(полный адрес объекта капитального строительства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действия настоящего разрешения – до «_____» ____________________ 20____г.</w:t>
      </w: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</w:p>
    <w:p w:rsidR="00940BF1" w:rsidRDefault="00940BF1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Сосновского муниципального</w:t>
      </w:r>
    </w:p>
    <w:p w:rsidR="00C342B5" w:rsidRDefault="00C342B5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40BF1">
        <w:rPr>
          <w:rFonts w:ascii="Times New Roman" w:hAnsi="Times New Roman" w:cs="Times New Roman"/>
        </w:rPr>
        <w:t>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C342B5" w:rsidRDefault="00C342B5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   (расшифровка подписи)</w:t>
      </w:r>
    </w:p>
    <w:p w:rsidR="00C342B5" w:rsidRDefault="00C342B5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342B5" w:rsidRDefault="00C342B5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___________20___г.</w:t>
      </w:r>
    </w:p>
    <w:p w:rsidR="00C342B5" w:rsidRDefault="00C342B5" w:rsidP="00940BF1">
      <w:pPr>
        <w:ind w:right="-1"/>
        <w:rPr>
          <w:rFonts w:ascii="Times New Roman" w:hAnsi="Times New Roman" w:cs="Times New Roman"/>
        </w:rPr>
      </w:pPr>
    </w:p>
    <w:p w:rsidR="00C342B5" w:rsidRDefault="00C342B5" w:rsidP="00940BF1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настоящего разрешения продлено до «___» _________ 20___г.</w:t>
      </w:r>
    </w:p>
    <w:p w:rsidR="00C342B5" w:rsidRDefault="00C342B5" w:rsidP="00940BF1">
      <w:pPr>
        <w:ind w:right="-1"/>
        <w:rPr>
          <w:rFonts w:ascii="Times New Roman" w:hAnsi="Times New Roman" w:cs="Times New Roman"/>
        </w:rPr>
      </w:pPr>
    </w:p>
    <w:p w:rsidR="00C342B5" w:rsidRDefault="00C342B5" w:rsidP="00C342B5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Сосновского муниципального</w:t>
      </w:r>
    </w:p>
    <w:p w:rsidR="00C342B5" w:rsidRDefault="00C342B5" w:rsidP="00C342B5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:rsidR="00C342B5" w:rsidRDefault="00C342B5" w:rsidP="00C342B5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   (расшифровка подписи)</w:t>
      </w:r>
    </w:p>
    <w:p w:rsidR="00C342B5" w:rsidRDefault="00C342B5" w:rsidP="00C342B5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C342B5" w:rsidRDefault="00C342B5" w:rsidP="00C342B5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___________20___г.</w:t>
      </w:r>
    </w:p>
    <w:p w:rsidR="00142030" w:rsidRDefault="00142030" w:rsidP="00142030">
      <w:pPr>
        <w:ind w:left="6237" w:right="424"/>
        <w:jc w:val="right"/>
        <w:rPr>
          <w:sz w:val="28"/>
          <w:szCs w:val="28"/>
        </w:rPr>
      </w:pPr>
    </w:p>
    <w:p w:rsidR="00142030" w:rsidRPr="007E4F64" w:rsidRDefault="00142030" w:rsidP="00142030">
      <w:pPr>
        <w:ind w:left="6237" w:right="424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lastRenderedPageBreak/>
        <w:t xml:space="preserve">Приложение 3 </w:t>
      </w:r>
    </w:p>
    <w:p w:rsidR="00142030" w:rsidRPr="007E4F64" w:rsidRDefault="00142030" w:rsidP="00142030">
      <w:pPr>
        <w:ind w:left="6237" w:right="510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</w:p>
    <w:p w:rsidR="00142030" w:rsidRPr="007E4F64" w:rsidRDefault="00142030" w:rsidP="00142030">
      <w:pPr>
        <w:ind w:left="5387" w:right="510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"Выдача разрешения на строительство"</w:t>
      </w:r>
    </w:p>
    <w:p w:rsidR="00142030" w:rsidRPr="007E4F64" w:rsidRDefault="00142030" w:rsidP="00142030">
      <w:pPr>
        <w:ind w:left="6237" w:right="510"/>
        <w:jc w:val="right"/>
        <w:rPr>
          <w:rFonts w:ascii="Times New Roman" w:hAnsi="Times New Roman" w:cs="Times New Roman"/>
        </w:rPr>
      </w:pPr>
    </w:p>
    <w:p w:rsidR="00142030" w:rsidRPr="007E4F64" w:rsidRDefault="00142030" w:rsidP="00142030">
      <w:pPr>
        <w:ind w:left="6237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Форма</w:t>
      </w:r>
    </w:p>
    <w:p w:rsidR="00142030" w:rsidRPr="007E4F64" w:rsidRDefault="00142030" w:rsidP="00142030">
      <w:pPr>
        <w:ind w:left="6237"/>
        <w:jc w:val="right"/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  <w:tab w:val="left" w:pos="11340"/>
        </w:tabs>
        <w:ind w:right="424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Главе Администрации Сосновского муниципального района </w:t>
      </w:r>
    </w:p>
    <w:p w:rsidR="00142030" w:rsidRPr="007E4F64" w:rsidRDefault="00142030" w:rsidP="007E4F64">
      <w:pPr>
        <w:tabs>
          <w:tab w:val="left" w:pos="142"/>
          <w:tab w:val="left" w:pos="567"/>
        </w:tabs>
        <w:ind w:right="424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«___» ___________20____ г.</w:t>
      </w:r>
    </w:p>
    <w:p w:rsidR="00142030" w:rsidRPr="007E4F64" w:rsidRDefault="00142030" w:rsidP="007E4F64">
      <w:pPr>
        <w:tabs>
          <w:tab w:val="left" w:pos="142"/>
          <w:tab w:val="left" w:pos="567"/>
        </w:tabs>
        <w:ind w:right="424"/>
        <w:jc w:val="both"/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Застройщик ____________________________________________________________</w:t>
      </w: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(наименование юридического лица (индивидуального предпринимателя)</w:t>
      </w:r>
      <w:proofErr w:type="gramStart"/>
      <w:r w:rsidRPr="007E4F64">
        <w:rPr>
          <w:rFonts w:ascii="Times New Roman" w:hAnsi="Times New Roman" w:cs="Times New Roman"/>
        </w:rPr>
        <w:t xml:space="preserve"> ,</w:t>
      </w:r>
      <w:proofErr w:type="gramEnd"/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  <w:r w:rsidR="007E4F64">
        <w:rPr>
          <w:rFonts w:ascii="Times New Roman" w:hAnsi="Times New Roman" w:cs="Times New Roman"/>
        </w:rPr>
        <w:t>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proofErr w:type="gramStart"/>
      <w:r w:rsidRPr="007E4F64">
        <w:rPr>
          <w:rFonts w:ascii="Times New Roman" w:hAnsi="Times New Roman" w:cs="Times New Roman"/>
        </w:rPr>
        <w:t>планирующего</w:t>
      </w:r>
      <w:proofErr w:type="gramEnd"/>
      <w:r w:rsidRPr="007E4F64">
        <w:rPr>
          <w:rFonts w:ascii="Times New Roman" w:hAnsi="Times New Roman" w:cs="Times New Roman"/>
        </w:rPr>
        <w:t xml:space="preserve"> осуществлять строительство или реконструкцию, ИНН; 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="007E4F64">
        <w:rPr>
          <w:rFonts w:ascii="Times New Roman" w:hAnsi="Times New Roman" w:cs="Times New Roman"/>
        </w:rPr>
        <w:t>______________________________________</w:t>
      </w:r>
      <w:r w:rsidRPr="007E4F64">
        <w:rPr>
          <w:rFonts w:ascii="Times New Roman" w:hAnsi="Times New Roman" w:cs="Times New Roman"/>
        </w:rPr>
        <w:t>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юридический и почтовый адрес; Ф.И.О. руководителя, телефон, </w:t>
      </w:r>
      <w:proofErr w:type="gramStart"/>
      <w:r w:rsidRPr="007E4F64">
        <w:rPr>
          <w:rFonts w:ascii="Times New Roman" w:hAnsi="Times New Roman" w:cs="Times New Roman"/>
        </w:rPr>
        <w:t>банковские</w:t>
      </w:r>
      <w:proofErr w:type="gramEnd"/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  <w:r w:rsidR="007E4F64">
        <w:rPr>
          <w:rFonts w:ascii="Times New Roman" w:hAnsi="Times New Roman" w:cs="Times New Roman"/>
        </w:rPr>
        <w:t>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реквизиты (наименование банка, </w:t>
      </w:r>
      <w:proofErr w:type="spellStart"/>
      <w:r w:rsidRPr="007E4F64">
        <w:rPr>
          <w:rFonts w:ascii="Times New Roman" w:hAnsi="Times New Roman" w:cs="Times New Roman"/>
        </w:rPr>
        <w:t>p</w:t>
      </w:r>
      <w:proofErr w:type="spellEnd"/>
      <w:r w:rsidRPr="007E4F64">
        <w:rPr>
          <w:rFonts w:ascii="Times New Roman" w:hAnsi="Times New Roman" w:cs="Times New Roman"/>
        </w:rPr>
        <w:t>/</w:t>
      </w:r>
      <w:proofErr w:type="gramStart"/>
      <w:r w:rsidRPr="007E4F64">
        <w:rPr>
          <w:rFonts w:ascii="Times New Roman" w:hAnsi="Times New Roman" w:cs="Times New Roman"/>
        </w:rPr>
        <w:t>с</w:t>
      </w:r>
      <w:proofErr w:type="gramEnd"/>
      <w:r w:rsidRPr="007E4F64">
        <w:rPr>
          <w:rFonts w:ascii="Times New Roman" w:hAnsi="Times New Roman" w:cs="Times New Roman"/>
        </w:rPr>
        <w:t>, к/с)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ЗАЯВЛЕНИЕ</w:t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Прошу выдать разрешение на строительство, реконструкцию, </w:t>
      </w:r>
      <w:proofErr w:type="gramStart"/>
      <w:r w:rsidRPr="007E4F64">
        <w:rPr>
          <w:rFonts w:ascii="Times New Roman" w:hAnsi="Times New Roman" w:cs="Times New Roman"/>
        </w:rPr>
        <w:t>капитальный</w:t>
      </w:r>
      <w:proofErr w:type="gramEnd"/>
    </w:p>
    <w:p w:rsidR="00142030" w:rsidRPr="007E4F64" w:rsidRDefault="007E4F64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Р</w:t>
      </w:r>
      <w:r w:rsidR="00142030" w:rsidRPr="007E4F64">
        <w:rPr>
          <w:rFonts w:ascii="Times New Roman" w:hAnsi="Times New Roman" w:cs="Times New Roman"/>
        </w:rPr>
        <w:t>емонт</w:t>
      </w:r>
      <w:r>
        <w:rPr>
          <w:rFonts w:ascii="Times New Roman" w:hAnsi="Times New Roman" w:cs="Times New Roman"/>
        </w:rPr>
        <w:t xml:space="preserve"> </w:t>
      </w:r>
      <w:r w:rsidR="00142030" w:rsidRPr="007E4F64">
        <w:rPr>
          <w:rFonts w:ascii="Times New Roman" w:hAnsi="Times New Roman" w:cs="Times New Roman"/>
        </w:rPr>
        <w:t>(</w:t>
      </w:r>
      <w:proofErr w:type="gramStart"/>
      <w:r w:rsidR="00142030" w:rsidRPr="007E4F64">
        <w:rPr>
          <w:rFonts w:ascii="Times New Roman" w:hAnsi="Times New Roman" w:cs="Times New Roman"/>
        </w:rPr>
        <w:t>ненужное</w:t>
      </w:r>
      <w:proofErr w:type="gramEnd"/>
      <w:r w:rsidR="00142030" w:rsidRPr="007E4F64">
        <w:rPr>
          <w:rFonts w:ascii="Times New Roman" w:hAnsi="Times New Roman" w:cs="Times New Roman"/>
        </w:rPr>
        <w:t xml:space="preserve"> зачеркнуть)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(наименование объекта капитального строительства </w:t>
      </w:r>
      <w:r w:rsidR="007E4F64">
        <w:rPr>
          <w:rFonts w:ascii="Times New Roman" w:hAnsi="Times New Roman" w:cs="Times New Roman"/>
        </w:rPr>
        <w:t>в</w:t>
      </w:r>
      <w:r w:rsidRPr="007E4F64">
        <w:rPr>
          <w:rFonts w:ascii="Times New Roman" w:hAnsi="Times New Roman" w:cs="Times New Roman"/>
        </w:rPr>
        <w:t xml:space="preserve"> соответствии с проектной документацией)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на земельном участке по адресу:____________________________________________</w:t>
      </w: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                                (район, улица) 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сроком </w:t>
      </w:r>
      <w:proofErr w:type="gramStart"/>
      <w:r w:rsidRPr="007E4F64">
        <w:rPr>
          <w:rFonts w:ascii="Times New Roman" w:hAnsi="Times New Roman" w:cs="Times New Roman"/>
        </w:rPr>
        <w:t>на</w:t>
      </w:r>
      <w:proofErr w:type="gramEnd"/>
      <w:r w:rsidRPr="007E4F64">
        <w:rPr>
          <w:rFonts w:ascii="Times New Roman" w:hAnsi="Times New Roman" w:cs="Times New Roman"/>
        </w:rPr>
        <w:t xml:space="preserve">________________ </w:t>
      </w:r>
      <w:r w:rsidRPr="007E4F64">
        <w:rPr>
          <w:rFonts w:ascii="Times New Roman" w:hAnsi="Times New Roman" w:cs="Times New Roman"/>
        </w:rPr>
        <w:tab/>
        <w:t xml:space="preserve"> месяцев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Источник финансирования:_____________________________________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При этом сообщаю: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Кадастровый номер земельного участка:______________________________________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Градостроительный план земельного участка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</w:t>
      </w:r>
      <w:proofErr w:type="gramStart"/>
      <w:r w:rsidRPr="007E4F64">
        <w:rPr>
          <w:rFonts w:ascii="Times New Roman" w:hAnsi="Times New Roman" w:cs="Times New Roman"/>
        </w:rPr>
        <w:t>N RU 74__________000-000)0000____</w:t>
      </w:r>
      <w:proofErr w:type="gramEnd"/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proofErr w:type="gramStart"/>
      <w:r w:rsidRPr="007E4F64">
        <w:rPr>
          <w:rFonts w:ascii="Times New Roman" w:hAnsi="Times New Roman" w:cs="Times New Roman"/>
        </w:rPr>
        <w:t>утвержден</w:t>
      </w:r>
      <w:proofErr w:type="gramEnd"/>
      <w:r w:rsidRPr="007E4F64">
        <w:rPr>
          <w:rFonts w:ascii="Times New Roman" w:hAnsi="Times New Roman" w:cs="Times New Roman"/>
        </w:rPr>
        <w:t xml:space="preserve"> распоряжением заместителя Главы Сосновского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муниципального района N_______   от __________ 20_____ г.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Распоряжение (Постановление) об отводе земельного участка для строительства, реконструкции объекта (при наличии) N________</w:t>
      </w:r>
      <w:r w:rsidRPr="007E4F64">
        <w:rPr>
          <w:rFonts w:ascii="Times New Roman" w:hAnsi="Times New Roman" w:cs="Times New Roman"/>
        </w:rPr>
        <w:tab/>
        <w:t>от "_____”____________ 20____ г.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lastRenderedPageBreak/>
        <w:t xml:space="preserve">Право на пользование землей закреплено____________________________________ </w:t>
      </w: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(договор аренды земли свидетельство о праве собственности) 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N________ от  «_____» ____________</w:t>
      </w:r>
      <w:r w:rsidRPr="007E4F64">
        <w:rPr>
          <w:rFonts w:ascii="Times New Roman" w:hAnsi="Times New Roman" w:cs="Times New Roman"/>
        </w:rPr>
        <w:tab/>
        <w:t>20___</w:t>
      </w:r>
      <w:r w:rsidRPr="007E4F64">
        <w:rPr>
          <w:rFonts w:ascii="Times New Roman" w:hAnsi="Times New Roman" w:cs="Times New Roman"/>
        </w:rPr>
        <w:tab/>
        <w:t>г.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  <w:r w:rsidR="004C2ECA">
        <w:rPr>
          <w:rFonts w:ascii="Times New Roman" w:hAnsi="Times New Roman" w:cs="Times New Roman"/>
        </w:rPr>
        <w:t>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(сведения о регистрации документа)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Проектная документация на строительство объекта разработана__________________________________________________</w:t>
      </w:r>
      <w:r w:rsidR="004C2ECA">
        <w:rPr>
          <w:rFonts w:ascii="Times New Roman" w:hAnsi="Times New Roman" w:cs="Times New Roman"/>
        </w:rPr>
        <w:t>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 w:rsidR="004C2ECA">
        <w:rPr>
          <w:rFonts w:ascii="Times New Roman" w:hAnsi="Times New Roman" w:cs="Times New Roman"/>
        </w:rPr>
        <w:t>______________________________________</w:t>
      </w:r>
      <w:r w:rsidRPr="007E4F64">
        <w:rPr>
          <w:rFonts w:ascii="Times New Roman" w:hAnsi="Times New Roman" w:cs="Times New Roman"/>
        </w:rPr>
        <w:t>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(наименование проектной организации, ИНН, почтовый адрес, Ф.И.О.</w:t>
      </w:r>
      <w:r w:rsidR="004C2ECA">
        <w:rPr>
          <w:rFonts w:ascii="Times New Roman" w:hAnsi="Times New Roman" w:cs="Times New Roman"/>
        </w:rPr>
        <w:t xml:space="preserve"> </w:t>
      </w:r>
      <w:r w:rsidRPr="007E4F64">
        <w:rPr>
          <w:rFonts w:ascii="Times New Roman" w:hAnsi="Times New Roman" w:cs="Times New Roman"/>
        </w:rPr>
        <w:t xml:space="preserve">руководителя, </w:t>
      </w:r>
      <w:r w:rsidR="004C2ECA">
        <w:rPr>
          <w:rFonts w:ascii="Times New Roman" w:hAnsi="Times New Roman" w:cs="Times New Roman"/>
        </w:rPr>
        <w:t>т</w:t>
      </w:r>
      <w:r w:rsidRPr="007E4F64">
        <w:rPr>
          <w:rFonts w:ascii="Times New Roman" w:hAnsi="Times New Roman" w:cs="Times New Roman"/>
        </w:rPr>
        <w:t>елефон) имеющей право на выполнение проектных работ, закрепленное___________________________________________________________________________________________________________________________________________________________________________</w:t>
      </w:r>
      <w:r w:rsidR="004C2ECA">
        <w:rPr>
          <w:rFonts w:ascii="Times New Roman" w:hAnsi="Times New Roman" w:cs="Times New Roman"/>
        </w:rPr>
        <w:t>_________________________________________________________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От_______________________ </w:t>
      </w:r>
      <w:r w:rsidRPr="007E4F64">
        <w:rPr>
          <w:rFonts w:ascii="Times New Roman" w:hAnsi="Times New Roman" w:cs="Times New Roman"/>
        </w:rPr>
        <w:tab/>
        <w:t xml:space="preserve"> 20_____</w:t>
      </w:r>
      <w:r w:rsidRPr="007E4F64">
        <w:rPr>
          <w:rFonts w:ascii="Times New Roman" w:hAnsi="Times New Roman" w:cs="Times New Roman"/>
        </w:rPr>
        <w:tab/>
        <w:t>г., N___________________</w:t>
      </w: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и </w:t>
      </w:r>
      <w:proofErr w:type="gramStart"/>
      <w:r w:rsidRPr="007E4F64">
        <w:rPr>
          <w:rFonts w:ascii="Times New Roman" w:hAnsi="Times New Roman" w:cs="Times New Roman"/>
        </w:rPr>
        <w:t>согласована</w:t>
      </w:r>
      <w:proofErr w:type="gramEnd"/>
      <w:r w:rsidRPr="007E4F64">
        <w:rPr>
          <w:rFonts w:ascii="Times New Roman" w:hAnsi="Times New Roman" w:cs="Times New Roman"/>
        </w:rPr>
        <w:t xml:space="preserve"> в установленном порядке с заинтересованными организациями и органами архитектуры и градостроительства: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Свидетельство </w:t>
      </w:r>
      <w:proofErr w:type="spellStart"/>
      <w:r w:rsidRPr="007E4F64">
        <w:rPr>
          <w:rFonts w:ascii="Times New Roman" w:hAnsi="Times New Roman" w:cs="Times New Roman"/>
        </w:rPr>
        <w:t>ГУАиГ</w:t>
      </w:r>
      <w:proofErr w:type="spellEnd"/>
      <w:r w:rsidRPr="007E4F64">
        <w:rPr>
          <w:rFonts w:ascii="Times New Roman" w:hAnsi="Times New Roman" w:cs="Times New Roman"/>
        </w:rPr>
        <w:t xml:space="preserve"> о согласовании проектной документации </w:t>
      </w:r>
      <w:proofErr w:type="spellStart"/>
      <w:r w:rsidRPr="007E4F64">
        <w:rPr>
          <w:rFonts w:ascii="Times New Roman" w:hAnsi="Times New Roman" w:cs="Times New Roman"/>
        </w:rPr>
        <w:t>N____________от</w:t>
      </w:r>
      <w:proofErr w:type="spellEnd"/>
      <w:r w:rsidRPr="007E4F64">
        <w:rPr>
          <w:rFonts w:ascii="Times New Roman" w:hAnsi="Times New Roman" w:cs="Times New Roman"/>
        </w:rPr>
        <w:t xml:space="preserve"> __________________ 20____г.</w:t>
      </w: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Положительное заключение государственной экспертизы проектной документации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N______________</w:t>
      </w:r>
      <w:r w:rsidRPr="007E4F64">
        <w:rPr>
          <w:rFonts w:ascii="Times New Roman" w:hAnsi="Times New Roman" w:cs="Times New Roman"/>
        </w:rPr>
        <w:tab/>
        <w:t>от ____________20_____ г. выдано_______________________________________________________</w:t>
      </w:r>
      <w:r w:rsidR="004C2ECA">
        <w:rPr>
          <w:rFonts w:ascii="Times New Roman" w:hAnsi="Times New Roman" w:cs="Times New Roman"/>
        </w:rPr>
        <w:t>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(наименование организации)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 w:rsidRPr="007E4F64">
        <w:rPr>
          <w:rFonts w:ascii="Times New Roman" w:hAnsi="Times New Roman" w:cs="Times New Roman"/>
        </w:rPr>
        <w:t>Градкодекса</w:t>
      </w:r>
      <w:proofErr w:type="spellEnd"/>
      <w:r w:rsidRPr="007E4F64">
        <w:rPr>
          <w:rFonts w:ascii="Times New Roman" w:hAnsi="Times New Roman" w:cs="Times New Roman"/>
        </w:rPr>
        <w:t xml:space="preserve"> РФ) N______________ от______ 20______г.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Проектно-сметная документация утверждена________________________________________________________________________________________________________________</w:t>
      </w:r>
      <w:r w:rsidR="004C2ECA">
        <w:rPr>
          <w:rFonts w:ascii="Times New Roman" w:hAnsi="Times New Roman" w:cs="Times New Roman"/>
        </w:rPr>
        <w:t>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ab/>
        <w:t xml:space="preserve"> N______________ от _______ 20______г.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(наименование организации, утвердившей проект; документ)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Объект имеет следующие показатели:</w:t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Проект____________________________________________________________________________________________________________________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(шифр проекта, серия типового проекта, </w:t>
      </w:r>
      <w:proofErr w:type="gramStart"/>
      <w:r w:rsidRPr="007E4F64">
        <w:rPr>
          <w:rFonts w:ascii="Times New Roman" w:hAnsi="Times New Roman" w:cs="Times New Roman"/>
        </w:rPr>
        <w:t>индивидуальны</w:t>
      </w:r>
      <w:proofErr w:type="gramEnd"/>
      <w:r w:rsidRPr="007E4F64">
        <w:rPr>
          <w:rFonts w:ascii="Times New Roman" w:hAnsi="Times New Roman" w:cs="Times New Roman"/>
        </w:rPr>
        <w:t>;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, количество секций, материал стен)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Площадь земельного участка 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(по </w:t>
      </w:r>
      <w:proofErr w:type="spellStart"/>
      <w:r w:rsidRPr="007E4F64">
        <w:rPr>
          <w:rFonts w:ascii="Times New Roman" w:hAnsi="Times New Roman" w:cs="Times New Roman"/>
        </w:rPr>
        <w:t>землеотводным</w:t>
      </w:r>
      <w:proofErr w:type="spellEnd"/>
      <w:r w:rsidRPr="007E4F64">
        <w:rPr>
          <w:rFonts w:ascii="Times New Roman" w:hAnsi="Times New Roman" w:cs="Times New Roman"/>
        </w:rPr>
        <w:t xml:space="preserve"> документам)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Строительный объем объекта 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в том числе подземной части____________________________________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Общая площадь объекта</w:t>
      </w:r>
      <w:r w:rsidRPr="007E4F64">
        <w:rPr>
          <w:rFonts w:ascii="Times New Roman" w:hAnsi="Times New Roman" w:cs="Times New Roman"/>
        </w:rPr>
        <w:tab/>
        <w:t>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Общая площадь жилых помещений_________________________________________________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(с балконами и лоджиями / без балконов и лоджий)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lastRenderedPageBreak/>
        <w:t xml:space="preserve">Встроенно-пристроенные помещения_____________________________________________ 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Общая протяженность линейного объекта________________________________________</w:t>
      </w:r>
      <w:r w:rsidR="004C2ECA">
        <w:rPr>
          <w:rFonts w:ascii="Times New Roman" w:hAnsi="Times New Roman" w:cs="Times New Roman"/>
        </w:rPr>
        <w:t>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Мощность линейного объекта _________________________________________________</w:t>
      </w:r>
      <w:r w:rsidR="004C2ECA">
        <w:rPr>
          <w:rFonts w:ascii="Times New Roman" w:hAnsi="Times New Roman" w:cs="Times New Roman"/>
        </w:rPr>
        <w:t>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Вспомогательные сооружения, отраженные на генплане ____________________________________________________________________________</w:t>
      </w:r>
      <w:r w:rsidR="004C2ECA">
        <w:rPr>
          <w:rFonts w:ascii="Times New Roman" w:hAnsi="Times New Roman" w:cs="Times New Roman"/>
        </w:rPr>
        <w:t>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Обеспечение доступности для </w:t>
      </w:r>
      <w:proofErr w:type="spellStart"/>
      <w:r w:rsidRPr="007E4F64">
        <w:rPr>
          <w:rFonts w:ascii="Times New Roman" w:hAnsi="Times New Roman" w:cs="Times New Roman"/>
        </w:rPr>
        <w:t>маломобильных</w:t>
      </w:r>
      <w:proofErr w:type="spellEnd"/>
      <w:r w:rsidRPr="007E4F64">
        <w:rPr>
          <w:rFonts w:ascii="Times New Roman" w:hAnsi="Times New Roman" w:cs="Times New Roman"/>
        </w:rPr>
        <w:t xml:space="preserve"> групп населения___________________</w:t>
      </w:r>
      <w:r w:rsidR="004C2ECA">
        <w:rPr>
          <w:rFonts w:ascii="Times New Roman" w:hAnsi="Times New Roman" w:cs="Times New Roman"/>
        </w:rPr>
        <w:t>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proofErr w:type="gramStart"/>
      <w:r w:rsidRPr="007E4F64">
        <w:rPr>
          <w:rFonts w:ascii="Times New Roman" w:hAnsi="Times New Roman" w:cs="Times New Roman"/>
        </w:rPr>
        <w:t>(количество пандусов на входе, на пересечении тротуар - проезжая часть,</w:t>
      </w:r>
      <w:proofErr w:type="gramEnd"/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</w:t>
      </w:r>
      <w:r w:rsidR="004C2ECA">
        <w:rPr>
          <w:rFonts w:ascii="Times New Roman" w:hAnsi="Times New Roman" w:cs="Times New Roman"/>
        </w:rPr>
        <w:t>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парковочных мест и др.)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Сметная стоимость объекта (в ценах какого года)_______________________________</w:t>
      </w:r>
      <w:r w:rsidR="004C2ECA">
        <w:rPr>
          <w:rFonts w:ascii="Times New Roman" w:hAnsi="Times New Roman" w:cs="Times New Roman"/>
        </w:rPr>
        <w:t>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в том числе: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сметная стоимость строительно-монтажных работ_______________________________</w:t>
      </w:r>
      <w:r w:rsidR="004C2ECA">
        <w:rPr>
          <w:rFonts w:ascii="Times New Roman" w:hAnsi="Times New Roman" w:cs="Times New Roman"/>
        </w:rPr>
        <w:t>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стоимость работ по благоустройству территории ______________________________</w:t>
      </w:r>
      <w:r w:rsidR="004C2ECA">
        <w:rPr>
          <w:rFonts w:ascii="Times New Roman" w:hAnsi="Times New Roman" w:cs="Times New Roman"/>
        </w:rPr>
        <w:t>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удельная стоимость 1 кв. м площади__________________________________________</w:t>
      </w:r>
      <w:r w:rsidR="004C2ECA">
        <w:rPr>
          <w:rFonts w:ascii="Times New Roman" w:hAnsi="Times New Roman" w:cs="Times New Roman"/>
        </w:rPr>
        <w:t>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(при строительстве, реконструкции, капремонте объектов капстроительства, финансируемых за счет средств соответствующих бюджетов)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Дата начала строительства </w:t>
      </w:r>
      <w:r w:rsidRPr="007E4F64">
        <w:rPr>
          <w:rFonts w:ascii="Times New Roman" w:hAnsi="Times New Roman" w:cs="Times New Roman"/>
        </w:rPr>
        <w:tab/>
        <w:t>__________________________________</w:t>
      </w: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(планируемая)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Дата окончания строительства _______________________________</w:t>
      </w:r>
      <w:r w:rsidRPr="007E4F64">
        <w:rPr>
          <w:rFonts w:ascii="Times New Roman" w:hAnsi="Times New Roman" w:cs="Times New Roman"/>
        </w:rPr>
        <w:tab/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(планируемая)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proofErr w:type="gramStart"/>
      <w:r w:rsidRPr="007E4F64">
        <w:rPr>
          <w:rFonts w:ascii="Times New Roman" w:hAnsi="Times New Roman" w:cs="Times New Roman"/>
        </w:rPr>
        <w:t xml:space="preserve">Срок строительства по календарному плану _____________________________________________________________нормативный срок продолжительности </w:t>
      </w:r>
      <w:proofErr w:type="spellStart"/>
      <w:r w:rsidRPr="007E4F64">
        <w:rPr>
          <w:rFonts w:ascii="Times New Roman" w:hAnsi="Times New Roman" w:cs="Times New Roman"/>
        </w:rPr>
        <w:t>стр-ва</w:t>
      </w:r>
      <w:proofErr w:type="spellEnd"/>
      <w:r w:rsidRPr="007E4F64">
        <w:rPr>
          <w:rFonts w:ascii="Times New Roman" w:hAnsi="Times New Roman" w:cs="Times New Roman"/>
        </w:rPr>
        <w:t>, определенный в разделе "Проект организации строительства")</w:t>
      </w:r>
      <w:proofErr w:type="gramEnd"/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Дополнительно информирую: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работы будут производиться подрядным /хозяйственным/ способом в соответствии с договором от "____"_____________ 20___ г. N_________________________________________________________________________________________________________________________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proofErr w:type="gramStart"/>
      <w:r w:rsidRPr="007E4F64">
        <w:rPr>
          <w:rFonts w:ascii="Times New Roman" w:hAnsi="Times New Roman" w:cs="Times New Roman"/>
        </w:rPr>
        <w:t>(наименование организации, ИНН, почтовый адрес, Ф.И.О. руководителя,</w:t>
      </w:r>
      <w:proofErr w:type="gramEnd"/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номер телефона)</w:t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право выполнения строительно-монтажных работ закреплено___________________________________________________(наименование документа и уполномоченной организации, его выдавшей) 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от «____»___________________</w:t>
      </w:r>
      <w:r w:rsidRPr="007E4F64">
        <w:rPr>
          <w:rFonts w:ascii="Times New Roman" w:hAnsi="Times New Roman" w:cs="Times New Roman"/>
        </w:rPr>
        <w:tab/>
        <w:t>20____</w:t>
      </w:r>
      <w:r w:rsidRPr="007E4F64">
        <w:rPr>
          <w:rFonts w:ascii="Times New Roman" w:hAnsi="Times New Roman" w:cs="Times New Roman"/>
        </w:rPr>
        <w:tab/>
        <w:t>г. N______________________________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производителем работ приказом от "___" _________ 20_____ г. N__________    назначен 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(должность, фамилия, имя, отчество)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функции заказчика (застройщика) в соответствии с договором от «____»____ 20__г. N _______________________________________</w:t>
      </w:r>
      <w:r w:rsidRPr="007E4F64">
        <w:rPr>
          <w:rFonts w:ascii="Times New Roman" w:hAnsi="Times New Roman" w:cs="Times New Roman"/>
        </w:rPr>
        <w:tab/>
        <w:t xml:space="preserve"> будет </w:t>
      </w:r>
      <w:r w:rsidR="004C2ECA">
        <w:rPr>
          <w:rFonts w:ascii="Times New Roman" w:hAnsi="Times New Roman" w:cs="Times New Roman"/>
        </w:rPr>
        <w:t>о</w:t>
      </w:r>
      <w:r w:rsidRPr="007E4F64">
        <w:rPr>
          <w:rFonts w:ascii="Times New Roman" w:hAnsi="Times New Roman" w:cs="Times New Roman"/>
        </w:rPr>
        <w:t>существлять__________________________________________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jc w:val="center"/>
        <w:rPr>
          <w:rFonts w:ascii="Times New Roman" w:hAnsi="Times New Roman" w:cs="Times New Roman"/>
        </w:rPr>
      </w:pPr>
      <w:proofErr w:type="gramStart"/>
      <w:r w:rsidRPr="007E4F64">
        <w:rPr>
          <w:rFonts w:ascii="Times New Roman" w:hAnsi="Times New Roman" w:cs="Times New Roman"/>
        </w:rPr>
        <w:t>(наименование организации, ИНК, почтовый адрес, Ф.И.О.</w:t>
      </w:r>
      <w:proofErr w:type="gramEnd"/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 руководителя, номер телефона)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право выполнения функций заказчика (застройщика) закреплено _____________________________________________________________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(наименование документа и уполномоченной организации, его выдавшей) 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lastRenderedPageBreak/>
        <w:t>от "___ "____________</w:t>
      </w:r>
      <w:r w:rsidRPr="007E4F64">
        <w:rPr>
          <w:rFonts w:ascii="Times New Roman" w:hAnsi="Times New Roman" w:cs="Times New Roman"/>
        </w:rPr>
        <w:tab/>
        <w:t>20____ г. N___________________________________________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Обязуюсь обо всех изменениях, связанных с приведенными в </w:t>
      </w:r>
      <w:proofErr w:type="spellStart"/>
      <w:r w:rsidRPr="007E4F64">
        <w:rPr>
          <w:rFonts w:ascii="Times New Roman" w:hAnsi="Times New Roman" w:cs="Times New Roman"/>
        </w:rPr>
        <w:t>нг</w:t>
      </w:r>
      <w:proofErr w:type="spellEnd"/>
      <w:r w:rsidRPr="007E4F64">
        <w:rPr>
          <w:rFonts w:ascii="Times New Roman" w:hAnsi="Times New Roman" w:cs="Times New Roman"/>
        </w:rPr>
        <w:t xml:space="preserve"> стоящем заявлении сведениями, сообщать в </w:t>
      </w:r>
      <w:proofErr w:type="spellStart"/>
      <w:r w:rsidRPr="007E4F64">
        <w:rPr>
          <w:rFonts w:ascii="Times New Roman" w:hAnsi="Times New Roman" w:cs="Times New Roman"/>
        </w:rPr>
        <w:t>УаИС</w:t>
      </w:r>
      <w:proofErr w:type="spellEnd"/>
      <w:r w:rsidRPr="007E4F64">
        <w:rPr>
          <w:rFonts w:ascii="Times New Roman" w:hAnsi="Times New Roman" w:cs="Times New Roman"/>
        </w:rPr>
        <w:t>.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Застройщик (распорядитель кредитов)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_____________________________________________________________(должность, фамилия, имя, отчество)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"____" ___________ 20____г.</w:t>
      </w:r>
    </w:p>
    <w:p w:rsidR="00142030" w:rsidRPr="007E4F64" w:rsidRDefault="00142030" w:rsidP="007E4F64">
      <w:pPr>
        <w:tabs>
          <w:tab w:val="left" w:pos="142"/>
          <w:tab w:val="left" w:pos="567"/>
        </w:tabs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                                      М.П.</w:t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  <w:t xml:space="preserve">            _________________________</w:t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  <w:t>(подпись)</w:t>
      </w:r>
    </w:p>
    <w:p w:rsidR="00C342B5" w:rsidRPr="007E4F64" w:rsidRDefault="00C342B5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940957" w:rsidRPr="007E4F64" w:rsidRDefault="00940957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940957" w:rsidRPr="007E4F64" w:rsidRDefault="00940957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940957" w:rsidRDefault="00940957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4C2ECA" w:rsidRPr="007E4F64" w:rsidRDefault="004C2ECA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940957" w:rsidRPr="007E4F64" w:rsidRDefault="00940957" w:rsidP="007E4F64">
      <w:pPr>
        <w:tabs>
          <w:tab w:val="left" w:pos="142"/>
          <w:tab w:val="left" w:pos="567"/>
        </w:tabs>
        <w:ind w:right="-1"/>
        <w:rPr>
          <w:rFonts w:ascii="Times New Roman" w:hAnsi="Times New Roman" w:cs="Times New Roman"/>
        </w:rPr>
      </w:pPr>
    </w:p>
    <w:p w:rsidR="00940957" w:rsidRPr="007E4F64" w:rsidRDefault="00940957" w:rsidP="007E4F64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Приложение 4 </w:t>
      </w:r>
    </w:p>
    <w:p w:rsidR="004C2ECA" w:rsidRDefault="00940957" w:rsidP="007E4F64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к административному регламенту </w:t>
      </w:r>
    </w:p>
    <w:p w:rsidR="004C2ECA" w:rsidRDefault="00940957" w:rsidP="007E4F64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940957" w:rsidRPr="007E4F64" w:rsidRDefault="00940957" w:rsidP="007E4F64">
      <w:pPr>
        <w:tabs>
          <w:tab w:val="left" w:pos="142"/>
          <w:tab w:val="left" w:pos="567"/>
        </w:tabs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"Выдача разрешения на строительство”</w:t>
      </w:r>
    </w:p>
    <w:p w:rsidR="00940957" w:rsidRPr="007E4F64" w:rsidRDefault="00940957" w:rsidP="00940957">
      <w:pPr>
        <w:ind w:left="4395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                              Форма</w:t>
      </w:r>
    </w:p>
    <w:p w:rsidR="00940957" w:rsidRPr="007E4F64" w:rsidRDefault="00940957" w:rsidP="00940957">
      <w:pPr>
        <w:ind w:left="4395"/>
        <w:rPr>
          <w:rFonts w:ascii="Times New Roman" w:hAnsi="Times New Roman" w:cs="Times New Roman"/>
        </w:rPr>
      </w:pPr>
    </w:p>
    <w:p w:rsidR="00940957" w:rsidRPr="007E4F64" w:rsidRDefault="00940957" w:rsidP="00940957">
      <w:pPr>
        <w:ind w:left="4395"/>
        <w:rPr>
          <w:rFonts w:ascii="Times New Roman" w:hAnsi="Times New Roman" w:cs="Times New Roman"/>
        </w:rPr>
      </w:pPr>
    </w:p>
    <w:p w:rsidR="00940957" w:rsidRPr="007E4F64" w:rsidRDefault="00940957" w:rsidP="00940957">
      <w:pPr>
        <w:ind w:left="4395"/>
        <w:rPr>
          <w:rFonts w:ascii="Times New Roman" w:hAnsi="Times New Roman" w:cs="Times New Roman"/>
        </w:rPr>
      </w:pPr>
    </w:p>
    <w:p w:rsidR="00940957" w:rsidRPr="007E4F64" w:rsidRDefault="00940957" w:rsidP="00940957">
      <w:pPr>
        <w:ind w:left="1985"/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Главе Администрации Сосновского муниципального района</w:t>
      </w:r>
    </w:p>
    <w:p w:rsidR="00940957" w:rsidRPr="007E4F64" w:rsidRDefault="00940957" w:rsidP="00940957">
      <w:pPr>
        <w:ind w:left="1985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от застройщика_______________________________________</w:t>
      </w:r>
    </w:p>
    <w:p w:rsidR="00940957" w:rsidRPr="007E4F64" w:rsidRDefault="00940957" w:rsidP="00940957">
      <w:pPr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Ф.И.О., паспортные данные физического лица</w:t>
      </w:r>
    </w:p>
    <w:p w:rsidR="00940957" w:rsidRPr="007E4F64" w:rsidRDefault="00940957" w:rsidP="00940957">
      <w:pPr>
        <w:ind w:left="1985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</w:t>
      </w:r>
    </w:p>
    <w:p w:rsidR="00940957" w:rsidRPr="007E4F64" w:rsidRDefault="00940957" w:rsidP="00940957">
      <w:pPr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или полное наименование организации – </w:t>
      </w:r>
      <w:proofErr w:type="gramStart"/>
      <w:r w:rsidRPr="007E4F64">
        <w:rPr>
          <w:rFonts w:ascii="Times New Roman" w:hAnsi="Times New Roman" w:cs="Times New Roman"/>
        </w:rPr>
        <w:t>юридического</w:t>
      </w:r>
      <w:proofErr w:type="gramEnd"/>
    </w:p>
    <w:p w:rsidR="00940957" w:rsidRPr="007E4F64" w:rsidRDefault="00940957" w:rsidP="00940957">
      <w:pPr>
        <w:ind w:left="1985"/>
        <w:jc w:val="both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</w:t>
      </w:r>
    </w:p>
    <w:p w:rsidR="00940957" w:rsidRPr="007E4F64" w:rsidRDefault="00940957" w:rsidP="00940957">
      <w:pPr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лица почтовый индекс и адрес, телефон, факс,</w:t>
      </w:r>
    </w:p>
    <w:p w:rsidR="00940957" w:rsidRPr="007E4F64" w:rsidRDefault="00940957" w:rsidP="00940957">
      <w:pPr>
        <w:ind w:left="1985"/>
        <w:jc w:val="both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</w:t>
      </w:r>
    </w:p>
    <w:p w:rsidR="00940957" w:rsidRPr="007E4F64" w:rsidRDefault="00940957" w:rsidP="00940957">
      <w:pPr>
        <w:jc w:val="right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электронный адрес почты, интернет-сайт</w:t>
      </w:r>
    </w:p>
    <w:p w:rsidR="00940957" w:rsidRPr="007E4F64" w:rsidRDefault="00940957" w:rsidP="00940957">
      <w:pPr>
        <w:jc w:val="right"/>
        <w:rPr>
          <w:rFonts w:ascii="Times New Roman" w:hAnsi="Times New Roman" w:cs="Times New Roman"/>
        </w:rPr>
      </w:pPr>
    </w:p>
    <w:p w:rsidR="00940957" w:rsidRPr="007E4F64" w:rsidRDefault="00940957" w:rsidP="00940957">
      <w:pPr>
        <w:jc w:val="right"/>
        <w:rPr>
          <w:rFonts w:ascii="Times New Roman" w:hAnsi="Times New Roman" w:cs="Times New Roman"/>
        </w:rPr>
      </w:pPr>
    </w:p>
    <w:p w:rsidR="00940957" w:rsidRPr="007E4F64" w:rsidRDefault="00940957" w:rsidP="00940957">
      <w:pPr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ЗАЯВЛЕНИЕ</w:t>
      </w:r>
    </w:p>
    <w:p w:rsidR="00940957" w:rsidRPr="007E4F64" w:rsidRDefault="00940957" w:rsidP="00940957">
      <w:pPr>
        <w:jc w:val="center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О ВЫДАЧЕ ДУБЛИКАТА РАЗРЕШЕНИЯ НА СТРОИТЕЛЬСТВО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N______________ </w:t>
      </w:r>
      <w:r w:rsidRPr="007E4F64">
        <w:rPr>
          <w:rFonts w:ascii="Times New Roman" w:hAnsi="Times New Roman" w:cs="Times New Roman"/>
        </w:rPr>
        <w:tab/>
        <w:t xml:space="preserve"> от_______________________________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 </w:t>
      </w:r>
      <w:r w:rsidRPr="007E4F64">
        <w:rPr>
          <w:rFonts w:ascii="Times New Roman" w:hAnsi="Times New Roman" w:cs="Times New Roman"/>
        </w:rPr>
        <w:tab/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 xml:space="preserve">Прошу выдать дубликат разрешения на строительство N______ </w:t>
      </w:r>
      <w:proofErr w:type="gramStart"/>
      <w:r w:rsidRPr="007E4F64">
        <w:rPr>
          <w:rFonts w:ascii="Times New Roman" w:hAnsi="Times New Roman" w:cs="Times New Roman"/>
        </w:rPr>
        <w:t>от</w:t>
      </w:r>
      <w:proofErr w:type="gramEnd"/>
      <w:r w:rsidRPr="007E4F64">
        <w:rPr>
          <w:rFonts w:ascii="Times New Roman" w:hAnsi="Times New Roman" w:cs="Times New Roman"/>
        </w:rPr>
        <w:t>______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</w:t>
      </w:r>
      <w:r w:rsidR="004C2ECA">
        <w:rPr>
          <w:rFonts w:ascii="Times New Roman" w:hAnsi="Times New Roman" w:cs="Times New Roman"/>
        </w:rPr>
        <w:t>______________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(наименование объекта капитального строительства в соответствии с __________________________________________________________________проектной документацией и разрешением на строительство, описание __________________________________________________________________этапа строительства,</w:t>
      </w:r>
      <w:r w:rsidR="004C2ECA">
        <w:rPr>
          <w:rFonts w:ascii="Times New Roman" w:hAnsi="Times New Roman" w:cs="Times New Roman"/>
        </w:rPr>
        <w:t xml:space="preserve"> </w:t>
      </w:r>
      <w:r w:rsidRPr="007E4F64">
        <w:rPr>
          <w:rFonts w:ascii="Times New Roman" w:hAnsi="Times New Roman" w:cs="Times New Roman"/>
        </w:rPr>
        <w:t xml:space="preserve">реконструкции, если разрешение дается на этап __________________________________________________________________строительства или реконструкции) 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__________________________________________________________________(когда ранее было выдано разрешение)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proofErr w:type="gramStart"/>
      <w:r w:rsidRPr="007E4F64">
        <w:rPr>
          <w:rFonts w:ascii="Times New Roman" w:hAnsi="Times New Roman" w:cs="Times New Roman"/>
        </w:rPr>
        <w:t>расположенного</w:t>
      </w:r>
      <w:proofErr w:type="gramEnd"/>
      <w:r w:rsidRPr="007E4F64">
        <w:rPr>
          <w:rFonts w:ascii="Times New Roman" w:hAnsi="Times New Roman" w:cs="Times New Roman"/>
        </w:rPr>
        <w:t xml:space="preserve"> по адресу__________________________________________</w:t>
      </w:r>
      <w:r w:rsidR="004C2ECA">
        <w:rPr>
          <w:rFonts w:ascii="Times New Roman" w:hAnsi="Times New Roman" w:cs="Times New Roman"/>
        </w:rPr>
        <w:t>______________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</w:t>
      </w:r>
      <w:r w:rsidR="004C2ECA">
        <w:rPr>
          <w:rFonts w:ascii="Times New Roman" w:hAnsi="Times New Roman" w:cs="Times New Roman"/>
        </w:rPr>
        <w:t>_____________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(полный адрес объекта капитального строительства)</w:t>
      </w:r>
    </w:p>
    <w:p w:rsidR="00940957" w:rsidRPr="007E4F64" w:rsidRDefault="00940957" w:rsidP="00940957">
      <w:pPr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>__________________________________________________________________должность руководителя организации-застройщика подпись Ф.И.О.</w:t>
      </w:r>
    </w:p>
    <w:p w:rsidR="00940957" w:rsidRPr="007E4F64" w:rsidRDefault="00940957" w:rsidP="00C342B5">
      <w:pPr>
        <w:ind w:right="-1"/>
        <w:rPr>
          <w:rFonts w:ascii="Times New Roman" w:hAnsi="Times New Roman" w:cs="Times New Roman"/>
        </w:rPr>
      </w:pPr>
    </w:p>
    <w:p w:rsidR="00C342B5" w:rsidRPr="007E4F64" w:rsidRDefault="00C342B5" w:rsidP="00940BF1">
      <w:pPr>
        <w:ind w:right="-1"/>
        <w:rPr>
          <w:rFonts w:ascii="Times New Roman" w:hAnsi="Times New Roman" w:cs="Times New Roman"/>
        </w:rPr>
      </w:pPr>
    </w:p>
    <w:p w:rsidR="00940BF1" w:rsidRPr="007E4F64" w:rsidRDefault="00C342B5" w:rsidP="00940BF1">
      <w:pPr>
        <w:ind w:right="-1"/>
        <w:rPr>
          <w:rFonts w:ascii="Times New Roman" w:hAnsi="Times New Roman" w:cs="Times New Roman"/>
        </w:rPr>
      </w:pP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  <w:r w:rsidRPr="007E4F64">
        <w:rPr>
          <w:rFonts w:ascii="Times New Roman" w:hAnsi="Times New Roman" w:cs="Times New Roman"/>
        </w:rPr>
        <w:tab/>
      </w:r>
    </w:p>
    <w:p w:rsidR="0057624B" w:rsidRPr="007E4F64" w:rsidRDefault="0057624B">
      <w:pPr>
        <w:ind w:right="-1"/>
        <w:jc w:val="center"/>
        <w:rPr>
          <w:rFonts w:ascii="Times New Roman" w:hAnsi="Times New Roman" w:cs="Times New Roman"/>
        </w:rPr>
      </w:pPr>
    </w:p>
    <w:sectPr w:rsidR="0057624B" w:rsidRPr="007E4F64" w:rsidSect="007E4F64">
      <w:headerReference w:type="default" r:id="rId8"/>
      <w:pgSz w:w="11906" w:h="16838"/>
      <w:pgMar w:top="851" w:right="849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79" w:rsidRDefault="00A63179" w:rsidP="007E72B7">
      <w:r>
        <w:separator/>
      </w:r>
    </w:p>
  </w:endnote>
  <w:endnote w:type="continuationSeparator" w:id="0">
    <w:p w:rsidR="00A63179" w:rsidRDefault="00A63179" w:rsidP="007E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79" w:rsidRDefault="00A63179"/>
  </w:footnote>
  <w:footnote w:type="continuationSeparator" w:id="0">
    <w:p w:rsidR="00A63179" w:rsidRDefault="00A6317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343"/>
      <w:docPartObj>
        <w:docPartGallery w:val="Page Numbers (Top of Page)"/>
        <w:docPartUnique/>
      </w:docPartObj>
    </w:sdtPr>
    <w:sdtContent>
      <w:p w:rsidR="007E4F64" w:rsidRDefault="00490A7C">
        <w:pPr>
          <w:pStyle w:val="af"/>
          <w:jc w:val="center"/>
        </w:pPr>
        <w:fldSimple w:instr=" PAGE   \* MERGEFORMAT ">
          <w:r w:rsidR="001A0A73">
            <w:rPr>
              <w:noProof/>
            </w:rPr>
            <w:t>1</w:t>
          </w:r>
        </w:fldSimple>
      </w:p>
    </w:sdtContent>
  </w:sdt>
  <w:p w:rsidR="002E478E" w:rsidRDefault="002E47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D85"/>
    <w:multiLevelType w:val="multilevel"/>
    <w:tmpl w:val="7D7465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B0B54"/>
    <w:multiLevelType w:val="multilevel"/>
    <w:tmpl w:val="92C4DEA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036B4"/>
    <w:multiLevelType w:val="multilevel"/>
    <w:tmpl w:val="BF78E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15D8D"/>
    <w:multiLevelType w:val="multilevel"/>
    <w:tmpl w:val="4F88A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D4FE0"/>
    <w:multiLevelType w:val="multilevel"/>
    <w:tmpl w:val="38DA6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E4292"/>
    <w:multiLevelType w:val="multilevel"/>
    <w:tmpl w:val="4CD86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04DE4"/>
    <w:multiLevelType w:val="hybridMultilevel"/>
    <w:tmpl w:val="3488B020"/>
    <w:lvl w:ilvl="0" w:tplc="02A48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594766"/>
    <w:multiLevelType w:val="multilevel"/>
    <w:tmpl w:val="D102F8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A32519"/>
    <w:multiLevelType w:val="multilevel"/>
    <w:tmpl w:val="C5EEA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46F37"/>
    <w:multiLevelType w:val="multilevel"/>
    <w:tmpl w:val="D1F8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73AA8"/>
    <w:multiLevelType w:val="hybridMultilevel"/>
    <w:tmpl w:val="12E437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06A526F"/>
    <w:multiLevelType w:val="multilevel"/>
    <w:tmpl w:val="4552EA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E353CC"/>
    <w:multiLevelType w:val="multilevel"/>
    <w:tmpl w:val="04745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1625FB"/>
    <w:multiLevelType w:val="hybridMultilevel"/>
    <w:tmpl w:val="A37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A5239"/>
    <w:multiLevelType w:val="multilevel"/>
    <w:tmpl w:val="46F22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B33EC9"/>
    <w:multiLevelType w:val="multilevel"/>
    <w:tmpl w:val="E22C3514"/>
    <w:lvl w:ilvl="0">
      <w:start w:val="6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E72B7"/>
    <w:rsid w:val="0001371C"/>
    <w:rsid w:val="000B1542"/>
    <w:rsid w:val="000F45CD"/>
    <w:rsid w:val="00123B37"/>
    <w:rsid w:val="00142030"/>
    <w:rsid w:val="001A0A73"/>
    <w:rsid w:val="001D08FD"/>
    <w:rsid w:val="001D42C9"/>
    <w:rsid w:val="001D5E60"/>
    <w:rsid w:val="001D7240"/>
    <w:rsid w:val="002E478E"/>
    <w:rsid w:val="00323797"/>
    <w:rsid w:val="00424790"/>
    <w:rsid w:val="0042684A"/>
    <w:rsid w:val="00490A7C"/>
    <w:rsid w:val="004C2ECA"/>
    <w:rsid w:val="0054134C"/>
    <w:rsid w:val="00544ED2"/>
    <w:rsid w:val="0057624B"/>
    <w:rsid w:val="005A4EEC"/>
    <w:rsid w:val="005F7949"/>
    <w:rsid w:val="006077C3"/>
    <w:rsid w:val="00677762"/>
    <w:rsid w:val="00721E13"/>
    <w:rsid w:val="007E4F64"/>
    <w:rsid w:val="007E72B7"/>
    <w:rsid w:val="008314C2"/>
    <w:rsid w:val="00876BE7"/>
    <w:rsid w:val="008A2881"/>
    <w:rsid w:val="00940957"/>
    <w:rsid w:val="00940BF1"/>
    <w:rsid w:val="00952F7E"/>
    <w:rsid w:val="00996517"/>
    <w:rsid w:val="009C36F2"/>
    <w:rsid w:val="00A0362B"/>
    <w:rsid w:val="00A63179"/>
    <w:rsid w:val="00B03C51"/>
    <w:rsid w:val="00B34C54"/>
    <w:rsid w:val="00BC39D5"/>
    <w:rsid w:val="00BD14AE"/>
    <w:rsid w:val="00C33523"/>
    <w:rsid w:val="00C342B5"/>
    <w:rsid w:val="00CD5234"/>
    <w:rsid w:val="00D110AF"/>
    <w:rsid w:val="00D7250B"/>
    <w:rsid w:val="00D9238E"/>
    <w:rsid w:val="00DF7175"/>
    <w:rsid w:val="00E44478"/>
    <w:rsid w:val="00EB7627"/>
    <w:rsid w:val="00EE6147"/>
    <w:rsid w:val="00F20AF0"/>
    <w:rsid w:val="00F330C8"/>
    <w:rsid w:val="00F91487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2B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72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E72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8"/>
      <w:szCs w:val="28"/>
      <w:u w:val="none"/>
    </w:rPr>
  </w:style>
  <w:style w:type="character" w:customStyle="1" w:styleId="14pt">
    <w:name w:val="Заголовок №1 + Интервал 4 pt"/>
    <w:basedOn w:val="1"/>
    <w:rsid w:val="007E72B7"/>
    <w:rPr>
      <w:color w:val="000000"/>
      <w:spacing w:val="87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7E72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31">
    <w:name w:val="Основной текст (3)"/>
    <w:basedOn w:val="3"/>
    <w:rsid w:val="007E72B7"/>
    <w:rPr>
      <w:color w:val="000000"/>
      <w:w w:val="100"/>
      <w:position w:val="0"/>
      <w:u w:val="single"/>
      <w:lang w:val="ru-RU"/>
    </w:rPr>
  </w:style>
  <w:style w:type="character" w:customStyle="1" w:styleId="3TrebuchetMS0pt">
    <w:name w:val="Основной текст (3) + Trebuchet MS;Курсив;Интервал 0 pt"/>
    <w:basedOn w:val="3"/>
    <w:rsid w:val="007E72B7"/>
    <w:rPr>
      <w:rFonts w:ascii="Trebuchet MS" w:eastAsia="Trebuchet MS" w:hAnsi="Trebuchet MS" w:cs="Trebuchet MS"/>
      <w:i/>
      <w:iCs/>
      <w:color w:val="000000"/>
      <w:spacing w:val="-17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7E72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7E7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7E7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0pt">
    <w:name w:val="Основной текст + Курсив;Интервал 0 pt"/>
    <w:basedOn w:val="a4"/>
    <w:rsid w:val="007E72B7"/>
    <w:rPr>
      <w:i/>
      <w:iCs/>
      <w:color w:val="000000"/>
      <w:spacing w:val="9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7E72B7"/>
    <w:rPr>
      <w:color w:val="000000"/>
      <w:spacing w:val="48"/>
      <w:w w:val="100"/>
      <w:position w:val="0"/>
      <w:lang w:val="ru-RU"/>
    </w:rPr>
  </w:style>
  <w:style w:type="character" w:customStyle="1" w:styleId="11">
    <w:name w:val="Основной текст1"/>
    <w:basedOn w:val="a4"/>
    <w:rsid w:val="007E72B7"/>
    <w:rPr>
      <w:color w:val="000000"/>
      <w:w w:val="100"/>
      <w:position w:val="0"/>
      <w:lang w:val="ru-RU"/>
    </w:rPr>
  </w:style>
  <w:style w:type="character" w:customStyle="1" w:styleId="12pt0pt">
    <w:name w:val="Основной текст + 12 pt;Не полужирный;Интервал 0 pt"/>
    <w:basedOn w:val="a4"/>
    <w:rsid w:val="007E72B7"/>
    <w:rPr>
      <w:b/>
      <w:bCs/>
      <w:color w:val="000000"/>
      <w:spacing w:val="12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a0"/>
    <w:link w:val="50"/>
    <w:rsid w:val="007E7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u w:val="none"/>
    </w:rPr>
  </w:style>
  <w:style w:type="character" w:customStyle="1" w:styleId="5125pt">
    <w:name w:val="Основной текст (5) + 12;5 pt"/>
    <w:basedOn w:val="5"/>
    <w:rsid w:val="007E72B7"/>
    <w:rPr>
      <w:color w:val="000000"/>
      <w:w w:val="100"/>
      <w:position w:val="0"/>
      <w:sz w:val="25"/>
      <w:szCs w:val="25"/>
      <w:lang w:val="ru-RU"/>
    </w:rPr>
  </w:style>
  <w:style w:type="character" w:customStyle="1" w:styleId="12pt">
    <w:name w:val="Основной текст + 12 pt;Малые прописные"/>
    <w:basedOn w:val="a4"/>
    <w:rsid w:val="007E72B7"/>
    <w:rPr>
      <w:smallCaps/>
      <w:color w:val="000000"/>
      <w:w w:val="100"/>
      <w:position w:val="0"/>
      <w:sz w:val="24"/>
      <w:szCs w:val="24"/>
      <w:lang w:val="ru-RU"/>
    </w:rPr>
  </w:style>
  <w:style w:type="character" w:customStyle="1" w:styleId="a7">
    <w:name w:val="Подпись к картинке_"/>
    <w:basedOn w:val="a0"/>
    <w:link w:val="a8"/>
    <w:rsid w:val="007E7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7E72B7"/>
    <w:rPr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7E72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7E72B7"/>
    <w:rPr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7E72B7"/>
    <w:rPr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7E72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rsid w:val="007E72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7E72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7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sid w:val="007E7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urierNew85pt0pt">
    <w:name w:val="Основной текст + Courier New;8;5 pt;Интервал 0 pt"/>
    <w:basedOn w:val="a4"/>
    <w:rsid w:val="007E72B7"/>
    <w:rPr>
      <w:rFonts w:ascii="Courier New" w:eastAsia="Courier New" w:hAnsi="Courier New" w:cs="Courier New"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6Corbel8pt0pt">
    <w:name w:val="Основной текст (6) + Corbel;8 pt;Не полужирный;Интервал 0 pt"/>
    <w:basedOn w:val="6"/>
    <w:rsid w:val="007E72B7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14">
    <w:name w:val="Основной текст (14)_"/>
    <w:basedOn w:val="a0"/>
    <w:link w:val="140"/>
    <w:rsid w:val="007E7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9"/>
      <w:szCs w:val="19"/>
      <w:u w:val="none"/>
    </w:rPr>
  </w:style>
  <w:style w:type="character" w:customStyle="1" w:styleId="13">
    <w:name w:val="Основной текст (13)_"/>
    <w:basedOn w:val="a0"/>
    <w:link w:val="130"/>
    <w:rsid w:val="007E7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2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7E72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5TimesNewRoman0pt">
    <w:name w:val="Основной текст (15) + Times New Roman;Полужирный;Интервал 0 pt"/>
    <w:basedOn w:val="15"/>
    <w:rsid w:val="007E72B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</w:rPr>
  </w:style>
  <w:style w:type="character" w:customStyle="1" w:styleId="16">
    <w:name w:val="Основной текст (16)_"/>
    <w:basedOn w:val="a0"/>
    <w:link w:val="160"/>
    <w:rsid w:val="007E7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19"/>
      <w:szCs w:val="19"/>
      <w:u w:val="none"/>
    </w:rPr>
  </w:style>
  <w:style w:type="character" w:customStyle="1" w:styleId="17">
    <w:name w:val="Основной текст (17)_"/>
    <w:basedOn w:val="a0"/>
    <w:link w:val="170"/>
    <w:rsid w:val="007E72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7TimesNewRoman0pt">
    <w:name w:val="Основной текст (17) + Times New Roman;Полужирный;Интервал 0 pt"/>
    <w:basedOn w:val="17"/>
    <w:rsid w:val="007E72B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</w:rPr>
  </w:style>
  <w:style w:type="character" w:customStyle="1" w:styleId="18">
    <w:name w:val="Основной текст (18)_"/>
    <w:basedOn w:val="a0"/>
    <w:link w:val="180"/>
    <w:rsid w:val="007E7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19">
    <w:name w:val="Основной текст (19)_"/>
    <w:basedOn w:val="a0"/>
    <w:link w:val="190"/>
    <w:rsid w:val="007E72B7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9TimesNewRoman125pt0pt">
    <w:name w:val="Основной текст (19) + Times New Roman;12;5 pt;Полужирный;Интервал 0 pt"/>
    <w:basedOn w:val="19"/>
    <w:rsid w:val="007E72B7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</w:rPr>
  </w:style>
  <w:style w:type="character" w:customStyle="1" w:styleId="6CenturyGothic7pt0pt">
    <w:name w:val="Основной текст (6) + Century Gothic;7 pt;Курсив;Интервал 0 pt"/>
    <w:basedOn w:val="6"/>
    <w:rsid w:val="007E72B7"/>
    <w:rPr>
      <w:rFonts w:ascii="Century Gothic" w:eastAsia="Century Gothic" w:hAnsi="Century Gothic" w:cs="Century Gothic"/>
      <w:i/>
      <w:iCs/>
      <w:color w:val="000000"/>
      <w:spacing w:val="-7"/>
      <w:w w:val="100"/>
      <w:position w:val="0"/>
      <w:sz w:val="14"/>
      <w:szCs w:val="14"/>
      <w:lang w:val="ru-RU"/>
    </w:rPr>
  </w:style>
  <w:style w:type="character" w:customStyle="1" w:styleId="ab">
    <w:name w:val="Оглавление_"/>
    <w:basedOn w:val="a0"/>
    <w:link w:val="ac"/>
    <w:rsid w:val="007E72B7"/>
    <w:rPr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0">
    <w:name w:val="Основной текст (20)_"/>
    <w:basedOn w:val="a0"/>
    <w:link w:val="201"/>
    <w:rsid w:val="007E72B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1pt">
    <w:name w:val="Основной текст (20) + Интервал 1 pt"/>
    <w:basedOn w:val="200"/>
    <w:rsid w:val="007E72B7"/>
    <w:rPr>
      <w:color w:val="000000"/>
      <w:spacing w:val="27"/>
      <w:w w:val="100"/>
      <w:position w:val="0"/>
      <w:lang w:val="ru-RU"/>
    </w:rPr>
  </w:style>
  <w:style w:type="character" w:customStyle="1" w:styleId="CourierNew85pt0pt0">
    <w:name w:val="Основной текст + Courier New;8;5 pt;Интервал 0 pt"/>
    <w:basedOn w:val="a4"/>
    <w:rsid w:val="007E72B7"/>
    <w:rPr>
      <w:rFonts w:ascii="Courier New" w:eastAsia="Courier New" w:hAnsi="Courier New" w:cs="Courier New"/>
      <w:color w:val="000000"/>
      <w:spacing w:val="10"/>
      <w:w w:val="100"/>
      <w:position w:val="0"/>
      <w:sz w:val="17"/>
      <w:szCs w:val="17"/>
      <w:lang w:val="ru-RU"/>
    </w:rPr>
  </w:style>
  <w:style w:type="paragraph" w:customStyle="1" w:styleId="20">
    <w:name w:val="Основной текст (2)"/>
    <w:basedOn w:val="a"/>
    <w:link w:val="2"/>
    <w:rsid w:val="007E72B7"/>
    <w:pPr>
      <w:shd w:val="clear" w:color="auto" w:fill="FFFFFF"/>
      <w:spacing w:after="300" w:line="317" w:lineRule="exact"/>
      <w:jc w:val="center"/>
    </w:pPr>
    <w:rPr>
      <w:rFonts w:ascii="Arial Unicode MS" w:eastAsia="Arial Unicode MS" w:hAnsi="Arial Unicode MS" w:cs="Arial Unicode MS"/>
      <w:spacing w:val="-7"/>
      <w:sz w:val="28"/>
      <w:szCs w:val="28"/>
    </w:rPr>
  </w:style>
  <w:style w:type="paragraph" w:customStyle="1" w:styleId="10">
    <w:name w:val="Заголовок №1"/>
    <w:basedOn w:val="a"/>
    <w:link w:val="1"/>
    <w:rsid w:val="007E72B7"/>
    <w:pPr>
      <w:shd w:val="clear" w:color="auto" w:fill="FFFFFF"/>
      <w:spacing w:before="300" w:line="0" w:lineRule="atLeast"/>
      <w:jc w:val="center"/>
      <w:outlineLvl w:val="0"/>
    </w:pPr>
    <w:rPr>
      <w:rFonts w:ascii="Arial Unicode MS" w:eastAsia="Arial Unicode MS" w:hAnsi="Arial Unicode MS" w:cs="Arial Unicode MS"/>
      <w:spacing w:val="-7"/>
      <w:sz w:val="28"/>
      <w:szCs w:val="28"/>
    </w:rPr>
  </w:style>
  <w:style w:type="paragraph" w:customStyle="1" w:styleId="30">
    <w:name w:val="Основной текст (3)"/>
    <w:basedOn w:val="a"/>
    <w:link w:val="3"/>
    <w:rsid w:val="007E72B7"/>
    <w:pPr>
      <w:shd w:val="clear" w:color="auto" w:fill="FFFFFF"/>
      <w:spacing w:after="180" w:line="0" w:lineRule="atLeast"/>
    </w:pPr>
    <w:rPr>
      <w:rFonts w:ascii="Arial Unicode MS" w:eastAsia="Arial Unicode MS" w:hAnsi="Arial Unicode MS" w:cs="Arial Unicode MS"/>
      <w:spacing w:val="-6"/>
      <w:sz w:val="23"/>
      <w:szCs w:val="23"/>
    </w:rPr>
  </w:style>
  <w:style w:type="paragraph" w:customStyle="1" w:styleId="40">
    <w:name w:val="Основной текст (4)"/>
    <w:basedOn w:val="a"/>
    <w:link w:val="4"/>
    <w:rsid w:val="007E72B7"/>
    <w:pPr>
      <w:shd w:val="clear" w:color="auto" w:fill="FFFFFF"/>
      <w:spacing w:before="180" w:after="900" w:line="0" w:lineRule="atLeast"/>
    </w:pPr>
    <w:rPr>
      <w:rFonts w:ascii="Arial Unicode MS" w:eastAsia="Arial Unicode MS" w:hAnsi="Arial Unicode MS" w:cs="Arial Unicode MS"/>
      <w:spacing w:val="-7"/>
      <w:sz w:val="23"/>
      <w:szCs w:val="23"/>
    </w:rPr>
  </w:style>
  <w:style w:type="paragraph" w:customStyle="1" w:styleId="21">
    <w:name w:val="Основной текст2"/>
    <w:basedOn w:val="a"/>
    <w:link w:val="a4"/>
    <w:rsid w:val="007E72B7"/>
    <w:pPr>
      <w:shd w:val="clear" w:color="auto" w:fill="FFFFFF"/>
      <w:spacing w:before="900" w:after="900" w:line="331" w:lineRule="exact"/>
      <w:ind w:hanging="200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customStyle="1" w:styleId="a6">
    <w:name w:val="Колонтитул"/>
    <w:basedOn w:val="a"/>
    <w:link w:val="a5"/>
    <w:rsid w:val="007E7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50">
    <w:name w:val="Основной текст (5)"/>
    <w:basedOn w:val="a"/>
    <w:link w:val="5"/>
    <w:rsid w:val="007E72B7"/>
    <w:pPr>
      <w:shd w:val="clear" w:color="auto" w:fill="FFFFFF"/>
      <w:spacing w:line="320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-3"/>
    </w:rPr>
  </w:style>
  <w:style w:type="paragraph" w:customStyle="1" w:styleId="a8">
    <w:name w:val="Подпись к картинке"/>
    <w:basedOn w:val="a"/>
    <w:link w:val="a7"/>
    <w:rsid w:val="007E7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5"/>
      <w:szCs w:val="25"/>
    </w:rPr>
  </w:style>
  <w:style w:type="paragraph" w:customStyle="1" w:styleId="60">
    <w:name w:val="Основной текст (6)"/>
    <w:basedOn w:val="a"/>
    <w:link w:val="6"/>
    <w:rsid w:val="007E72B7"/>
    <w:pPr>
      <w:shd w:val="clear" w:color="auto" w:fill="FFFFFF"/>
      <w:spacing w:before="660" w:after="420" w:line="223" w:lineRule="exact"/>
      <w:ind w:hanging="600"/>
    </w:pPr>
    <w:rPr>
      <w:b/>
      <w:bCs/>
      <w:spacing w:val="10"/>
      <w:sz w:val="17"/>
      <w:szCs w:val="17"/>
    </w:rPr>
  </w:style>
  <w:style w:type="paragraph" w:customStyle="1" w:styleId="70">
    <w:name w:val="Основной текст (7)"/>
    <w:basedOn w:val="a"/>
    <w:link w:val="7"/>
    <w:rsid w:val="007E72B7"/>
    <w:pPr>
      <w:shd w:val="clear" w:color="auto" w:fill="FFFFFF"/>
      <w:spacing w:before="420" w:after="24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80">
    <w:name w:val="Основной текст (8)"/>
    <w:basedOn w:val="a"/>
    <w:link w:val="8"/>
    <w:rsid w:val="007E72B7"/>
    <w:pPr>
      <w:shd w:val="clear" w:color="auto" w:fill="FFFFFF"/>
      <w:spacing w:before="420" w:after="240" w:line="0" w:lineRule="atLeast"/>
    </w:pPr>
    <w:rPr>
      <w:spacing w:val="1"/>
      <w:sz w:val="19"/>
      <w:szCs w:val="19"/>
    </w:rPr>
  </w:style>
  <w:style w:type="paragraph" w:customStyle="1" w:styleId="90">
    <w:name w:val="Основной текст (9)"/>
    <w:basedOn w:val="a"/>
    <w:link w:val="9"/>
    <w:rsid w:val="007E72B7"/>
    <w:pPr>
      <w:shd w:val="clear" w:color="auto" w:fill="FFFFFF"/>
      <w:spacing w:before="420" w:after="240" w:line="0" w:lineRule="atLeast"/>
    </w:pPr>
    <w:rPr>
      <w:spacing w:val="1"/>
      <w:sz w:val="19"/>
      <w:szCs w:val="19"/>
    </w:rPr>
  </w:style>
  <w:style w:type="paragraph" w:customStyle="1" w:styleId="101">
    <w:name w:val="Основной текст (10)"/>
    <w:basedOn w:val="a"/>
    <w:link w:val="100"/>
    <w:rsid w:val="007E72B7"/>
    <w:pPr>
      <w:shd w:val="clear" w:color="auto" w:fill="FFFFFF"/>
      <w:spacing w:before="420" w:after="24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111">
    <w:name w:val="Основной текст (11)"/>
    <w:basedOn w:val="a"/>
    <w:link w:val="110"/>
    <w:rsid w:val="007E72B7"/>
    <w:pPr>
      <w:shd w:val="clear" w:color="auto" w:fill="FFFFFF"/>
      <w:spacing w:before="42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customStyle="1" w:styleId="120">
    <w:name w:val="Основной текст (12)"/>
    <w:basedOn w:val="a"/>
    <w:link w:val="12"/>
    <w:rsid w:val="007E72B7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7"/>
      <w:sz w:val="20"/>
      <w:szCs w:val="20"/>
    </w:rPr>
  </w:style>
  <w:style w:type="paragraph" w:customStyle="1" w:styleId="aa">
    <w:name w:val="Подпись к таблице"/>
    <w:basedOn w:val="a"/>
    <w:link w:val="a9"/>
    <w:rsid w:val="007E7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rsid w:val="007E7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7"/>
      <w:sz w:val="19"/>
      <w:szCs w:val="19"/>
    </w:rPr>
  </w:style>
  <w:style w:type="paragraph" w:customStyle="1" w:styleId="130">
    <w:name w:val="Основной текст (13)"/>
    <w:basedOn w:val="a"/>
    <w:link w:val="13"/>
    <w:rsid w:val="007E72B7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pacing w:val="22"/>
      <w:sz w:val="18"/>
      <w:szCs w:val="18"/>
    </w:rPr>
  </w:style>
  <w:style w:type="paragraph" w:customStyle="1" w:styleId="150">
    <w:name w:val="Основной текст (15)"/>
    <w:basedOn w:val="a"/>
    <w:link w:val="15"/>
    <w:rsid w:val="007E72B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160">
    <w:name w:val="Основной текст (16)"/>
    <w:basedOn w:val="a"/>
    <w:link w:val="16"/>
    <w:rsid w:val="007E7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1"/>
      <w:sz w:val="19"/>
      <w:szCs w:val="19"/>
    </w:rPr>
  </w:style>
  <w:style w:type="paragraph" w:customStyle="1" w:styleId="170">
    <w:name w:val="Основной текст (17)"/>
    <w:basedOn w:val="a"/>
    <w:link w:val="17"/>
    <w:rsid w:val="007E72B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180">
    <w:name w:val="Основной текст (18)"/>
    <w:basedOn w:val="a"/>
    <w:link w:val="18"/>
    <w:rsid w:val="007E72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17"/>
      <w:szCs w:val="17"/>
    </w:rPr>
  </w:style>
  <w:style w:type="paragraph" w:customStyle="1" w:styleId="190">
    <w:name w:val="Основной текст (19)"/>
    <w:basedOn w:val="a"/>
    <w:link w:val="19"/>
    <w:rsid w:val="007E72B7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ac">
    <w:name w:val="Оглавление"/>
    <w:basedOn w:val="a"/>
    <w:link w:val="ab"/>
    <w:rsid w:val="007E72B7"/>
    <w:pPr>
      <w:shd w:val="clear" w:color="auto" w:fill="FFFFFF"/>
      <w:spacing w:line="220" w:lineRule="exact"/>
    </w:pPr>
    <w:rPr>
      <w:b/>
      <w:bCs/>
      <w:spacing w:val="10"/>
      <w:sz w:val="17"/>
      <w:szCs w:val="17"/>
    </w:rPr>
  </w:style>
  <w:style w:type="paragraph" w:customStyle="1" w:styleId="201">
    <w:name w:val="Основной текст (20)"/>
    <w:basedOn w:val="a"/>
    <w:link w:val="200"/>
    <w:rsid w:val="007E72B7"/>
    <w:pPr>
      <w:shd w:val="clear" w:color="auto" w:fill="FFFFFF"/>
      <w:spacing w:line="0" w:lineRule="atLeas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styleId="ad">
    <w:name w:val="List Paragraph"/>
    <w:basedOn w:val="a"/>
    <w:uiPriority w:val="34"/>
    <w:qFormat/>
    <w:rsid w:val="001D72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EE6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2E47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E478E"/>
    <w:rPr>
      <w:color w:val="000000"/>
    </w:rPr>
  </w:style>
  <w:style w:type="paragraph" w:styleId="af1">
    <w:name w:val="footer"/>
    <w:basedOn w:val="a"/>
    <w:link w:val="af2"/>
    <w:uiPriority w:val="99"/>
    <w:unhideWhenUsed/>
    <w:rsid w:val="002E47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E478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lsos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7593</Words>
  <Characters>43285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14</cp:revision>
  <cp:lastPrinted>2015-03-12T10:27:00Z</cp:lastPrinted>
  <dcterms:created xsi:type="dcterms:W3CDTF">2014-11-05T09:13:00Z</dcterms:created>
  <dcterms:modified xsi:type="dcterms:W3CDTF">2015-03-17T04:53:00Z</dcterms:modified>
</cp:coreProperties>
</file>