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1D99" w14:textId="08046D29" w:rsidR="00B63B78" w:rsidRDefault="00B63B78" w:rsidP="00B63B78">
      <w:pPr>
        <w:spacing w:after="1" w:line="199" w:lineRule="auto"/>
        <w:jc w:val="left"/>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 194</w:t>
      </w:r>
      <w:r>
        <w:rPr>
          <w:rFonts w:ascii="Times New Roman" w:hAnsi="Times New Roman" w:cs="Times New Roman"/>
          <w:sz w:val="28"/>
          <w:szCs w:val="28"/>
        </w:rPr>
        <w:t>3</w:t>
      </w:r>
      <w:r>
        <w:rPr>
          <w:rFonts w:ascii="Times New Roman" w:hAnsi="Times New Roman" w:cs="Times New Roman"/>
          <w:sz w:val="28"/>
          <w:szCs w:val="28"/>
        </w:rPr>
        <w:t xml:space="preserve"> от 03.10.2023</w:t>
      </w:r>
    </w:p>
    <w:p w14:paraId="508508DA" w14:textId="77777777" w:rsidR="00DC79D0" w:rsidRPr="00DC79D0" w:rsidRDefault="00DC79D0" w:rsidP="00B63B78">
      <w:pPr>
        <w:spacing w:after="1" w:line="200" w:lineRule="auto"/>
        <w:jc w:val="left"/>
        <w:rPr>
          <w:rFonts w:ascii="Times New Roman" w:hAnsi="Times New Roman" w:cs="Times New Roman"/>
          <w:sz w:val="28"/>
          <w:szCs w:val="28"/>
        </w:rPr>
      </w:pPr>
    </w:p>
    <w:p w14:paraId="1AB17C8C" w14:textId="77777777" w:rsidR="00DC79D0" w:rsidRPr="00DC79D0" w:rsidRDefault="00DC79D0" w:rsidP="00DC79D0">
      <w:pPr>
        <w:spacing w:after="1" w:line="220" w:lineRule="auto"/>
        <w:outlineLvl w:val="0"/>
        <w:rPr>
          <w:rFonts w:ascii="Times New Roman" w:hAnsi="Times New Roman" w:cs="Times New Roman"/>
          <w:sz w:val="28"/>
          <w:szCs w:val="28"/>
        </w:rPr>
      </w:pPr>
    </w:p>
    <w:p w14:paraId="2603C92C" w14:textId="77777777" w:rsidR="0012680A" w:rsidRDefault="0012680A" w:rsidP="0012680A">
      <w:pPr>
        <w:pStyle w:val="ConsPlusTitle"/>
        <w:ind w:right="5101"/>
        <w:rPr>
          <w:rFonts w:cs="Times New Roman"/>
          <w:b w:val="0"/>
          <w:sz w:val="28"/>
          <w:szCs w:val="28"/>
        </w:rPr>
      </w:pPr>
    </w:p>
    <w:p w14:paraId="7A496D4E" w14:textId="77777777" w:rsidR="0012680A" w:rsidRDefault="0012680A" w:rsidP="0012680A">
      <w:pPr>
        <w:pStyle w:val="ConsPlusTitle"/>
        <w:ind w:right="5101"/>
        <w:rPr>
          <w:rFonts w:cs="Times New Roman"/>
          <w:b w:val="0"/>
          <w:sz w:val="28"/>
          <w:szCs w:val="28"/>
        </w:rPr>
      </w:pPr>
    </w:p>
    <w:p w14:paraId="6DF33EBF" w14:textId="77777777" w:rsidR="0012680A" w:rsidRDefault="0012680A" w:rsidP="0012680A">
      <w:pPr>
        <w:pStyle w:val="ConsPlusTitle"/>
        <w:ind w:right="5101"/>
        <w:rPr>
          <w:rFonts w:cs="Times New Roman"/>
          <w:b w:val="0"/>
          <w:sz w:val="28"/>
          <w:szCs w:val="28"/>
        </w:rPr>
      </w:pPr>
    </w:p>
    <w:p w14:paraId="27BB1781" w14:textId="77777777" w:rsidR="0012680A" w:rsidRDefault="0012680A" w:rsidP="0012680A">
      <w:pPr>
        <w:pStyle w:val="ConsPlusTitle"/>
        <w:ind w:right="5101"/>
        <w:rPr>
          <w:rFonts w:cs="Times New Roman"/>
          <w:b w:val="0"/>
          <w:sz w:val="28"/>
          <w:szCs w:val="28"/>
        </w:rPr>
      </w:pPr>
    </w:p>
    <w:p w14:paraId="63E37351" w14:textId="77777777" w:rsidR="0012680A" w:rsidRDefault="0012680A" w:rsidP="0012680A">
      <w:pPr>
        <w:pStyle w:val="ConsPlusTitle"/>
        <w:ind w:right="5101"/>
        <w:rPr>
          <w:rFonts w:cs="Times New Roman"/>
          <w:b w:val="0"/>
          <w:sz w:val="28"/>
          <w:szCs w:val="28"/>
        </w:rPr>
      </w:pPr>
    </w:p>
    <w:p w14:paraId="27CBE6CF" w14:textId="77777777" w:rsidR="0012680A" w:rsidRDefault="0012680A" w:rsidP="0012680A">
      <w:pPr>
        <w:pStyle w:val="ConsPlusTitle"/>
        <w:ind w:right="5101"/>
        <w:rPr>
          <w:rFonts w:cs="Times New Roman"/>
          <w:b w:val="0"/>
          <w:sz w:val="28"/>
          <w:szCs w:val="28"/>
        </w:rPr>
      </w:pPr>
    </w:p>
    <w:p w14:paraId="54625AC1" w14:textId="26F10254" w:rsidR="0012680A" w:rsidRDefault="0012680A" w:rsidP="0012680A">
      <w:pPr>
        <w:pStyle w:val="ConsPlusTitle"/>
        <w:ind w:right="5101"/>
        <w:rPr>
          <w:rFonts w:cs="Times New Roman"/>
          <w:b w:val="0"/>
          <w:sz w:val="28"/>
          <w:szCs w:val="28"/>
        </w:rPr>
      </w:pPr>
    </w:p>
    <w:p w14:paraId="53966295" w14:textId="77777777" w:rsidR="00596531" w:rsidRDefault="00596531" w:rsidP="0012680A">
      <w:pPr>
        <w:pStyle w:val="ConsPlusTitle"/>
        <w:ind w:right="5101"/>
        <w:rPr>
          <w:rFonts w:cs="Times New Roman"/>
          <w:b w:val="0"/>
          <w:sz w:val="28"/>
          <w:szCs w:val="28"/>
        </w:rPr>
      </w:pPr>
    </w:p>
    <w:p w14:paraId="5C4089DC" w14:textId="77777777" w:rsidR="0012680A" w:rsidRDefault="0012680A" w:rsidP="0012680A">
      <w:pPr>
        <w:pStyle w:val="ConsPlusTitle"/>
        <w:ind w:right="5101"/>
        <w:rPr>
          <w:rFonts w:cs="Times New Roman"/>
          <w:b w:val="0"/>
          <w:sz w:val="28"/>
          <w:szCs w:val="28"/>
        </w:rPr>
      </w:pPr>
    </w:p>
    <w:p w14:paraId="32F59E68" w14:textId="77777777" w:rsidR="00DC79D0" w:rsidRDefault="00DC79D0" w:rsidP="0012680A">
      <w:pPr>
        <w:pStyle w:val="ConsPlusTitle"/>
        <w:ind w:right="5101"/>
        <w:jc w:val="both"/>
        <w:rPr>
          <w:rFonts w:cs="Times New Roman"/>
          <w:b w:val="0"/>
          <w:sz w:val="28"/>
          <w:szCs w:val="28"/>
        </w:rPr>
      </w:pPr>
      <w:r w:rsidRPr="0012680A">
        <w:rPr>
          <w:rFonts w:cs="Times New Roman"/>
          <w:b w:val="0"/>
          <w:sz w:val="28"/>
          <w:szCs w:val="28"/>
        </w:rPr>
        <w:t>Об утверждении административного регламента предоставления</w:t>
      </w:r>
      <w:r w:rsidR="00A37C72" w:rsidRPr="0012680A">
        <w:rPr>
          <w:rFonts w:cs="Times New Roman"/>
          <w:b w:val="0"/>
          <w:sz w:val="28"/>
          <w:szCs w:val="28"/>
        </w:rPr>
        <w:t xml:space="preserve"> муниципальной услуги</w:t>
      </w:r>
      <w:r w:rsidR="0012680A">
        <w:rPr>
          <w:rFonts w:cs="Times New Roman"/>
          <w:b w:val="0"/>
          <w:sz w:val="28"/>
          <w:szCs w:val="28"/>
        </w:rPr>
        <w:t xml:space="preserve"> «</w:t>
      </w:r>
      <w:r w:rsidR="0012680A" w:rsidRPr="0012680A">
        <w:rPr>
          <w:rFonts w:cs="Times New Roman"/>
          <w:b w:val="0"/>
          <w:sz w:val="28"/>
          <w:szCs w:val="28"/>
        </w:rPr>
        <w:t>Выдача государственн</w:t>
      </w:r>
      <w:r w:rsidR="00020963">
        <w:rPr>
          <w:rFonts w:cs="Times New Roman"/>
          <w:b w:val="0"/>
          <w:sz w:val="28"/>
          <w:szCs w:val="28"/>
        </w:rPr>
        <w:t>ых жилищных</w:t>
      </w:r>
      <w:r w:rsidR="0012680A" w:rsidRPr="0012680A">
        <w:rPr>
          <w:rFonts w:cs="Times New Roman"/>
          <w:b w:val="0"/>
          <w:sz w:val="28"/>
          <w:szCs w:val="28"/>
        </w:rPr>
        <w:t xml:space="preserve"> сертификат</w:t>
      </w:r>
      <w:r w:rsidR="00020963">
        <w:rPr>
          <w:rFonts w:cs="Times New Roman"/>
          <w:b w:val="0"/>
          <w:sz w:val="28"/>
          <w:szCs w:val="28"/>
        </w:rPr>
        <w:t>ов</w:t>
      </w:r>
      <w:r w:rsidR="0012680A">
        <w:rPr>
          <w:rFonts w:cs="Times New Roman"/>
          <w:b w:val="0"/>
          <w:sz w:val="28"/>
          <w:szCs w:val="28"/>
        </w:rPr>
        <w:t>»</w:t>
      </w:r>
      <w:r w:rsidR="0012680A" w:rsidRPr="0012680A">
        <w:rPr>
          <w:rFonts w:cs="Times New Roman"/>
          <w:b w:val="0"/>
          <w:sz w:val="28"/>
          <w:szCs w:val="28"/>
        </w:rPr>
        <w:t xml:space="preserve"> </w:t>
      </w:r>
    </w:p>
    <w:p w14:paraId="13CABB53" w14:textId="4B50E27E" w:rsidR="0012680A" w:rsidRDefault="0012680A" w:rsidP="0012680A">
      <w:pPr>
        <w:pStyle w:val="ConsPlusTitle"/>
        <w:ind w:right="5101"/>
        <w:rPr>
          <w:rFonts w:cs="Times New Roman"/>
          <w:sz w:val="28"/>
          <w:szCs w:val="28"/>
        </w:rPr>
      </w:pPr>
    </w:p>
    <w:p w14:paraId="790DD8FB" w14:textId="77777777" w:rsidR="00596531" w:rsidRPr="00A37C72" w:rsidRDefault="00596531" w:rsidP="0012680A">
      <w:pPr>
        <w:pStyle w:val="ConsPlusTitle"/>
        <w:ind w:right="5101"/>
        <w:rPr>
          <w:rFonts w:cs="Times New Roman"/>
          <w:sz w:val="28"/>
          <w:szCs w:val="28"/>
        </w:rPr>
      </w:pPr>
    </w:p>
    <w:p w14:paraId="638113D3" w14:textId="77777777" w:rsidR="00DC79D0" w:rsidRPr="00DC79D0" w:rsidRDefault="00DC79D0" w:rsidP="00A37C72">
      <w:pPr>
        <w:ind w:firstLine="851"/>
        <w:rPr>
          <w:rFonts w:ascii="Times New Roman" w:hAnsi="Times New Roman" w:cs="Times New Roman"/>
          <w:sz w:val="28"/>
          <w:szCs w:val="28"/>
        </w:rPr>
      </w:pPr>
      <w:r w:rsidRPr="00A37C72">
        <w:rPr>
          <w:rFonts w:ascii="Times New Roman" w:hAnsi="Times New Roman" w:cs="Times New Roman"/>
          <w:sz w:val="28"/>
          <w:szCs w:val="28"/>
        </w:rPr>
        <w:t xml:space="preserve">В соответствии с Федеральными законами от 06.10.2003 </w:t>
      </w:r>
      <w:hyperlink r:id="rId5">
        <w:r w:rsidRPr="00A37C72">
          <w:rPr>
            <w:rFonts w:ascii="Times New Roman" w:hAnsi="Times New Roman" w:cs="Times New Roman"/>
            <w:sz w:val="28"/>
            <w:szCs w:val="28"/>
          </w:rPr>
          <w:t>N 131-ФЗ</w:t>
        </w:r>
      </w:hyperlink>
      <w:r w:rsidR="00CB5ACC">
        <w:rPr>
          <w:rFonts w:ascii="Times New Roman" w:hAnsi="Times New Roman" w:cs="Times New Roman"/>
          <w:sz w:val="28"/>
          <w:szCs w:val="28"/>
        </w:rPr>
        <w:t xml:space="preserve"> «</w:t>
      </w:r>
      <w:r w:rsidRPr="00A37C72">
        <w:rPr>
          <w:rFonts w:ascii="Times New Roman" w:hAnsi="Times New Roman" w:cs="Times New Roman"/>
          <w:sz w:val="28"/>
          <w:szCs w:val="28"/>
        </w:rPr>
        <w:t>Об общих принципах организации местного самоуправления в Российской Федерации</w:t>
      </w:r>
      <w:r w:rsidR="00CB5ACC">
        <w:rPr>
          <w:rFonts w:ascii="Times New Roman" w:hAnsi="Times New Roman" w:cs="Times New Roman"/>
          <w:sz w:val="28"/>
          <w:szCs w:val="28"/>
        </w:rPr>
        <w:t>»</w:t>
      </w:r>
      <w:r w:rsidRPr="00A37C72">
        <w:rPr>
          <w:rFonts w:ascii="Times New Roman" w:hAnsi="Times New Roman" w:cs="Times New Roman"/>
          <w:sz w:val="28"/>
          <w:szCs w:val="28"/>
        </w:rPr>
        <w:t xml:space="preserve">, от 27.07.2010 </w:t>
      </w:r>
      <w:hyperlink r:id="rId6">
        <w:r w:rsidRPr="00A37C72">
          <w:rPr>
            <w:rFonts w:ascii="Times New Roman" w:hAnsi="Times New Roman" w:cs="Times New Roman"/>
            <w:sz w:val="28"/>
            <w:szCs w:val="28"/>
          </w:rPr>
          <w:t>N 210-ФЗ</w:t>
        </w:r>
      </w:hyperlink>
      <w:r w:rsidR="00A37C72">
        <w:rPr>
          <w:rFonts w:ascii="Times New Roman" w:hAnsi="Times New Roman" w:cs="Times New Roman"/>
          <w:sz w:val="28"/>
          <w:szCs w:val="28"/>
        </w:rPr>
        <w:t xml:space="preserve"> «</w:t>
      </w:r>
      <w:r w:rsidRPr="00DC79D0">
        <w:rPr>
          <w:rFonts w:ascii="Times New Roman" w:hAnsi="Times New Roman" w:cs="Times New Roman"/>
          <w:sz w:val="28"/>
          <w:szCs w:val="28"/>
        </w:rPr>
        <w:t>Об организации предоставления государственных и муниципальных услуг</w:t>
      </w:r>
      <w:r w:rsidR="00A37C72">
        <w:rPr>
          <w:rFonts w:ascii="Times New Roman" w:hAnsi="Times New Roman" w:cs="Times New Roman"/>
          <w:sz w:val="28"/>
          <w:szCs w:val="28"/>
        </w:rPr>
        <w:t>»</w:t>
      </w:r>
      <w:r w:rsidRPr="00DC79D0">
        <w:rPr>
          <w:rFonts w:ascii="Times New Roman" w:hAnsi="Times New Roman" w:cs="Times New Roman"/>
          <w:sz w:val="28"/>
          <w:szCs w:val="28"/>
        </w:rPr>
        <w:t xml:space="preserve">, </w:t>
      </w:r>
      <w:r w:rsidR="00641B17">
        <w:rPr>
          <w:rFonts w:ascii="Times New Roman" w:hAnsi="Times New Roman" w:cs="Times New Roman"/>
          <w:sz w:val="28"/>
          <w:szCs w:val="28"/>
        </w:rPr>
        <w:t xml:space="preserve">постановлением администрации Сосновского муниципального района от 27.07.2016 № 1185 «Об утверждении реестра муниципальных услуг Сосновского муниципального района» администрация Сосновского муниципального района </w:t>
      </w:r>
    </w:p>
    <w:p w14:paraId="69E27A17" w14:textId="77777777" w:rsidR="00DC79D0" w:rsidRPr="00DC79D0" w:rsidRDefault="00DC79D0" w:rsidP="00596531">
      <w:pPr>
        <w:rPr>
          <w:rFonts w:ascii="Times New Roman" w:hAnsi="Times New Roman" w:cs="Times New Roman"/>
          <w:sz w:val="28"/>
          <w:szCs w:val="28"/>
        </w:rPr>
      </w:pPr>
      <w:r w:rsidRPr="00DC79D0">
        <w:rPr>
          <w:rFonts w:ascii="Times New Roman" w:hAnsi="Times New Roman" w:cs="Times New Roman"/>
          <w:sz w:val="28"/>
          <w:szCs w:val="28"/>
        </w:rPr>
        <w:t>ПОСТАНОВЛЯ</w:t>
      </w:r>
      <w:r w:rsidR="00A37C72">
        <w:rPr>
          <w:rFonts w:ascii="Times New Roman" w:hAnsi="Times New Roman" w:cs="Times New Roman"/>
          <w:sz w:val="28"/>
          <w:szCs w:val="28"/>
        </w:rPr>
        <w:t>ЕТ</w:t>
      </w:r>
    </w:p>
    <w:p w14:paraId="39B863FD" w14:textId="77777777" w:rsidR="00DC79D0" w:rsidRPr="00020963" w:rsidRDefault="00DC79D0" w:rsidP="000830AB">
      <w:pPr>
        <w:ind w:firstLine="851"/>
        <w:rPr>
          <w:rFonts w:ascii="Times New Roman" w:hAnsi="Times New Roman" w:cs="Times New Roman"/>
          <w:sz w:val="28"/>
          <w:szCs w:val="28"/>
        </w:rPr>
      </w:pPr>
      <w:r w:rsidRPr="00020963">
        <w:rPr>
          <w:rFonts w:ascii="Times New Roman" w:hAnsi="Times New Roman" w:cs="Times New Roman"/>
          <w:sz w:val="28"/>
          <w:szCs w:val="28"/>
        </w:rPr>
        <w:t xml:space="preserve">1. Утвердить прилагаемый административный </w:t>
      </w:r>
      <w:hyperlink w:anchor="P50">
        <w:r w:rsidRPr="00020963">
          <w:rPr>
            <w:rFonts w:ascii="Times New Roman" w:hAnsi="Times New Roman" w:cs="Times New Roman"/>
            <w:sz w:val="28"/>
            <w:szCs w:val="28"/>
          </w:rPr>
          <w:t>регламент</w:t>
        </w:r>
      </w:hyperlink>
      <w:r w:rsidRPr="00020963">
        <w:rPr>
          <w:rFonts w:ascii="Times New Roman" w:hAnsi="Times New Roman" w:cs="Times New Roman"/>
          <w:sz w:val="28"/>
          <w:szCs w:val="28"/>
        </w:rPr>
        <w:t xml:space="preserve"> предоставления муниципальной услуги </w:t>
      </w:r>
      <w:r w:rsidR="00641B17" w:rsidRPr="00020963">
        <w:rPr>
          <w:rFonts w:ascii="Times New Roman" w:hAnsi="Times New Roman" w:cs="Times New Roman"/>
          <w:sz w:val="28"/>
          <w:szCs w:val="28"/>
        </w:rPr>
        <w:t>«</w:t>
      </w:r>
      <w:r w:rsidR="00020963" w:rsidRPr="00020963">
        <w:rPr>
          <w:rFonts w:ascii="Times New Roman" w:hAnsi="Times New Roman" w:cs="Times New Roman"/>
          <w:sz w:val="28"/>
          <w:szCs w:val="28"/>
        </w:rPr>
        <w:t>Выдача государственных жилищных сертификатов</w:t>
      </w:r>
      <w:r w:rsidR="00020963" w:rsidRPr="00020963">
        <w:rPr>
          <w:rFonts w:ascii="Times New Roman" w:hAnsi="Times New Roman" w:cs="Times New Roman"/>
          <w:bCs/>
          <w:color w:val="000000"/>
          <w:sz w:val="28"/>
          <w:szCs w:val="28"/>
        </w:rPr>
        <w:t xml:space="preserve"> участникам </w:t>
      </w:r>
      <w:r w:rsidR="007D10EF">
        <w:rPr>
          <w:rFonts w:ascii="Times New Roman" w:hAnsi="Times New Roman" w:cs="Times New Roman"/>
          <w:bCs/>
          <w:color w:val="000000"/>
          <w:sz w:val="28"/>
          <w:szCs w:val="28"/>
        </w:rPr>
        <w:t xml:space="preserve">комплекса </w:t>
      </w:r>
      <w:r w:rsidR="00020963" w:rsidRPr="00020963">
        <w:rPr>
          <w:rFonts w:ascii="Times New Roman"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20963">
        <w:rPr>
          <w:rFonts w:ascii="Times New Roman" w:hAnsi="Times New Roman" w:cs="Times New Roman"/>
          <w:sz w:val="28"/>
          <w:szCs w:val="28"/>
        </w:rPr>
        <w:t xml:space="preserve"> в Сосновском муниципальном районе</w:t>
      </w:r>
      <w:r w:rsidRPr="00020963">
        <w:rPr>
          <w:rFonts w:ascii="Times New Roman" w:hAnsi="Times New Roman" w:cs="Times New Roman"/>
          <w:sz w:val="28"/>
          <w:szCs w:val="28"/>
        </w:rPr>
        <w:t>.</w:t>
      </w:r>
    </w:p>
    <w:p w14:paraId="71E0C10A" w14:textId="77777777" w:rsidR="008747D8" w:rsidRPr="008747D8" w:rsidRDefault="008747D8" w:rsidP="008747D8">
      <w:pPr>
        <w:autoSpaceDE w:val="0"/>
        <w:autoSpaceDN w:val="0"/>
        <w:adjustRightInd w:val="0"/>
        <w:ind w:firstLine="851"/>
        <w:outlineLvl w:val="1"/>
        <w:rPr>
          <w:rFonts w:ascii="Times New Roman" w:hAnsi="Times New Roman" w:cs="Times New Roman"/>
          <w:sz w:val="28"/>
          <w:szCs w:val="28"/>
        </w:rPr>
      </w:pPr>
      <w:r w:rsidRPr="008747D8">
        <w:rPr>
          <w:rFonts w:ascii="Times New Roman" w:hAnsi="Times New Roman" w:cs="Times New Roman"/>
          <w:sz w:val="28"/>
          <w:szCs w:val="28"/>
        </w:rPr>
        <w:t>2. Управлению муниципальной службы (Т.Е. Шахова) опубликовать настоящее постановление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w:t>
      </w:r>
    </w:p>
    <w:p w14:paraId="565A9E8F" w14:textId="77777777" w:rsidR="008747D8" w:rsidRDefault="008747D8" w:rsidP="008747D8">
      <w:pPr>
        <w:autoSpaceDE w:val="0"/>
        <w:autoSpaceDN w:val="0"/>
        <w:adjustRightInd w:val="0"/>
        <w:ind w:firstLine="851"/>
        <w:outlineLvl w:val="1"/>
        <w:rPr>
          <w:rFonts w:ascii="Times New Roman" w:hAnsi="Times New Roman" w:cs="Times New Roman"/>
          <w:sz w:val="28"/>
          <w:szCs w:val="28"/>
        </w:rPr>
      </w:pPr>
      <w:r w:rsidRPr="008747D8">
        <w:rPr>
          <w:rFonts w:ascii="Times New Roman" w:hAnsi="Times New Roman" w:cs="Times New Roman"/>
          <w:sz w:val="28"/>
          <w:szCs w:val="28"/>
        </w:rPr>
        <w:t>3. Организацию выполнения настоящего постановления возложить на заместителя главы района  О.А. Козленкову.</w:t>
      </w:r>
    </w:p>
    <w:p w14:paraId="6D81AC96" w14:textId="77777777" w:rsidR="003B364D" w:rsidRDefault="003B364D" w:rsidP="008747D8">
      <w:pPr>
        <w:autoSpaceDE w:val="0"/>
        <w:autoSpaceDN w:val="0"/>
        <w:adjustRightInd w:val="0"/>
        <w:ind w:firstLine="851"/>
        <w:outlineLvl w:val="1"/>
        <w:rPr>
          <w:rFonts w:ascii="Times New Roman" w:hAnsi="Times New Roman" w:cs="Times New Roman"/>
          <w:sz w:val="28"/>
          <w:szCs w:val="28"/>
        </w:rPr>
      </w:pPr>
    </w:p>
    <w:p w14:paraId="22C6F220" w14:textId="77777777" w:rsidR="003B364D" w:rsidRDefault="003B364D" w:rsidP="008747D8">
      <w:pPr>
        <w:autoSpaceDE w:val="0"/>
        <w:autoSpaceDN w:val="0"/>
        <w:adjustRightInd w:val="0"/>
        <w:ind w:firstLine="851"/>
        <w:outlineLvl w:val="1"/>
        <w:rPr>
          <w:rFonts w:ascii="Times New Roman" w:hAnsi="Times New Roman" w:cs="Times New Roman"/>
          <w:sz w:val="28"/>
          <w:szCs w:val="28"/>
        </w:rPr>
      </w:pPr>
    </w:p>
    <w:p w14:paraId="45438460" w14:textId="77777777" w:rsidR="003B364D" w:rsidRPr="003B364D" w:rsidRDefault="003B364D" w:rsidP="003B364D">
      <w:pPr>
        <w:ind w:left="708" w:hanging="708"/>
        <w:rPr>
          <w:rFonts w:ascii="Times New Roman" w:hAnsi="Times New Roman" w:cs="Times New Roman"/>
          <w:sz w:val="28"/>
          <w:szCs w:val="28"/>
        </w:rPr>
      </w:pPr>
      <w:r w:rsidRPr="003B364D">
        <w:rPr>
          <w:rFonts w:ascii="Times New Roman" w:hAnsi="Times New Roman" w:cs="Times New Roman"/>
          <w:sz w:val="28"/>
          <w:szCs w:val="28"/>
        </w:rPr>
        <w:t>Глава Сосновского</w:t>
      </w:r>
    </w:p>
    <w:p w14:paraId="4A3A2D0B" w14:textId="77777777" w:rsidR="003B364D" w:rsidRPr="003B364D" w:rsidRDefault="003B364D" w:rsidP="003B364D">
      <w:pPr>
        <w:ind w:left="708" w:hanging="708"/>
        <w:rPr>
          <w:rFonts w:ascii="Times New Roman" w:hAnsi="Times New Roman" w:cs="Times New Roman"/>
          <w:sz w:val="28"/>
          <w:szCs w:val="28"/>
        </w:rPr>
      </w:pPr>
      <w:r w:rsidRPr="003B364D">
        <w:rPr>
          <w:rFonts w:ascii="Times New Roman" w:hAnsi="Times New Roman" w:cs="Times New Roman"/>
          <w:sz w:val="28"/>
          <w:szCs w:val="28"/>
        </w:rPr>
        <w:t>муниципального района                                                                     Е.Г. Ваганов</w:t>
      </w:r>
    </w:p>
    <w:p w14:paraId="34DED47E" w14:textId="77777777" w:rsidR="007859E4" w:rsidRPr="007859E4" w:rsidRDefault="00020963" w:rsidP="007859E4">
      <w:pPr>
        <w:ind w:left="5670"/>
        <w:jc w:val="right"/>
        <w:rPr>
          <w:rFonts w:ascii="Times New Roman" w:hAnsi="Times New Roman" w:cs="Times New Roman"/>
          <w:sz w:val="28"/>
          <w:szCs w:val="28"/>
        </w:rPr>
      </w:pPr>
      <w:r>
        <w:rPr>
          <w:rFonts w:ascii="Times New Roman" w:hAnsi="Times New Roman" w:cs="Times New Roman"/>
          <w:sz w:val="28"/>
          <w:szCs w:val="28"/>
        </w:rPr>
        <w:lastRenderedPageBreak/>
        <w:t>П</w:t>
      </w:r>
      <w:r w:rsidR="007859E4" w:rsidRPr="007859E4">
        <w:rPr>
          <w:rFonts w:ascii="Times New Roman" w:hAnsi="Times New Roman" w:cs="Times New Roman"/>
          <w:sz w:val="28"/>
          <w:szCs w:val="28"/>
        </w:rPr>
        <w:t xml:space="preserve">риложение </w:t>
      </w:r>
    </w:p>
    <w:p w14:paraId="638AA2EA" w14:textId="77777777" w:rsidR="007859E4" w:rsidRPr="007859E4" w:rsidRDefault="007859E4" w:rsidP="007859E4">
      <w:pPr>
        <w:ind w:left="5387"/>
        <w:jc w:val="right"/>
        <w:rPr>
          <w:rFonts w:ascii="Times New Roman" w:hAnsi="Times New Roman" w:cs="Times New Roman"/>
          <w:sz w:val="28"/>
          <w:szCs w:val="28"/>
        </w:rPr>
      </w:pPr>
      <w:r w:rsidRPr="007859E4">
        <w:rPr>
          <w:rFonts w:ascii="Times New Roman" w:hAnsi="Times New Roman" w:cs="Times New Roman"/>
          <w:sz w:val="28"/>
          <w:szCs w:val="28"/>
        </w:rPr>
        <w:t>к постановлению</w:t>
      </w:r>
      <w:r>
        <w:rPr>
          <w:rFonts w:ascii="Times New Roman" w:hAnsi="Times New Roman" w:cs="Times New Roman"/>
          <w:sz w:val="28"/>
          <w:szCs w:val="28"/>
        </w:rPr>
        <w:t xml:space="preserve"> а</w:t>
      </w:r>
      <w:r w:rsidRPr="007859E4">
        <w:rPr>
          <w:rFonts w:ascii="Times New Roman" w:hAnsi="Times New Roman" w:cs="Times New Roman"/>
          <w:sz w:val="28"/>
          <w:szCs w:val="28"/>
        </w:rPr>
        <w:t>дминистрации</w:t>
      </w:r>
    </w:p>
    <w:p w14:paraId="5898CD3D" w14:textId="77777777" w:rsidR="007859E4" w:rsidRPr="007859E4" w:rsidRDefault="007859E4" w:rsidP="007859E4">
      <w:pPr>
        <w:ind w:left="4820"/>
        <w:jc w:val="right"/>
        <w:rPr>
          <w:rFonts w:ascii="Times New Roman" w:hAnsi="Times New Roman" w:cs="Times New Roman"/>
          <w:sz w:val="28"/>
          <w:szCs w:val="28"/>
        </w:rPr>
      </w:pPr>
      <w:r w:rsidRPr="007859E4">
        <w:rPr>
          <w:rFonts w:ascii="Times New Roman" w:hAnsi="Times New Roman" w:cs="Times New Roman"/>
          <w:sz w:val="28"/>
          <w:szCs w:val="28"/>
        </w:rPr>
        <w:t>Сосновского</w:t>
      </w:r>
      <w:r>
        <w:rPr>
          <w:rFonts w:ascii="Times New Roman" w:hAnsi="Times New Roman" w:cs="Times New Roman"/>
          <w:sz w:val="28"/>
          <w:szCs w:val="28"/>
        </w:rPr>
        <w:t xml:space="preserve"> </w:t>
      </w:r>
      <w:r w:rsidRPr="007859E4">
        <w:rPr>
          <w:rFonts w:ascii="Times New Roman" w:hAnsi="Times New Roman" w:cs="Times New Roman"/>
          <w:sz w:val="28"/>
          <w:szCs w:val="28"/>
        </w:rPr>
        <w:t xml:space="preserve"> муниципального района</w:t>
      </w:r>
    </w:p>
    <w:p w14:paraId="79067C04" w14:textId="7F9B84FE" w:rsidR="007859E4" w:rsidRPr="007859E4" w:rsidRDefault="007859E4" w:rsidP="007859E4">
      <w:pPr>
        <w:ind w:left="4820"/>
        <w:jc w:val="right"/>
        <w:rPr>
          <w:rFonts w:ascii="Times New Roman" w:hAnsi="Times New Roman" w:cs="Times New Roman"/>
          <w:sz w:val="28"/>
          <w:szCs w:val="28"/>
        </w:rPr>
      </w:pPr>
      <w:r w:rsidRPr="007859E4">
        <w:rPr>
          <w:rFonts w:ascii="Times New Roman" w:hAnsi="Times New Roman" w:cs="Times New Roman"/>
          <w:sz w:val="28"/>
          <w:szCs w:val="28"/>
        </w:rPr>
        <w:t xml:space="preserve">от </w:t>
      </w:r>
      <w:r w:rsidR="00B63B78">
        <w:rPr>
          <w:rFonts w:ascii="Times New Roman" w:hAnsi="Times New Roman" w:cs="Times New Roman"/>
          <w:sz w:val="28"/>
          <w:szCs w:val="28"/>
        </w:rPr>
        <w:t xml:space="preserve">03.10.2023г. </w:t>
      </w:r>
      <w:r w:rsidRPr="007859E4">
        <w:rPr>
          <w:rFonts w:ascii="Times New Roman" w:hAnsi="Times New Roman" w:cs="Times New Roman"/>
          <w:sz w:val="28"/>
          <w:szCs w:val="28"/>
        </w:rPr>
        <w:t xml:space="preserve">№ </w:t>
      </w:r>
      <w:r w:rsidR="00B63B78">
        <w:rPr>
          <w:rFonts w:ascii="Times New Roman" w:hAnsi="Times New Roman" w:cs="Times New Roman"/>
          <w:sz w:val="28"/>
          <w:szCs w:val="28"/>
        </w:rPr>
        <w:t>1943</w:t>
      </w:r>
    </w:p>
    <w:p w14:paraId="08D0A403" w14:textId="77777777" w:rsidR="00DC79D0" w:rsidRDefault="00DC79D0" w:rsidP="00A37C72">
      <w:pPr>
        <w:rPr>
          <w:rFonts w:ascii="Times New Roman" w:hAnsi="Times New Roman" w:cs="Times New Roman"/>
          <w:sz w:val="28"/>
          <w:szCs w:val="28"/>
        </w:rPr>
      </w:pPr>
    </w:p>
    <w:p w14:paraId="32416C0F" w14:textId="77777777" w:rsidR="007859E4" w:rsidRPr="00DC79D0" w:rsidRDefault="007859E4" w:rsidP="00A37C72">
      <w:pPr>
        <w:rPr>
          <w:rFonts w:ascii="Times New Roman" w:hAnsi="Times New Roman" w:cs="Times New Roman"/>
          <w:sz w:val="28"/>
          <w:szCs w:val="28"/>
        </w:rPr>
      </w:pPr>
    </w:p>
    <w:p w14:paraId="12DB3D50" w14:textId="77777777" w:rsidR="00DC79D0" w:rsidRPr="007859E4" w:rsidRDefault="00DC79D0" w:rsidP="007859E4">
      <w:pPr>
        <w:jc w:val="center"/>
        <w:rPr>
          <w:rFonts w:ascii="Times New Roman" w:hAnsi="Times New Roman" w:cs="Times New Roman"/>
          <w:sz w:val="28"/>
          <w:szCs w:val="28"/>
        </w:rPr>
      </w:pPr>
      <w:bookmarkStart w:id="0" w:name="P50"/>
      <w:bookmarkEnd w:id="0"/>
      <w:r w:rsidRPr="007859E4">
        <w:rPr>
          <w:rFonts w:ascii="Times New Roman" w:hAnsi="Times New Roman" w:cs="Times New Roman"/>
          <w:sz w:val="28"/>
          <w:szCs w:val="28"/>
        </w:rPr>
        <w:t>Административный регламент</w:t>
      </w:r>
    </w:p>
    <w:p w14:paraId="7FCBF2EF" w14:textId="77777777" w:rsidR="00DC79D0" w:rsidRPr="00DC79D0" w:rsidRDefault="00DC79D0" w:rsidP="00020963">
      <w:pPr>
        <w:jc w:val="center"/>
        <w:rPr>
          <w:rFonts w:ascii="Times New Roman" w:hAnsi="Times New Roman" w:cs="Times New Roman"/>
          <w:sz w:val="28"/>
          <w:szCs w:val="28"/>
        </w:rPr>
      </w:pPr>
      <w:r w:rsidRPr="007859E4">
        <w:rPr>
          <w:rFonts w:ascii="Times New Roman" w:hAnsi="Times New Roman" w:cs="Times New Roman"/>
          <w:sz w:val="28"/>
          <w:szCs w:val="28"/>
        </w:rPr>
        <w:t>предо</w:t>
      </w:r>
      <w:r w:rsidR="007859E4">
        <w:rPr>
          <w:rFonts w:ascii="Times New Roman" w:hAnsi="Times New Roman" w:cs="Times New Roman"/>
          <w:sz w:val="28"/>
          <w:szCs w:val="28"/>
        </w:rPr>
        <w:t>ставления муниципальной услуги «</w:t>
      </w:r>
      <w:r w:rsidR="00020963" w:rsidRPr="00020963">
        <w:rPr>
          <w:rFonts w:ascii="Times New Roman" w:hAnsi="Times New Roman" w:cs="Times New Roman"/>
          <w:sz w:val="28"/>
          <w:szCs w:val="28"/>
        </w:rPr>
        <w:t>Выдача государственных жилищных сертификатов</w:t>
      </w:r>
      <w:r w:rsidR="00020963" w:rsidRPr="00020963">
        <w:rPr>
          <w:rFonts w:ascii="Times New Roman" w:hAnsi="Times New Roman" w:cs="Times New Roman"/>
          <w:bCs/>
          <w:color w:val="000000"/>
          <w:sz w:val="28"/>
          <w:szCs w:val="28"/>
        </w:rPr>
        <w:t xml:space="preserve"> участникам </w:t>
      </w:r>
      <w:r w:rsidR="002A6149">
        <w:rPr>
          <w:rFonts w:ascii="Times New Roman" w:hAnsi="Times New Roman" w:cs="Times New Roman"/>
          <w:bCs/>
          <w:color w:val="000000"/>
          <w:sz w:val="28"/>
          <w:szCs w:val="28"/>
        </w:rPr>
        <w:t xml:space="preserve">комплекса </w:t>
      </w:r>
      <w:r w:rsidR="00020963" w:rsidRPr="00020963">
        <w:rPr>
          <w:rFonts w:ascii="Times New Roman"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20963">
        <w:rPr>
          <w:rFonts w:ascii="Times New Roman" w:hAnsi="Times New Roman" w:cs="Times New Roman"/>
          <w:sz w:val="28"/>
          <w:szCs w:val="28"/>
        </w:rPr>
        <w:t xml:space="preserve"> в Сосновском муниципальном районе</w:t>
      </w:r>
    </w:p>
    <w:tbl>
      <w:tblPr>
        <w:tblW w:w="59"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14"/>
      </w:tblGrid>
      <w:tr w:rsidR="007859E4" w:rsidRPr="00DC79D0" w14:paraId="33B1753C" w14:textId="77777777" w:rsidTr="007859E4">
        <w:tc>
          <w:tcPr>
            <w:tcW w:w="113" w:type="dxa"/>
            <w:tcBorders>
              <w:top w:val="nil"/>
              <w:left w:val="nil"/>
              <w:bottom w:val="nil"/>
              <w:right w:val="nil"/>
            </w:tcBorders>
            <w:shd w:val="clear" w:color="auto" w:fill="F4F3F8"/>
            <w:tcMar>
              <w:top w:w="0" w:type="dxa"/>
              <w:left w:w="0" w:type="dxa"/>
              <w:bottom w:w="0" w:type="dxa"/>
              <w:right w:w="0" w:type="dxa"/>
            </w:tcMar>
          </w:tcPr>
          <w:p w14:paraId="4E33C8F6" w14:textId="77777777" w:rsidR="007859E4" w:rsidRPr="00DC79D0" w:rsidRDefault="007859E4" w:rsidP="00A37C72">
            <w:pPr>
              <w:rPr>
                <w:rFonts w:ascii="Times New Roman" w:hAnsi="Times New Roman" w:cs="Times New Roman"/>
                <w:sz w:val="28"/>
                <w:szCs w:val="28"/>
              </w:rPr>
            </w:pPr>
          </w:p>
        </w:tc>
      </w:tr>
    </w:tbl>
    <w:p w14:paraId="15CB0A58" w14:textId="77777777" w:rsidR="00DC79D0" w:rsidRPr="007F1E7D" w:rsidRDefault="00DC79D0" w:rsidP="007F1E7D">
      <w:pPr>
        <w:jc w:val="center"/>
        <w:outlineLvl w:val="1"/>
        <w:rPr>
          <w:rFonts w:ascii="Times New Roman" w:hAnsi="Times New Roman" w:cs="Times New Roman"/>
          <w:sz w:val="28"/>
          <w:szCs w:val="28"/>
        </w:rPr>
      </w:pPr>
      <w:r w:rsidRPr="007F1E7D">
        <w:rPr>
          <w:rFonts w:ascii="Times New Roman" w:hAnsi="Times New Roman" w:cs="Times New Roman"/>
          <w:sz w:val="28"/>
          <w:szCs w:val="28"/>
        </w:rPr>
        <w:t>I. ОБЩИЕ ПОЛОЖЕНИЯ</w:t>
      </w:r>
    </w:p>
    <w:p w14:paraId="29589B40" w14:textId="77777777" w:rsidR="00DC79D0" w:rsidRPr="00DC79D0" w:rsidRDefault="00DC79D0" w:rsidP="00A37C72">
      <w:pPr>
        <w:rPr>
          <w:rFonts w:ascii="Times New Roman" w:hAnsi="Times New Roman" w:cs="Times New Roman"/>
          <w:sz w:val="28"/>
          <w:szCs w:val="28"/>
        </w:rPr>
      </w:pPr>
    </w:p>
    <w:p w14:paraId="4748B274" w14:textId="77777777" w:rsidR="00DC79D0" w:rsidRPr="00DC79D0" w:rsidRDefault="00DC79D0" w:rsidP="007F1E7D">
      <w:pPr>
        <w:ind w:firstLine="851"/>
        <w:rPr>
          <w:rFonts w:ascii="Times New Roman" w:hAnsi="Times New Roman" w:cs="Times New Roman"/>
          <w:sz w:val="28"/>
          <w:szCs w:val="28"/>
        </w:rPr>
      </w:pPr>
      <w:r w:rsidRPr="00DC79D0">
        <w:rPr>
          <w:rFonts w:ascii="Times New Roman" w:hAnsi="Times New Roman" w:cs="Times New Roman"/>
          <w:sz w:val="28"/>
          <w:szCs w:val="28"/>
        </w:rPr>
        <w:t>1. Настоящий административный регламент предоставления муниципальной услуги</w:t>
      </w:r>
      <w:r w:rsidR="004A08AD">
        <w:rPr>
          <w:rFonts w:ascii="Times New Roman" w:hAnsi="Times New Roman" w:cs="Times New Roman"/>
          <w:sz w:val="28"/>
          <w:szCs w:val="28"/>
        </w:rPr>
        <w:t xml:space="preserve"> </w:t>
      </w:r>
      <w:r w:rsidR="009D7EAB" w:rsidRPr="00020963">
        <w:rPr>
          <w:rFonts w:ascii="Times New Roman" w:hAnsi="Times New Roman" w:cs="Times New Roman"/>
          <w:sz w:val="28"/>
          <w:szCs w:val="28"/>
        </w:rPr>
        <w:t>«Выдача государственных жилищных сертификатов</w:t>
      </w:r>
      <w:r w:rsidR="009D7EAB" w:rsidRPr="00020963">
        <w:rPr>
          <w:rFonts w:ascii="Times New Roman" w:hAnsi="Times New Roman" w:cs="Times New Roman"/>
          <w:bCs/>
          <w:color w:val="000000"/>
          <w:sz w:val="28"/>
          <w:szCs w:val="28"/>
        </w:rPr>
        <w:t xml:space="preserve"> участникам </w:t>
      </w:r>
      <w:r w:rsidR="002A6149">
        <w:rPr>
          <w:rFonts w:ascii="Times New Roman" w:hAnsi="Times New Roman" w:cs="Times New Roman"/>
          <w:bCs/>
          <w:color w:val="000000"/>
          <w:sz w:val="28"/>
          <w:szCs w:val="28"/>
        </w:rPr>
        <w:t xml:space="preserve">комплекса </w:t>
      </w:r>
      <w:r w:rsidR="009D7EAB" w:rsidRPr="00020963">
        <w:rPr>
          <w:rFonts w:ascii="Times New Roman"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D7EAB">
        <w:rPr>
          <w:rFonts w:ascii="Times New Roman" w:hAnsi="Times New Roman" w:cs="Times New Roman"/>
          <w:sz w:val="28"/>
          <w:szCs w:val="28"/>
        </w:rPr>
        <w:t xml:space="preserve"> в Сосновском муниципальном районе</w:t>
      </w:r>
      <w:r w:rsidR="004A08AD">
        <w:rPr>
          <w:rFonts w:ascii="Times New Roman" w:hAnsi="Times New Roman" w:cs="Times New Roman"/>
          <w:bCs/>
          <w:sz w:val="28"/>
          <w:szCs w:val="28"/>
        </w:rPr>
        <w:t>»</w:t>
      </w:r>
      <w:r w:rsidRPr="00DC79D0">
        <w:rPr>
          <w:rFonts w:ascii="Times New Roman" w:hAnsi="Times New Roman" w:cs="Times New Roman"/>
          <w:sz w:val="28"/>
          <w:szCs w:val="28"/>
        </w:rPr>
        <w:t xml:space="preserve"> (далее - Регламент) разработан в целях повышения качества предоставления и доступности муниципальной услуги </w:t>
      </w:r>
      <w:r w:rsidR="009D7EAB" w:rsidRPr="00020963">
        <w:rPr>
          <w:rFonts w:ascii="Times New Roman" w:hAnsi="Times New Roman" w:cs="Times New Roman"/>
          <w:sz w:val="28"/>
          <w:szCs w:val="28"/>
        </w:rPr>
        <w:t>«Выдача государственных жилищных сертификатов</w:t>
      </w:r>
      <w:r w:rsidR="009D7EAB" w:rsidRPr="00020963">
        <w:rPr>
          <w:rFonts w:ascii="Times New Roman" w:hAnsi="Times New Roman" w:cs="Times New Roman"/>
          <w:bCs/>
          <w:color w:val="000000"/>
          <w:sz w:val="28"/>
          <w:szCs w:val="28"/>
        </w:rPr>
        <w:t xml:space="preserve"> участникам </w:t>
      </w:r>
      <w:r w:rsidR="002A6149">
        <w:rPr>
          <w:rFonts w:ascii="Times New Roman" w:hAnsi="Times New Roman" w:cs="Times New Roman"/>
          <w:bCs/>
          <w:color w:val="000000"/>
          <w:sz w:val="28"/>
          <w:szCs w:val="28"/>
        </w:rPr>
        <w:t xml:space="preserve">комплекса </w:t>
      </w:r>
      <w:r w:rsidR="009D7EAB" w:rsidRPr="00020963">
        <w:rPr>
          <w:rFonts w:ascii="Times New Roman"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D7EAB">
        <w:rPr>
          <w:rFonts w:ascii="Times New Roman" w:hAnsi="Times New Roman" w:cs="Times New Roman"/>
          <w:sz w:val="28"/>
          <w:szCs w:val="28"/>
        </w:rPr>
        <w:t xml:space="preserve"> в Сосновском муниципальном районе</w:t>
      </w:r>
      <w:r w:rsidR="007F1E7D">
        <w:rPr>
          <w:rFonts w:ascii="Times New Roman" w:hAnsi="Times New Roman" w:cs="Times New Roman"/>
          <w:bCs/>
          <w:sz w:val="28"/>
          <w:szCs w:val="28"/>
        </w:rPr>
        <w:t xml:space="preserve"> </w:t>
      </w:r>
      <w:r w:rsidR="007F1E7D" w:rsidRPr="00DC79D0">
        <w:rPr>
          <w:rFonts w:ascii="Times New Roman" w:hAnsi="Times New Roman" w:cs="Times New Roman"/>
          <w:sz w:val="28"/>
          <w:szCs w:val="28"/>
        </w:rPr>
        <w:t xml:space="preserve"> </w:t>
      </w:r>
      <w:r w:rsidRPr="00DC79D0">
        <w:rPr>
          <w:rFonts w:ascii="Times New Roman" w:hAnsi="Times New Roman" w:cs="Times New Roman"/>
          <w:sz w:val="28"/>
          <w:szCs w:val="28"/>
        </w:rPr>
        <w:t>(далее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законодательством Российской Федерации.</w:t>
      </w:r>
    </w:p>
    <w:p w14:paraId="4AF2DB90" w14:textId="77777777"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2. Регламент разработан в соответствии с:</w:t>
      </w:r>
    </w:p>
    <w:p w14:paraId="61DE11D4" w14:textId="77777777"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1) </w:t>
      </w:r>
      <w:hyperlink r:id="rId7">
        <w:r w:rsidRPr="002675D5">
          <w:rPr>
            <w:rFonts w:ascii="Times New Roman" w:hAnsi="Times New Roman" w:cs="Times New Roman"/>
            <w:sz w:val="28"/>
            <w:szCs w:val="28"/>
          </w:rPr>
          <w:t>Конституцией</w:t>
        </w:r>
      </w:hyperlink>
      <w:r w:rsidRPr="002675D5">
        <w:rPr>
          <w:rFonts w:ascii="Times New Roman" w:hAnsi="Times New Roman" w:cs="Times New Roman"/>
          <w:sz w:val="28"/>
          <w:szCs w:val="28"/>
        </w:rPr>
        <w:t xml:space="preserve"> Российской Федерации;</w:t>
      </w:r>
    </w:p>
    <w:p w14:paraId="1F5EEF26" w14:textId="77777777" w:rsidR="00DC79D0" w:rsidRPr="002675D5"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2) Жилищным </w:t>
      </w:r>
      <w:hyperlink r:id="rId8">
        <w:r w:rsidRPr="002675D5">
          <w:rPr>
            <w:rFonts w:ascii="Times New Roman" w:hAnsi="Times New Roman" w:cs="Times New Roman"/>
            <w:sz w:val="28"/>
            <w:szCs w:val="28"/>
          </w:rPr>
          <w:t>кодексом</w:t>
        </w:r>
      </w:hyperlink>
      <w:r w:rsidRPr="002675D5">
        <w:rPr>
          <w:rFonts w:ascii="Times New Roman" w:hAnsi="Times New Roman" w:cs="Times New Roman"/>
          <w:sz w:val="28"/>
          <w:szCs w:val="28"/>
        </w:rPr>
        <w:t xml:space="preserve"> Российской Федерации;</w:t>
      </w:r>
    </w:p>
    <w:p w14:paraId="18094552"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3) Федеральным </w:t>
      </w:r>
      <w:hyperlink r:id="rId9">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24.11.1995 N 181-ФЗ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 социальной защите инвалидов в Российской Федерации</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14:paraId="36B51D54"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4) Федеральным </w:t>
      </w:r>
      <w:hyperlink r:id="rId10">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27.07.2006 N 152-ФЗ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 персональных данных</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14:paraId="5D32DE61"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5) Федеральным </w:t>
      </w:r>
      <w:hyperlink r:id="rId11">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27.07.2010 N 210-ФЗ </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Об организации предоставления государственных и муниципальных услуг</w:t>
      </w:r>
      <w:r w:rsidR="002675D5" w:rsidRPr="004405D3">
        <w:rPr>
          <w:rFonts w:ascii="Times New Roman" w:hAnsi="Times New Roman" w:cs="Times New Roman"/>
          <w:sz w:val="28"/>
          <w:szCs w:val="28"/>
        </w:rPr>
        <w:t>»</w:t>
      </w:r>
      <w:r w:rsidRPr="004405D3">
        <w:rPr>
          <w:rFonts w:ascii="Times New Roman" w:hAnsi="Times New Roman" w:cs="Times New Roman"/>
          <w:sz w:val="28"/>
          <w:szCs w:val="28"/>
        </w:rPr>
        <w:t>;</w:t>
      </w:r>
    </w:p>
    <w:p w14:paraId="038A184B"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6) Федеральным </w:t>
      </w:r>
      <w:hyperlink r:id="rId12">
        <w:r w:rsidRPr="004405D3">
          <w:rPr>
            <w:rFonts w:ascii="Times New Roman" w:hAnsi="Times New Roman" w:cs="Times New Roman"/>
            <w:sz w:val="28"/>
            <w:szCs w:val="28"/>
          </w:rPr>
          <w:t>законом</w:t>
        </w:r>
      </w:hyperlink>
      <w:r w:rsidRPr="004405D3">
        <w:rPr>
          <w:rFonts w:ascii="Times New Roman" w:hAnsi="Times New Roman" w:cs="Times New Roman"/>
          <w:sz w:val="28"/>
          <w:szCs w:val="28"/>
        </w:rPr>
        <w:t xml:space="preserve"> от 01.12.2014 N 419-ФЗ </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 xml:space="preserve">О внесении изменений в отдельные законодательные акты Российской Федерации по </w:t>
      </w:r>
      <w:r w:rsidRPr="004405D3">
        <w:rPr>
          <w:rFonts w:ascii="Times New Roman" w:hAnsi="Times New Roman" w:cs="Times New Roman"/>
          <w:sz w:val="28"/>
          <w:szCs w:val="28"/>
        </w:rPr>
        <w:lastRenderedPageBreak/>
        <w:t>вопросам социальной защиты инвалидов в связи с ратификацией Конвенции о правах инвалидов</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w:t>
      </w:r>
    </w:p>
    <w:p w14:paraId="63D29BAF" w14:textId="77777777" w:rsidR="00DC79D0" w:rsidRPr="004405D3"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7) </w:t>
      </w:r>
      <w:hyperlink r:id="rId13">
        <w:r w:rsidRPr="004405D3">
          <w:rPr>
            <w:rFonts w:ascii="Times New Roman" w:hAnsi="Times New Roman" w:cs="Times New Roman"/>
            <w:sz w:val="28"/>
            <w:szCs w:val="28"/>
          </w:rPr>
          <w:t>приказом</w:t>
        </w:r>
      </w:hyperlink>
      <w:r w:rsidRPr="004405D3">
        <w:rPr>
          <w:rFonts w:ascii="Times New Roman" w:hAnsi="Times New Roman" w:cs="Times New Roman"/>
          <w:sz w:val="28"/>
          <w:szCs w:val="28"/>
        </w:rPr>
        <w:t xml:space="preserve"> Минтруда России от 30.07.2015 N 527н </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4405D3" w:rsidRPr="004405D3">
        <w:rPr>
          <w:rFonts w:ascii="Times New Roman" w:hAnsi="Times New Roman" w:cs="Times New Roman"/>
          <w:sz w:val="28"/>
          <w:szCs w:val="28"/>
        </w:rPr>
        <w:t>»</w:t>
      </w:r>
      <w:r w:rsidRPr="004405D3">
        <w:rPr>
          <w:rFonts w:ascii="Times New Roman" w:hAnsi="Times New Roman" w:cs="Times New Roman"/>
          <w:sz w:val="28"/>
          <w:szCs w:val="28"/>
        </w:rPr>
        <w:t>;</w:t>
      </w:r>
    </w:p>
    <w:p w14:paraId="21AB6962" w14:textId="77777777" w:rsidR="00DC79D0" w:rsidRPr="002675D5" w:rsidRDefault="00DC79D0" w:rsidP="00365CED">
      <w:pPr>
        <w:ind w:firstLine="851"/>
        <w:rPr>
          <w:rFonts w:ascii="Times New Roman" w:hAnsi="Times New Roman" w:cs="Times New Roman"/>
          <w:sz w:val="28"/>
          <w:szCs w:val="28"/>
        </w:rPr>
      </w:pPr>
      <w:r w:rsidRPr="004405D3">
        <w:rPr>
          <w:rFonts w:ascii="Times New Roman" w:hAnsi="Times New Roman" w:cs="Times New Roman"/>
          <w:sz w:val="28"/>
          <w:szCs w:val="28"/>
        </w:rPr>
        <w:t xml:space="preserve">8) </w:t>
      </w:r>
      <w:hyperlink r:id="rId14">
        <w:r w:rsidRPr="004405D3">
          <w:rPr>
            <w:rFonts w:ascii="Times New Roman" w:hAnsi="Times New Roman" w:cs="Times New Roman"/>
            <w:sz w:val="28"/>
            <w:szCs w:val="28"/>
          </w:rPr>
          <w:t>постановлением</w:t>
        </w:r>
      </w:hyperlink>
      <w:r w:rsidRPr="004405D3">
        <w:rPr>
          <w:rFonts w:ascii="Times New Roman" w:hAnsi="Times New Roman" w:cs="Times New Roman"/>
          <w:sz w:val="28"/>
          <w:szCs w:val="28"/>
        </w:rPr>
        <w:t xml:space="preserve"> Правительства Российской Федерации от 17.12.2010</w:t>
      </w:r>
      <w:r w:rsidRPr="002675D5">
        <w:rPr>
          <w:rFonts w:ascii="Times New Roman" w:hAnsi="Times New Roman" w:cs="Times New Roman"/>
          <w:sz w:val="28"/>
          <w:szCs w:val="28"/>
        </w:rPr>
        <w:t xml:space="preserve"> N 1050 </w:t>
      </w:r>
      <w:r w:rsidR="002675D5">
        <w:rPr>
          <w:rFonts w:ascii="Times New Roman" w:hAnsi="Times New Roman" w:cs="Times New Roman"/>
          <w:sz w:val="28"/>
          <w:szCs w:val="28"/>
        </w:rPr>
        <w:t>«</w:t>
      </w:r>
      <w:r w:rsidRPr="002675D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2675D5">
        <w:rPr>
          <w:rFonts w:ascii="Times New Roman" w:hAnsi="Times New Roman" w:cs="Times New Roman"/>
          <w:sz w:val="28"/>
          <w:szCs w:val="28"/>
        </w:rPr>
        <w:t>«</w:t>
      </w:r>
      <w:r w:rsidRPr="002675D5">
        <w:rPr>
          <w:rFonts w:ascii="Times New Roman" w:hAnsi="Times New Roman" w:cs="Times New Roman"/>
          <w:sz w:val="28"/>
          <w:szCs w:val="28"/>
        </w:rPr>
        <w:t>Обеспечение доступным и комфортным жильем и коммунальными услуга</w:t>
      </w:r>
      <w:r w:rsidR="002675D5">
        <w:rPr>
          <w:rFonts w:ascii="Times New Roman" w:hAnsi="Times New Roman" w:cs="Times New Roman"/>
          <w:sz w:val="28"/>
          <w:szCs w:val="28"/>
        </w:rPr>
        <w:t>ми граждан Российской Федерации»</w:t>
      </w:r>
      <w:r w:rsidRPr="002675D5">
        <w:rPr>
          <w:rFonts w:ascii="Times New Roman" w:hAnsi="Times New Roman" w:cs="Times New Roman"/>
          <w:sz w:val="28"/>
          <w:szCs w:val="28"/>
        </w:rPr>
        <w:t>;</w:t>
      </w:r>
    </w:p>
    <w:p w14:paraId="47F6A227" w14:textId="77777777" w:rsidR="00DC79D0" w:rsidRDefault="00DC79D0" w:rsidP="00365CED">
      <w:pPr>
        <w:ind w:firstLine="851"/>
        <w:rPr>
          <w:rFonts w:ascii="Times New Roman" w:hAnsi="Times New Roman" w:cs="Times New Roman"/>
          <w:sz w:val="28"/>
          <w:szCs w:val="28"/>
        </w:rPr>
      </w:pPr>
      <w:r w:rsidRPr="002675D5">
        <w:rPr>
          <w:rFonts w:ascii="Times New Roman" w:hAnsi="Times New Roman" w:cs="Times New Roman"/>
          <w:sz w:val="28"/>
          <w:szCs w:val="28"/>
        </w:rPr>
        <w:t xml:space="preserve">9) </w:t>
      </w:r>
      <w:hyperlink r:id="rId15">
        <w:r w:rsidRPr="002675D5">
          <w:rPr>
            <w:rFonts w:ascii="Times New Roman" w:hAnsi="Times New Roman" w:cs="Times New Roman"/>
            <w:sz w:val="28"/>
            <w:szCs w:val="28"/>
          </w:rPr>
          <w:t>постановлением</w:t>
        </w:r>
      </w:hyperlink>
      <w:r w:rsidRPr="002675D5">
        <w:rPr>
          <w:rFonts w:ascii="Times New Roman" w:hAnsi="Times New Roman" w:cs="Times New Roman"/>
          <w:sz w:val="28"/>
          <w:szCs w:val="28"/>
        </w:rPr>
        <w:t xml:space="preserve"> Правительства Российской Федерации от 30.12.2017 N 1710 </w:t>
      </w:r>
      <w:r w:rsidR="002675D5">
        <w:rPr>
          <w:rFonts w:ascii="Times New Roman" w:hAnsi="Times New Roman" w:cs="Times New Roman"/>
          <w:sz w:val="28"/>
          <w:szCs w:val="28"/>
        </w:rPr>
        <w:t>«</w:t>
      </w:r>
      <w:r w:rsidRPr="002675D5">
        <w:rPr>
          <w:rFonts w:ascii="Times New Roman" w:hAnsi="Times New Roman" w:cs="Times New Roman"/>
          <w:sz w:val="28"/>
          <w:szCs w:val="28"/>
        </w:rPr>
        <w:t xml:space="preserve">Об утверждении государственной программы Российской Федерации </w:t>
      </w:r>
      <w:r w:rsidR="002675D5">
        <w:rPr>
          <w:rFonts w:ascii="Times New Roman" w:hAnsi="Times New Roman" w:cs="Times New Roman"/>
          <w:sz w:val="28"/>
          <w:szCs w:val="28"/>
        </w:rPr>
        <w:t>«</w:t>
      </w:r>
      <w:r w:rsidRPr="002675D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675D5">
        <w:rPr>
          <w:rFonts w:ascii="Times New Roman" w:hAnsi="Times New Roman" w:cs="Times New Roman"/>
          <w:sz w:val="28"/>
          <w:szCs w:val="28"/>
        </w:rPr>
        <w:t>»</w:t>
      </w:r>
      <w:r w:rsidRPr="002675D5">
        <w:rPr>
          <w:rFonts w:ascii="Times New Roman" w:hAnsi="Times New Roman" w:cs="Times New Roman"/>
          <w:sz w:val="28"/>
          <w:szCs w:val="28"/>
        </w:rPr>
        <w:t>;</w:t>
      </w:r>
    </w:p>
    <w:p w14:paraId="5BB78BEE" w14:textId="77777777" w:rsidR="00B3410D" w:rsidRPr="002675D5" w:rsidRDefault="00B3410D" w:rsidP="00B3410D">
      <w:pPr>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t>10) постановлением Правительства РФ от 21.03.2006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B801A88" w14:textId="77777777" w:rsidR="00DC79D0" w:rsidRPr="003A392D" w:rsidRDefault="00DC79D0" w:rsidP="00230C53">
      <w:pPr>
        <w:autoSpaceDE w:val="0"/>
        <w:autoSpaceDN w:val="0"/>
        <w:adjustRightInd w:val="0"/>
        <w:ind w:firstLine="851"/>
        <w:rPr>
          <w:rFonts w:ascii="Times New Roman" w:hAnsi="Times New Roman" w:cs="Times New Roman"/>
          <w:sz w:val="28"/>
          <w:szCs w:val="28"/>
        </w:rPr>
      </w:pPr>
      <w:r w:rsidRPr="003A392D">
        <w:rPr>
          <w:rFonts w:ascii="Times New Roman" w:hAnsi="Times New Roman" w:cs="Times New Roman"/>
          <w:sz w:val="28"/>
          <w:szCs w:val="28"/>
        </w:rPr>
        <w:t>1</w:t>
      </w:r>
      <w:r w:rsidR="00B3410D">
        <w:rPr>
          <w:rFonts w:ascii="Times New Roman" w:hAnsi="Times New Roman" w:cs="Times New Roman"/>
          <w:sz w:val="28"/>
          <w:szCs w:val="28"/>
        </w:rPr>
        <w:t>1</w:t>
      </w:r>
      <w:r w:rsidR="009D7EAB">
        <w:rPr>
          <w:rFonts w:ascii="Times New Roman" w:hAnsi="Times New Roman" w:cs="Times New Roman"/>
          <w:sz w:val="28"/>
          <w:szCs w:val="28"/>
        </w:rPr>
        <w:t>)</w:t>
      </w:r>
      <w:r w:rsidR="00B1370C">
        <w:rPr>
          <w:rFonts w:ascii="Times New Roman" w:hAnsi="Times New Roman" w:cs="Times New Roman"/>
          <w:sz w:val="28"/>
          <w:szCs w:val="28"/>
        </w:rPr>
        <w:t xml:space="preserve"> </w:t>
      </w:r>
      <w:r w:rsidR="00230C53">
        <w:rPr>
          <w:rFonts w:ascii="Times New Roman" w:hAnsi="Times New Roman" w:cs="Times New Roman"/>
          <w:sz w:val="28"/>
          <w:szCs w:val="28"/>
        </w:rPr>
        <w:t>постановление</w:t>
      </w:r>
      <w:r w:rsidR="008D0D06">
        <w:rPr>
          <w:rFonts w:ascii="Times New Roman" w:hAnsi="Times New Roman" w:cs="Times New Roman"/>
          <w:sz w:val="28"/>
          <w:szCs w:val="28"/>
        </w:rPr>
        <w:t>м</w:t>
      </w:r>
      <w:r w:rsidR="00230C53">
        <w:rPr>
          <w:rFonts w:ascii="Times New Roman" w:hAnsi="Times New Roman" w:cs="Times New Roman"/>
          <w:sz w:val="28"/>
          <w:szCs w:val="28"/>
        </w:rPr>
        <w:t xml:space="preserve"> Правительства Челябинской области от 20.04.2011 N 108-П «О Порядке формирования сводных списков граждан - получателей государственных жилищных сертификатов, оформления и выдачи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«Порядком формирования сводных списков граждан - получателей государственных жилищных сертификатов, оформления и выдачи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C868A8D" w14:textId="77777777" w:rsidR="003A392D" w:rsidRPr="003A392D" w:rsidRDefault="009D7EAB" w:rsidP="009D7EAB">
      <w:pPr>
        <w:tabs>
          <w:tab w:val="left" w:pos="851"/>
        </w:tabs>
        <w:autoSpaceDE w:val="0"/>
        <w:autoSpaceDN w:val="0"/>
        <w:adjustRightInd w:val="0"/>
        <w:rPr>
          <w:rFonts w:ascii="Times New Roman" w:hAnsi="Times New Roman" w:cs="Times New Roman"/>
          <w:i/>
          <w:sz w:val="28"/>
          <w:szCs w:val="28"/>
        </w:rPr>
      </w:pPr>
      <w:r>
        <w:rPr>
          <w:rFonts w:ascii="Times New Roman" w:eastAsia="Calibri" w:hAnsi="Times New Roman" w:cs="Times New Roman"/>
          <w:sz w:val="28"/>
          <w:szCs w:val="28"/>
          <w:lang w:eastAsia="ru-RU"/>
        </w:rPr>
        <w:tab/>
      </w:r>
      <w:r w:rsidR="003A392D" w:rsidRPr="003A392D">
        <w:rPr>
          <w:rFonts w:ascii="Times New Roman" w:eastAsia="Calibri" w:hAnsi="Times New Roman" w:cs="Times New Roman"/>
          <w:sz w:val="28"/>
          <w:szCs w:val="28"/>
          <w:lang w:eastAsia="ru-RU"/>
        </w:rPr>
        <w:t>1</w:t>
      </w:r>
      <w:r w:rsidR="00B3410D">
        <w:rPr>
          <w:rFonts w:ascii="Times New Roman" w:eastAsia="Calibri" w:hAnsi="Times New Roman" w:cs="Times New Roman"/>
          <w:sz w:val="28"/>
          <w:szCs w:val="28"/>
          <w:lang w:eastAsia="ru-RU"/>
        </w:rPr>
        <w:t>2</w:t>
      </w:r>
      <w:r w:rsidR="003A392D" w:rsidRPr="003A392D">
        <w:rPr>
          <w:rFonts w:ascii="Times New Roman" w:eastAsia="Calibri" w:hAnsi="Times New Roman" w:cs="Times New Roman"/>
          <w:sz w:val="28"/>
          <w:szCs w:val="28"/>
          <w:lang w:eastAsia="ru-RU"/>
        </w:rPr>
        <w:t xml:space="preserve">) </w:t>
      </w:r>
      <w:r w:rsidR="003A392D" w:rsidRPr="003A392D">
        <w:rPr>
          <w:rFonts w:ascii="Times New Roman" w:hAnsi="Times New Roman" w:cs="Times New Roman"/>
          <w:sz w:val="28"/>
          <w:szCs w:val="28"/>
        </w:rPr>
        <w:t>Уставом Сосновского муниципального района</w:t>
      </w:r>
      <w:r w:rsidR="003A392D" w:rsidRPr="003A392D">
        <w:rPr>
          <w:rFonts w:ascii="Times New Roman" w:hAnsi="Times New Roman" w:cs="Times New Roman"/>
          <w:i/>
          <w:sz w:val="28"/>
          <w:szCs w:val="28"/>
        </w:rPr>
        <w:t>;</w:t>
      </w:r>
    </w:p>
    <w:p w14:paraId="007E3771" w14:textId="77777777" w:rsidR="003A392D" w:rsidRPr="003A392D" w:rsidRDefault="003A392D" w:rsidP="00365CED">
      <w:pPr>
        <w:ind w:firstLine="851"/>
        <w:rPr>
          <w:rFonts w:ascii="Times New Roman" w:hAnsi="Times New Roman" w:cs="Times New Roman"/>
          <w:sz w:val="28"/>
          <w:szCs w:val="28"/>
        </w:rPr>
      </w:pPr>
      <w:r w:rsidRPr="003A392D">
        <w:rPr>
          <w:rFonts w:ascii="Times New Roman" w:hAnsi="Times New Roman" w:cs="Times New Roman"/>
          <w:sz w:val="28"/>
          <w:szCs w:val="28"/>
        </w:rPr>
        <w:t>1</w:t>
      </w:r>
      <w:r w:rsidR="00B3410D">
        <w:rPr>
          <w:rFonts w:ascii="Times New Roman" w:hAnsi="Times New Roman" w:cs="Times New Roman"/>
          <w:sz w:val="28"/>
          <w:szCs w:val="28"/>
        </w:rPr>
        <w:t>3</w:t>
      </w:r>
      <w:r w:rsidRPr="003A392D">
        <w:rPr>
          <w:rFonts w:ascii="Times New Roman" w:hAnsi="Times New Roman" w:cs="Times New Roman"/>
          <w:sz w:val="28"/>
          <w:szCs w:val="28"/>
        </w:rPr>
        <w:t>) Положением об отделе субсидирования администрации Сосновского муниципального района.</w:t>
      </w:r>
    </w:p>
    <w:p w14:paraId="0521930A" w14:textId="77777777"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3. Регламент подлежит опубликованию в порядке, установленном для официального опубликования муниципальных правовых актов.</w:t>
      </w:r>
    </w:p>
    <w:p w14:paraId="7412A7D2" w14:textId="77777777" w:rsidR="00DC79D0" w:rsidRPr="00DC79D0" w:rsidRDefault="00DC79D0" w:rsidP="00365CED">
      <w:pPr>
        <w:ind w:firstLine="851"/>
        <w:rPr>
          <w:rFonts w:ascii="Times New Roman" w:hAnsi="Times New Roman" w:cs="Times New Roman"/>
          <w:sz w:val="28"/>
          <w:szCs w:val="28"/>
        </w:rPr>
      </w:pPr>
      <w:r w:rsidRPr="00DC79D0">
        <w:rPr>
          <w:rFonts w:ascii="Times New Roman" w:hAnsi="Times New Roman" w:cs="Times New Roman"/>
          <w:sz w:val="28"/>
          <w:szCs w:val="28"/>
        </w:rPr>
        <w:t>Информация о настоящем Регламенте и предоставляемой муниципальной услуге размещается:</w:t>
      </w:r>
    </w:p>
    <w:p w14:paraId="0ABD09AD" w14:textId="77777777" w:rsidR="00365CED" w:rsidRPr="00365CED" w:rsidRDefault="00DC79D0" w:rsidP="00365CED">
      <w:pPr>
        <w:ind w:firstLine="851"/>
        <w:rPr>
          <w:rFonts w:ascii="Times New Roman" w:hAnsi="Times New Roman" w:cs="Times New Roman"/>
          <w:sz w:val="28"/>
          <w:szCs w:val="28"/>
        </w:rPr>
      </w:pPr>
      <w:r w:rsidRPr="00365CED">
        <w:rPr>
          <w:rFonts w:ascii="Times New Roman" w:hAnsi="Times New Roman" w:cs="Times New Roman"/>
          <w:sz w:val="28"/>
          <w:szCs w:val="28"/>
        </w:rPr>
        <w:t xml:space="preserve">1) </w:t>
      </w:r>
      <w:r w:rsidR="00365CED" w:rsidRPr="00365CED">
        <w:rPr>
          <w:rFonts w:ascii="Times New Roman" w:hAnsi="Times New Roman" w:cs="Times New Roman"/>
          <w:sz w:val="28"/>
          <w:szCs w:val="28"/>
        </w:rPr>
        <w:t xml:space="preserve">на официальном сайте Администрации Сосновского муниципального района по адресу: </w:t>
      </w:r>
      <w:r w:rsidR="00365CED" w:rsidRPr="00365CED">
        <w:rPr>
          <w:rFonts w:ascii="Times New Roman" w:hAnsi="Times New Roman" w:cs="Times New Roman"/>
          <w:sz w:val="28"/>
          <w:szCs w:val="28"/>
          <w:lang w:val="en-US"/>
        </w:rPr>
        <w:t>www</w:t>
      </w:r>
      <w:r w:rsidR="00365CED" w:rsidRPr="00365CED">
        <w:rPr>
          <w:rFonts w:ascii="Times New Roman" w:hAnsi="Times New Roman" w:cs="Times New Roman"/>
          <w:sz w:val="28"/>
          <w:szCs w:val="28"/>
        </w:rPr>
        <w:t>.</w:t>
      </w:r>
      <w:r w:rsidR="00365CED" w:rsidRPr="00365CED">
        <w:rPr>
          <w:rFonts w:ascii="Times New Roman" w:hAnsi="Times New Roman" w:cs="Times New Roman"/>
          <w:sz w:val="28"/>
          <w:szCs w:val="28"/>
          <w:lang w:val="en-US"/>
        </w:rPr>
        <w:t>chelsosna</w:t>
      </w:r>
      <w:r w:rsidR="00365CED" w:rsidRPr="00365CED">
        <w:rPr>
          <w:rFonts w:ascii="Times New Roman" w:hAnsi="Times New Roman" w:cs="Times New Roman"/>
          <w:sz w:val="28"/>
          <w:szCs w:val="28"/>
        </w:rPr>
        <w:t>.</w:t>
      </w:r>
      <w:r w:rsidR="00365CED" w:rsidRPr="00365CED">
        <w:rPr>
          <w:rFonts w:ascii="Times New Roman" w:hAnsi="Times New Roman" w:cs="Times New Roman"/>
          <w:sz w:val="28"/>
          <w:szCs w:val="28"/>
          <w:lang w:val="en-US"/>
        </w:rPr>
        <w:t>ru</w:t>
      </w:r>
      <w:r w:rsidR="00365CED" w:rsidRPr="00365CED">
        <w:rPr>
          <w:rFonts w:ascii="Times New Roman" w:hAnsi="Times New Roman" w:cs="Times New Roman"/>
          <w:sz w:val="28"/>
          <w:szCs w:val="28"/>
        </w:rPr>
        <w:t>;</w:t>
      </w:r>
    </w:p>
    <w:p w14:paraId="1128F91C" w14:textId="77777777" w:rsidR="00042FDA" w:rsidRPr="00042FDA" w:rsidRDefault="00DC79D0" w:rsidP="00042FDA">
      <w:pPr>
        <w:ind w:firstLine="851"/>
        <w:rPr>
          <w:rFonts w:ascii="Times New Roman" w:hAnsi="Times New Roman" w:cs="Times New Roman"/>
          <w:sz w:val="28"/>
          <w:szCs w:val="28"/>
        </w:rPr>
      </w:pPr>
      <w:r w:rsidRPr="00042FDA">
        <w:rPr>
          <w:rFonts w:ascii="Times New Roman" w:hAnsi="Times New Roman" w:cs="Times New Roman"/>
          <w:sz w:val="28"/>
          <w:szCs w:val="28"/>
        </w:rPr>
        <w:lastRenderedPageBreak/>
        <w:t>2)</w:t>
      </w:r>
      <w:r w:rsidR="00042FDA" w:rsidRPr="00042FDA">
        <w:rPr>
          <w:rFonts w:ascii="Times New Roman" w:hAnsi="Times New Roman" w:cs="Times New Roman"/>
          <w:sz w:val="28"/>
          <w:szCs w:val="28"/>
        </w:rPr>
        <w:t>на Едином портале государственных и муниципальных услуг (функций) по адресу: http://</w:t>
      </w:r>
      <w:r w:rsidR="00042FDA" w:rsidRPr="00042FDA">
        <w:rPr>
          <w:rFonts w:ascii="Times New Roman" w:hAnsi="Times New Roman" w:cs="Times New Roman"/>
          <w:sz w:val="28"/>
          <w:szCs w:val="28"/>
          <w:lang w:val="en-US"/>
        </w:rPr>
        <w:t>www</w:t>
      </w:r>
      <w:r w:rsidR="00042FDA" w:rsidRPr="00042FDA">
        <w:rPr>
          <w:rFonts w:ascii="Times New Roman" w:hAnsi="Times New Roman" w:cs="Times New Roman"/>
          <w:sz w:val="28"/>
          <w:szCs w:val="28"/>
        </w:rPr>
        <w:t>.gosuslugi.ru (далее – Портал);</w:t>
      </w:r>
    </w:p>
    <w:p w14:paraId="6BE950AE" w14:textId="77777777" w:rsidR="00042FDA" w:rsidRPr="00042FDA" w:rsidRDefault="00042FDA" w:rsidP="00042FDA">
      <w:pPr>
        <w:ind w:firstLine="851"/>
        <w:rPr>
          <w:rFonts w:ascii="Times New Roman" w:hAnsi="Times New Roman" w:cs="Times New Roman"/>
          <w:sz w:val="28"/>
          <w:szCs w:val="28"/>
        </w:rPr>
      </w:pPr>
      <w:r>
        <w:rPr>
          <w:rFonts w:ascii="Times New Roman" w:hAnsi="Times New Roman" w:cs="Times New Roman"/>
          <w:sz w:val="28"/>
          <w:szCs w:val="28"/>
        </w:rPr>
        <w:t>3)</w:t>
      </w:r>
      <w:r w:rsidRPr="00042FDA">
        <w:rPr>
          <w:rFonts w:ascii="Times New Roman" w:hAnsi="Times New Roman" w:cs="Times New Roman"/>
          <w:sz w:val="28"/>
          <w:szCs w:val="28"/>
        </w:rPr>
        <w:t xml:space="preserve"> на региональном портале государственных и муниципальных услуг (функций) по адресу: http://74.gosuslugi.ru (далее – региональный Портал);</w:t>
      </w:r>
    </w:p>
    <w:p w14:paraId="70C9152D" w14:textId="77777777" w:rsidR="00042FDA" w:rsidRPr="00042FDA" w:rsidRDefault="00042FDA" w:rsidP="00042FDA">
      <w:pPr>
        <w:ind w:firstLine="851"/>
        <w:rPr>
          <w:rFonts w:ascii="Times New Roman" w:hAnsi="Times New Roman" w:cs="Times New Roman"/>
          <w:sz w:val="28"/>
          <w:szCs w:val="28"/>
        </w:rPr>
      </w:pPr>
      <w:r>
        <w:rPr>
          <w:rFonts w:ascii="Times New Roman" w:hAnsi="Times New Roman" w:cs="Times New Roman"/>
          <w:sz w:val="28"/>
          <w:szCs w:val="28"/>
        </w:rPr>
        <w:t>4)</w:t>
      </w:r>
      <w:r w:rsidRPr="00042FDA">
        <w:rPr>
          <w:rFonts w:ascii="Times New Roman" w:hAnsi="Times New Roman" w:cs="Times New Roman"/>
          <w:sz w:val="28"/>
          <w:szCs w:val="28"/>
        </w:rPr>
        <w:t xml:space="preserve">  на информационных киосках (инфоматах).</w:t>
      </w:r>
    </w:p>
    <w:p w14:paraId="6D3E43D3" w14:textId="77777777" w:rsidR="00042FDA" w:rsidRPr="00042FDA" w:rsidRDefault="00042FDA" w:rsidP="00042FDA">
      <w:pPr>
        <w:ind w:firstLine="851"/>
        <w:rPr>
          <w:rFonts w:ascii="Times New Roman" w:hAnsi="Times New Roman" w:cs="Times New Roman"/>
          <w:sz w:val="28"/>
          <w:szCs w:val="28"/>
        </w:rPr>
      </w:pPr>
      <w:r w:rsidRPr="00042FDA">
        <w:rPr>
          <w:rFonts w:ascii="Times New Roman" w:hAnsi="Times New Roman" w:cs="Times New Roman"/>
          <w:sz w:val="28"/>
          <w:szCs w:val="28"/>
        </w:rPr>
        <w:t xml:space="preserve">Информация о местах нахождения, графике работы, номерах справочных телефонов,  об адресах электронной почты и официальных сайтов в сети </w:t>
      </w:r>
      <w:r w:rsidR="00697AB6">
        <w:rPr>
          <w:rFonts w:ascii="Times New Roman" w:hAnsi="Times New Roman" w:cs="Times New Roman"/>
          <w:sz w:val="28"/>
          <w:szCs w:val="28"/>
        </w:rPr>
        <w:t>Интернет Администрации Сосновского муниципального района</w:t>
      </w:r>
      <w:r w:rsidR="00697AB6" w:rsidRPr="00042FDA">
        <w:rPr>
          <w:rFonts w:ascii="Times New Roman" w:hAnsi="Times New Roman" w:cs="Times New Roman"/>
          <w:sz w:val="28"/>
          <w:szCs w:val="28"/>
        </w:rPr>
        <w:t xml:space="preserve"> содержится </w:t>
      </w:r>
      <w:r w:rsidRPr="00042FDA">
        <w:rPr>
          <w:rFonts w:ascii="Times New Roman" w:hAnsi="Times New Roman" w:cs="Times New Roman"/>
          <w:sz w:val="28"/>
          <w:szCs w:val="28"/>
        </w:rPr>
        <w:t xml:space="preserve">в Приложении 1 к </w:t>
      </w:r>
      <w:r w:rsidR="00593C17">
        <w:rPr>
          <w:rFonts w:ascii="Times New Roman" w:hAnsi="Times New Roman" w:cs="Times New Roman"/>
          <w:sz w:val="28"/>
          <w:szCs w:val="28"/>
        </w:rPr>
        <w:t>Р</w:t>
      </w:r>
      <w:r w:rsidRPr="00042FDA">
        <w:rPr>
          <w:rFonts w:ascii="Times New Roman" w:hAnsi="Times New Roman" w:cs="Times New Roman"/>
          <w:sz w:val="28"/>
          <w:szCs w:val="28"/>
        </w:rPr>
        <w:t>егламенту.</w:t>
      </w:r>
    </w:p>
    <w:p w14:paraId="08BCE5D3" w14:textId="77777777" w:rsidR="00DC79D0" w:rsidRPr="00DC79D0" w:rsidRDefault="00DC79D0" w:rsidP="00630DF4">
      <w:pPr>
        <w:ind w:firstLine="851"/>
        <w:rPr>
          <w:rFonts w:ascii="Times New Roman" w:hAnsi="Times New Roman" w:cs="Times New Roman"/>
          <w:sz w:val="28"/>
          <w:szCs w:val="28"/>
        </w:rPr>
      </w:pPr>
      <w:r w:rsidRPr="00DC79D0">
        <w:rPr>
          <w:rFonts w:ascii="Times New Roman" w:hAnsi="Times New Roman" w:cs="Times New Roman"/>
          <w:sz w:val="28"/>
          <w:szCs w:val="28"/>
        </w:rPr>
        <w:t>4. Получателями муниципальной услуги в соответствии с настоящим Регламентом являются физические лица, имеющие право на получение муниципальной услуги в соответствии с требованиями законодательства Российской Федерации (далее - заявитель):</w:t>
      </w:r>
    </w:p>
    <w:p w14:paraId="51C97FFB" w14:textId="77777777" w:rsidR="0045122D" w:rsidRPr="00F00BE8" w:rsidRDefault="0045122D" w:rsidP="0045122D">
      <w:pPr>
        <w:autoSpaceDE w:val="0"/>
        <w:autoSpaceDN w:val="0"/>
        <w:adjustRightInd w:val="0"/>
        <w:ind w:firstLine="851"/>
        <w:rPr>
          <w:rFonts w:ascii="Times New Roman" w:eastAsia="Calibri" w:hAnsi="Times New Roman" w:cs="Times New Roman"/>
          <w:sz w:val="28"/>
          <w:szCs w:val="28"/>
          <w:lang w:eastAsia="ru-RU"/>
        </w:rPr>
      </w:pPr>
      <w:r w:rsidRPr="00F00BE8">
        <w:rPr>
          <w:rFonts w:ascii="Times New Roman" w:eastAsia="Calibri" w:hAnsi="Times New Roman" w:cs="Times New Roman"/>
          <w:sz w:val="28"/>
          <w:szCs w:val="28"/>
          <w:lang w:eastAsia="ru-RU"/>
        </w:rPr>
        <w:t xml:space="preserve">1) граждане, подвергшиеся радиационному воздействию вследствие катастрофы на Чернобыльской АЭС, аварии на производственном объединении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Маяк</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 и приравненные к ним лица, имеющие право на обеспечение жильем за счет средств федерального бюджета в соответствии со </w:t>
      </w:r>
      <w:hyperlink r:id="rId16" w:history="1">
        <w:r w:rsidRPr="00F00BE8">
          <w:rPr>
            <w:rFonts w:ascii="Times New Roman" w:eastAsia="Calibri" w:hAnsi="Times New Roman" w:cs="Times New Roman"/>
            <w:sz w:val="28"/>
            <w:szCs w:val="28"/>
            <w:lang w:eastAsia="ru-RU"/>
          </w:rPr>
          <w:t>статьями 14</w:t>
        </w:r>
      </w:hyperlink>
      <w:r w:rsidRPr="00F00BE8">
        <w:rPr>
          <w:rFonts w:ascii="Times New Roman" w:eastAsia="Calibri" w:hAnsi="Times New Roman" w:cs="Times New Roman"/>
          <w:sz w:val="28"/>
          <w:szCs w:val="28"/>
          <w:lang w:eastAsia="ru-RU"/>
        </w:rPr>
        <w:t xml:space="preserve">, </w:t>
      </w:r>
      <w:hyperlink r:id="rId17" w:history="1">
        <w:r w:rsidRPr="00F00BE8">
          <w:rPr>
            <w:rFonts w:ascii="Times New Roman" w:eastAsia="Calibri" w:hAnsi="Times New Roman" w:cs="Times New Roman"/>
            <w:sz w:val="28"/>
            <w:szCs w:val="28"/>
            <w:lang w:eastAsia="ru-RU"/>
          </w:rPr>
          <w:t>15</w:t>
        </w:r>
      </w:hyperlink>
      <w:r w:rsidRPr="00F00BE8">
        <w:rPr>
          <w:rFonts w:ascii="Times New Roman" w:eastAsia="Calibri" w:hAnsi="Times New Roman" w:cs="Times New Roman"/>
          <w:sz w:val="28"/>
          <w:szCs w:val="28"/>
          <w:lang w:eastAsia="ru-RU"/>
        </w:rPr>
        <w:t xml:space="preserve">, </w:t>
      </w:r>
      <w:hyperlink r:id="rId18" w:history="1">
        <w:r w:rsidRPr="00F00BE8">
          <w:rPr>
            <w:rFonts w:ascii="Times New Roman" w:eastAsia="Calibri" w:hAnsi="Times New Roman" w:cs="Times New Roman"/>
            <w:sz w:val="28"/>
            <w:szCs w:val="28"/>
            <w:lang w:eastAsia="ru-RU"/>
          </w:rPr>
          <w:t>16</w:t>
        </w:r>
      </w:hyperlink>
      <w:r w:rsidRPr="00F00BE8">
        <w:rPr>
          <w:rFonts w:ascii="Times New Roman" w:eastAsia="Calibri" w:hAnsi="Times New Roman" w:cs="Times New Roman"/>
          <w:sz w:val="28"/>
          <w:szCs w:val="28"/>
          <w:lang w:eastAsia="ru-RU"/>
        </w:rPr>
        <w:t xml:space="preserve">, </w:t>
      </w:r>
      <w:hyperlink r:id="rId19" w:history="1">
        <w:r w:rsidRPr="00F00BE8">
          <w:rPr>
            <w:rFonts w:ascii="Times New Roman" w:eastAsia="Calibri" w:hAnsi="Times New Roman" w:cs="Times New Roman"/>
            <w:sz w:val="28"/>
            <w:szCs w:val="28"/>
            <w:lang w:eastAsia="ru-RU"/>
          </w:rPr>
          <w:t>17</w:t>
        </w:r>
      </w:hyperlink>
      <w:r w:rsidRPr="00F00BE8">
        <w:rPr>
          <w:rFonts w:ascii="Times New Roman" w:eastAsia="Calibri" w:hAnsi="Times New Roman" w:cs="Times New Roman"/>
          <w:sz w:val="28"/>
          <w:szCs w:val="28"/>
          <w:lang w:eastAsia="ru-RU"/>
        </w:rPr>
        <w:t xml:space="preserve"> и </w:t>
      </w:r>
      <w:hyperlink r:id="rId20" w:history="1">
        <w:r w:rsidRPr="00F00BE8">
          <w:rPr>
            <w:rFonts w:ascii="Times New Roman" w:eastAsia="Calibri" w:hAnsi="Times New Roman" w:cs="Times New Roman"/>
            <w:sz w:val="28"/>
            <w:szCs w:val="28"/>
            <w:lang w:eastAsia="ru-RU"/>
          </w:rPr>
          <w:t>22</w:t>
        </w:r>
      </w:hyperlink>
      <w:r w:rsidRPr="00F00BE8">
        <w:rPr>
          <w:rFonts w:ascii="Times New Roman" w:eastAsia="Calibri" w:hAnsi="Times New Roman" w:cs="Times New Roman"/>
          <w:sz w:val="28"/>
          <w:szCs w:val="28"/>
          <w:lang w:eastAsia="ru-RU"/>
        </w:rPr>
        <w:t xml:space="preserve"> Закона Российской Федерации от 15 мая 1991 г. N 1244-1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 Федеральным </w:t>
      </w:r>
      <w:hyperlink r:id="rId21" w:history="1">
        <w:r w:rsidRPr="00F00BE8">
          <w:rPr>
            <w:rFonts w:ascii="Times New Roman" w:eastAsia="Calibri" w:hAnsi="Times New Roman" w:cs="Times New Roman"/>
            <w:sz w:val="28"/>
            <w:szCs w:val="28"/>
            <w:lang w:eastAsia="ru-RU"/>
          </w:rPr>
          <w:t>законом</w:t>
        </w:r>
      </w:hyperlink>
      <w:r w:rsidRPr="00F00BE8">
        <w:rPr>
          <w:rFonts w:ascii="Times New Roman" w:eastAsia="Calibri" w:hAnsi="Times New Roman" w:cs="Times New Roman"/>
          <w:sz w:val="28"/>
          <w:szCs w:val="28"/>
          <w:lang w:eastAsia="ru-RU"/>
        </w:rPr>
        <w:t xml:space="preserve"> от 26 ноября 1998 г. N 175-ФЗ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Маяк</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 и сбросов радиоактивных отходов в реку Теча</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 и </w:t>
      </w:r>
      <w:hyperlink r:id="rId22" w:history="1">
        <w:r w:rsidRPr="00F00BE8">
          <w:rPr>
            <w:rFonts w:ascii="Times New Roman" w:eastAsia="Calibri" w:hAnsi="Times New Roman" w:cs="Times New Roman"/>
            <w:sz w:val="28"/>
            <w:szCs w:val="28"/>
            <w:lang w:eastAsia="ru-RU"/>
          </w:rPr>
          <w:t>Постановлением</w:t>
        </w:r>
      </w:hyperlink>
      <w:r w:rsidRPr="00F00BE8">
        <w:rPr>
          <w:rFonts w:ascii="Times New Roman" w:eastAsia="Calibri" w:hAnsi="Times New Roman" w:cs="Times New Roman"/>
          <w:sz w:val="28"/>
          <w:szCs w:val="28"/>
          <w:lang w:eastAsia="ru-RU"/>
        </w:rPr>
        <w:t xml:space="preserve"> Верховного Совета Российской Федерации </w:t>
      </w:r>
      <w:r w:rsidR="00041614" w:rsidRPr="00F00BE8">
        <w:rPr>
          <w:rFonts w:ascii="Times New Roman" w:eastAsia="Calibri" w:hAnsi="Times New Roman" w:cs="Times New Roman"/>
          <w:sz w:val="28"/>
          <w:szCs w:val="28"/>
          <w:lang w:eastAsia="ru-RU"/>
        </w:rPr>
        <w:t>от 27 декабря 1991 г. N 2123-1 «</w:t>
      </w:r>
      <w:r w:rsidRPr="00F00BE8">
        <w:rPr>
          <w:rFonts w:ascii="Times New Roman" w:eastAsia="Calibri" w:hAnsi="Times New Roman" w:cs="Times New Roman"/>
          <w:sz w:val="28"/>
          <w:szCs w:val="28"/>
          <w:lang w:eastAsia="ru-RU"/>
        </w:rPr>
        <w:t xml:space="preserve">О распространении действия Закона РСФСР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О социальной защите граждан, подвергшихся воздействию радиации вследствие катастрофы на Чернобыльской АЭС</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 на граждан из подразделений особого риска</w:t>
      </w:r>
      <w:r w:rsidR="00041614" w:rsidRPr="00F00BE8">
        <w:rPr>
          <w:rFonts w:ascii="Times New Roman" w:eastAsia="Calibri" w:hAnsi="Times New Roman" w:cs="Times New Roman"/>
          <w:sz w:val="28"/>
          <w:szCs w:val="28"/>
          <w:lang w:eastAsia="ru-RU"/>
        </w:rPr>
        <w:t xml:space="preserve">, являющиеся участниками процессных мероприятий </w:t>
      </w:r>
      <w:r w:rsidR="00041614" w:rsidRPr="00F00BE8">
        <w:rPr>
          <w:rFonts w:ascii="Times New Roman" w:hAnsi="Times New Roman" w:cs="Times New Roman"/>
          <w:sz w:val="28"/>
          <w:szCs w:val="28"/>
        </w:rPr>
        <w:t>«Выполнение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в Сосновском муниципальном районе</w:t>
      </w:r>
      <w:r w:rsidR="00041614" w:rsidRPr="00F00BE8">
        <w:rPr>
          <w:rFonts w:ascii="Times New Roman" w:hAnsi="Times New Roman" w:cs="Times New Roman"/>
          <w:bCs/>
          <w:sz w:val="28"/>
          <w:szCs w:val="28"/>
        </w:rPr>
        <w:t xml:space="preserve"> (далее процессные мероприятия) и включенные в сводный список получателей государственных сертификатов </w:t>
      </w:r>
      <w:r w:rsidR="00F00BE8" w:rsidRPr="00F00BE8">
        <w:rPr>
          <w:rFonts w:ascii="Times New Roman" w:hAnsi="Times New Roman" w:cs="Times New Roman"/>
          <w:bCs/>
          <w:sz w:val="28"/>
          <w:szCs w:val="28"/>
        </w:rPr>
        <w:t>(далее сводный список)</w:t>
      </w:r>
      <w:r w:rsidRPr="00F00BE8">
        <w:rPr>
          <w:rFonts w:ascii="Times New Roman" w:eastAsia="Calibri" w:hAnsi="Times New Roman" w:cs="Times New Roman"/>
          <w:sz w:val="28"/>
          <w:szCs w:val="28"/>
          <w:lang w:eastAsia="ru-RU"/>
        </w:rPr>
        <w:t>;</w:t>
      </w:r>
    </w:p>
    <w:p w14:paraId="3A3FA018" w14:textId="77777777" w:rsidR="0045122D" w:rsidRPr="00F00BE8" w:rsidRDefault="0045122D" w:rsidP="0045122D">
      <w:pPr>
        <w:autoSpaceDE w:val="0"/>
        <w:autoSpaceDN w:val="0"/>
        <w:adjustRightInd w:val="0"/>
        <w:ind w:firstLine="851"/>
        <w:rPr>
          <w:rFonts w:ascii="Times New Roman" w:eastAsia="Calibri" w:hAnsi="Times New Roman" w:cs="Times New Roman"/>
          <w:sz w:val="28"/>
          <w:szCs w:val="28"/>
          <w:lang w:eastAsia="ru-RU"/>
        </w:rPr>
      </w:pPr>
      <w:r w:rsidRPr="00F00BE8">
        <w:rPr>
          <w:rFonts w:ascii="Times New Roman" w:eastAsia="Calibri" w:hAnsi="Times New Roman" w:cs="Times New Roman"/>
          <w:sz w:val="28"/>
          <w:szCs w:val="28"/>
          <w:lang w:eastAsia="ru-RU"/>
        </w:rPr>
        <w:t>2)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r w:rsidR="00F00BE8" w:rsidRPr="00F00BE8">
        <w:rPr>
          <w:rFonts w:ascii="Times New Roman" w:eastAsia="Calibri" w:hAnsi="Times New Roman" w:cs="Times New Roman"/>
          <w:sz w:val="28"/>
          <w:szCs w:val="28"/>
          <w:lang w:eastAsia="ru-RU"/>
        </w:rPr>
        <w:t>, являющиеся участниками  процессных мероприятий и включенные в сводный список</w:t>
      </w:r>
      <w:r w:rsidRPr="00F00BE8">
        <w:rPr>
          <w:rFonts w:ascii="Times New Roman" w:eastAsia="Calibri" w:hAnsi="Times New Roman" w:cs="Times New Roman"/>
          <w:sz w:val="28"/>
          <w:szCs w:val="28"/>
          <w:lang w:eastAsia="ru-RU"/>
        </w:rPr>
        <w:t>;</w:t>
      </w:r>
    </w:p>
    <w:p w14:paraId="35ED7F61" w14:textId="77777777" w:rsidR="00F00BE8" w:rsidRPr="00F00BE8" w:rsidRDefault="0045122D" w:rsidP="00F00BE8">
      <w:pPr>
        <w:autoSpaceDE w:val="0"/>
        <w:autoSpaceDN w:val="0"/>
        <w:adjustRightInd w:val="0"/>
        <w:ind w:firstLine="851"/>
        <w:rPr>
          <w:rFonts w:ascii="Times New Roman" w:eastAsia="Calibri" w:hAnsi="Times New Roman" w:cs="Times New Roman"/>
          <w:sz w:val="28"/>
          <w:szCs w:val="28"/>
          <w:lang w:eastAsia="ru-RU"/>
        </w:rPr>
      </w:pPr>
      <w:r w:rsidRPr="00F00BE8">
        <w:rPr>
          <w:rFonts w:ascii="Times New Roman" w:eastAsia="Calibri" w:hAnsi="Times New Roman" w:cs="Times New Roman"/>
          <w:sz w:val="28"/>
          <w:szCs w:val="28"/>
          <w:lang w:eastAsia="ru-RU"/>
        </w:rP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3" w:history="1">
        <w:r w:rsidRPr="00F00BE8">
          <w:rPr>
            <w:rFonts w:ascii="Times New Roman" w:eastAsia="Calibri" w:hAnsi="Times New Roman" w:cs="Times New Roman"/>
            <w:sz w:val="28"/>
            <w:szCs w:val="28"/>
            <w:lang w:eastAsia="ru-RU"/>
          </w:rPr>
          <w:t>законом</w:t>
        </w:r>
      </w:hyperlink>
      <w:r w:rsidRPr="00F00BE8">
        <w:rPr>
          <w:rFonts w:ascii="Times New Roman" w:eastAsia="Calibri" w:hAnsi="Times New Roman" w:cs="Times New Roman"/>
          <w:sz w:val="28"/>
          <w:szCs w:val="28"/>
          <w:lang w:eastAsia="ru-RU"/>
        </w:rPr>
        <w:t xml:space="preserve">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 xml:space="preserve">О жилищных субсидиях </w:t>
      </w:r>
      <w:r w:rsidRPr="00F00BE8">
        <w:rPr>
          <w:rFonts w:ascii="Times New Roman" w:eastAsia="Calibri" w:hAnsi="Times New Roman" w:cs="Times New Roman"/>
          <w:sz w:val="28"/>
          <w:szCs w:val="28"/>
          <w:lang w:eastAsia="ru-RU"/>
        </w:rPr>
        <w:lastRenderedPageBreak/>
        <w:t>гражданам, выезжающим из районов Крайнего Севера и приравненных к ним местностей</w:t>
      </w:r>
      <w:r w:rsidR="00041614" w:rsidRPr="00F00BE8">
        <w:rPr>
          <w:rFonts w:ascii="Times New Roman" w:eastAsia="Calibri" w:hAnsi="Times New Roman" w:cs="Times New Roman"/>
          <w:sz w:val="28"/>
          <w:szCs w:val="28"/>
          <w:lang w:eastAsia="ru-RU"/>
        </w:rPr>
        <w:t>»</w:t>
      </w:r>
      <w:r w:rsidR="00F00BE8" w:rsidRPr="00F00BE8">
        <w:rPr>
          <w:rFonts w:ascii="Times New Roman" w:eastAsia="Calibri" w:hAnsi="Times New Roman" w:cs="Times New Roman"/>
          <w:sz w:val="28"/>
          <w:szCs w:val="28"/>
          <w:lang w:eastAsia="ru-RU"/>
        </w:rPr>
        <w:t>, являющиеся участниками  процессных мероприятий и включенные в сводный список;</w:t>
      </w:r>
    </w:p>
    <w:p w14:paraId="733C6ABA" w14:textId="77777777" w:rsidR="00F00BE8" w:rsidRDefault="0045122D" w:rsidP="00F00BE8">
      <w:pPr>
        <w:autoSpaceDE w:val="0"/>
        <w:autoSpaceDN w:val="0"/>
        <w:adjustRightInd w:val="0"/>
        <w:ind w:firstLine="851"/>
        <w:rPr>
          <w:rFonts w:ascii="Times New Roman" w:eastAsia="Calibri" w:hAnsi="Times New Roman" w:cs="Times New Roman"/>
          <w:sz w:val="28"/>
          <w:szCs w:val="28"/>
          <w:lang w:eastAsia="ru-RU"/>
        </w:rPr>
      </w:pPr>
      <w:r w:rsidRPr="00F00BE8">
        <w:rPr>
          <w:rFonts w:ascii="Times New Roman" w:eastAsia="Calibri" w:hAnsi="Times New Roman" w:cs="Times New Roman"/>
          <w:sz w:val="28"/>
          <w:szCs w:val="28"/>
        </w:rPr>
        <w:t xml:space="preserve">4) </w:t>
      </w:r>
      <w:r w:rsidRPr="00F00BE8">
        <w:rPr>
          <w:rFonts w:ascii="Times New Roman" w:eastAsia="Calibri" w:hAnsi="Times New Roman" w:cs="Times New Roman"/>
          <w:sz w:val="28"/>
          <w:szCs w:val="28"/>
          <w:lang w:eastAsia="ru-RU"/>
        </w:rP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24" w:history="1">
        <w:r w:rsidRPr="00F00BE8">
          <w:rPr>
            <w:rFonts w:ascii="Times New Roman" w:eastAsia="Calibri" w:hAnsi="Times New Roman" w:cs="Times New Roman"/>
            <w:sz w:val="28"/>
            <w:szCs w:val="28"/>
            <w:lang w:eastAsia="ru-RU"/>
          </w:rPr>
          <w:t>согласованию</w:t>
        </w:r>
      </w:hyperlink>
      <w:r w:rsidRPr="00F00BE8">
        <w:rPr>
          <w:rFonts w:ascii="Times New Roman" w:eastAsia="Calibri" w:hAnsi="Times New Roman" w:cs="Times New Roman"/>
          <w:sz w:val="28"/>
          <w:szCs w:val="28"/>
          <w:lang w:eastAsia="ru-RU"/>
        </w:rP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25" w:history="1">
        <w:r w:rsidRPr="00F00BE8">
          <w:rPr>
            <w:rFonts w:ascii="Times New Roman" w:eastAsia="Calibri" w:hAnsi="Times New Roman" w:cs="Times New Roman"/>
            <w:sz w:val="28"/>
            <w:szCs w:val="28"/>
            <w:lang w:eastAsia="ru-RU"/>
          </w:rPr>
          <w:t>законом</w:t>
        </w:r>
      </w:hyperlink>
      <w:r w:rsidRPr="00F00BE8">
        <w:rPr>
          <w:rFonts w:ascii="Times New Roman" w:eastAsia="Calibri" w:hAnsi="Times New Roman" w:cs="Times New Roman"/>
          <w:sz w:val="28"/>
          <w:szCs w:val="28"/>
          <w:lang w:eastAsia="ru-RU"/>
        </w:rPr>
        <w:t xml:space="preserve"> </w:t>
      </w:r>
      <w:r w:rsidR="00041614" w:rsidRPr="00F00BE8">
        <w:rPr>
          <w:rFonts w:ascii="Times New Roman" w:eastAsia="Calibri" w:hAnsi="Times New Roman" w:cs="Times New Roman"/>
          <w:sz w:val="28"/>
          <w:szCs w:val="28"/>
          <w:lang w:eastAsia="ru-RU"/>
        </w:rPr>
        <w:t>«</w:t>
      </w:r>
      <w:r w:rsidRPr="00F00BE8">
        <w:rPr>
          <w:rFonts w:ascii="Times New Roman" w:eastAsia="Calibri" w:hAnsi="Times New Roman" w:cs="Times New Roman"/>
          <w:sz w:val="28"/>
          <w:szCs w:val="28"/>
          <w:lang w:eastAsia="ru-RU"/>
        </w:rPr>
        <w:t>О жилищных субсидиях гражданам, выезжающим из закрывающихся населенных пунктов в районах Крайнего Севера и приравненных к ним местностях</w:t>
      </w:r>
      <w:r w:rsidR="00041614" w:rsidRPr="00F00BE8">
        <w:rPr>
          <w:rFonts w:ascii="Times New Roman" w:eastAsia="Calibri" w:hAnsi="Times New Roman" w:cs="Times New Roman"/>
          <w:sz w:val="28"/>
          <w:szCs w:val="28"/>
          <w:lang w:eastAsia="ru-RU"/>
        </w:rPr>
        <w:t>»</w:t>
      </w:r>
      <w:r w:rsidR="00F00BE8" w:rsidRPr="00F00BE8">
        <w:rPr>
          <w:rFonts w:ascii="Times New Roman" w:eastAsia="Calibri" w:hAnsi="Times New Roman" w:cs="Times New Roman"/>
          <w:sz w:val="28"/>
          <w:szCs w:val="28"/>
          <w:lang w:eastAsia="ru-RU"/>
        </w:rPr>
        <w:t>, являющиеся участниками  процессных мероприятий и включенные в сводный список</w:t>
      </w:r>
      <w:r w:rsidR="00857468">
        <w:rPr>
          <w:rFonts w:ascii="Times New Roman" w:eastAsia="Calibri" w:hAnsi="Times New Roman" w:cs="Times New Roman"/>
          <w:sz w:val="28"/>
          <w:szCs w:val="28"/>
          <w:lang w:eastAsia="ru-RU"/>
        </w:rPr>
        <w:t>.</w:t>
      </w:r>
    </w:p>
    <w:p w14:paraId="6FD74E24" w14:textId="77777777" w:rsidR="0035166D" w:rsidRDefault="006A3899" w:rsidP="0035166D">
      <w:pPr>
        <w:rPr>
          <w:rFonts w:ascii="Times New Roman" w:hAnsi="Times New Roman" w:cs="Times New Roman"/>
          <w:sz w:val="28"/>
          <w:szCs w:val="28"/>
        </w:rPr>
      </w:pPr>
      <w:r>
        <w:rPr>
          <w:rFonts w:ascii="Times New Roman" w:hAnsi="Times New Roman" w:cs="Times New Roman"/>
          <w:sz w:val="28"/>
          <w:szCs w:val="28"/>
        </w:rPr>
        <w:tab/>
        <w:t>Далее – граждане – участники процессных мероприятий</w:t>
      </w:r>
      <w:r w:rsidR="00B97CB6">
        <w:rPr>
          <w:rFonts w:ascii="Times New Roman" w:hAnsi="Times New Roman" w:cs="Times New Roman"/>
          <w:sz w:val="28"/>
          <w:szCs w:val="28"/>
        </w:rPr>
        <w:t xml:space="preserve"> (заявители)</w:t>
      </w:r>
      <w:r>
        <w:rPr>
          <w:rFonts w:ascii="Times New Roman" w:hAnsi="Times New Roman" w:cs="Times New Roman"/>
          <w:sz w:val="28"/>
          <w:szCs w:val="28"/>
        </w:rPr>
        <w:t>.</w:t>
      </w:r>
    </w:p>
    <w:p w14:paraId="31DD9C90" w14:textId="77777777" w:rsidR="006A3899" w:rsidRDefault="006A3899" w:rsidP="0035166D">
      <w:pPr>
        <w:rPr>
          <w:rFonts w:ascii="Times New Roman" w:hAnsi="Times New Roman" w:cs="Times New Roman"/>
          <w:sz w:val="28"/>
          <w:szCs w:val="28"/>
        </w:rPr>
      </w:pPr>
    </w:p>
    <w:p w14:paraId="1DCBFFEE" w14:textId="77777777" w:rsidR="00DC79D0" w:rsidRPr="00630DF4" w:rsidRDefault="00DC79D0" w:rsidP="0035166D">
      <w:pPr>
        <w:jc w:val="center"/>
        <w:rPr>
          <w:rFonts w:ascii="Times New Roman" w:hAnsi="Times New Roman" w:cs="Times New Roman"/>
          <w:sz w:val="28"/>
          <w:szCs w:val="28"/>
        </w:rPr>
      </w:pPr>
      <w:r w:rsidRPr="00630DF4">
        <w:rPr>
          <w:rFonts w:ascii="Times New Roman" w:hAnsi="Times New Roman" w:cs="Times New Roman"/>
          <w:sz w:val="28"/>
          <w:szCs w:val="28"/>
        </w:rPr>
        <w:t>II. СТАНДАРТ ПРЕДОСТАВЛЕНИЯ МУНИЦИПАЛЬНОЙ УСЛУГИ</w:t>
      </w:r>
    </w:p>
    <w:p w14:paraId="3626091B" w14:textId="77777777" w:rsidR="00DC79D0" w:rsidRPr="00DC79D0" w:rsidRDefault="00DC79D0" w:rsidP="00A37C72">
      <w:pPr>
        <w:rPr>
          <w:rFonts w:ascii="Times New Roman" w:hAnsi="Times New Roman" w:cs="Times New Roman"/>
          <w:sz w:val="28"/>
          <w:szCs w:val="28"/>
        </w:rPr>
      </w:pPr>
    </w:p>
    <w:p w14:paraId="6C381AC3" w14:textId="77777777" w:rsidR="00DC79D0" w:rsidRPr="00630DF4" w:rsidRDefault="00DC79D0" w:rsidP="00630DF4">
      <w:pPr>
        <w:jc w:val="center"/>
        <w:outlineLvl w:val="2"/>
        <w:rPr>
          <w:rFonts w:ascii="Times New Roman" w:hAnsi="Times New Roman" w:cs="Times New Roman"/>
          <w:sz w:val="28"/>
          <w:szCs w:val="28"/>
        </w:rPr>
      </w:pPr>
      <w:r w:rsidRPr="00630DF4">
        <w:rPr>
          <w:rFonts w:ascii="Times New Roman" w:hAnsi="Times New Roman" w:cs="Times New Roman"/>
          <w:sz w:val="28"/>
          <w:szCs w:val="28"/>
        </w:rPr>
        <w:t>Наименование муниципальной услуги</w:t>
      </w:r>
    </w:p>
    <w:p w14:paraId="3F678F65" w14:textId="77777777" w:rsidR="00DC79D0" w:rsidRPr="00630DF4" w:rsidRDefault="00DC79D0" w:rsidP="00630DF4">
      <w:pPr>
        <w:jc w:val="center"/>
        <w:rPr>
          <w:rFonts w:ascii="Times New Roman" w:hAnsi="Times New Roman" w:cs="Times New Roman"/>
          <w:sz w:val="28"/>
          <w:szCs w:val="28"/>
        </w:rPr>
      </w:pPr>
    </w:p>
    <w:p w14:paraId="02F4E68B" w14:textId="77777777" w:rsidR="00DC79D0" w:rsidRPr="00DC79D0" w:rsidRDefault="00DC79D0" w:rsidP="00F6399A">
      <w:pPr>
        <w:ind w:firstLine="851"/>
        <w:rPr>
          <w:rFonts w:ascii="Times New Roman" w:hAnsi="Times New Roman" w:cs="Times New Roman"/>
          <w:sz w:val="28"/>
          <w:szCs w:val="28"/>
        </w:rPr>
      </w:pPr>
      <w:r w:rsidRPr="00DC79D0">
        <w:rPr>
          <w:rFonts w:ascii="Times New Roman" w:hAnsi="Times New Roman" w:cs="Times New Roman"/>
          <w:sz w:val="28"/>
          <w:szCs w:val="28"/>
        </w:rPr>
        <w:t xml:space="preserve">5. Наименование муниципальной услуги </w:t>
      </w:r>
      <w:r w:rsidR="00F6399A">
        <w:rPr>
          <w:rFonts w:ascii="Times New Roman" w:hAnsi="Times New Roman" w:cs="Times New Roman"/>
          <w:sz w:val="28"/>
          <w:szCs w:val="28"/>
        </w:rPr>
        <w:t>–</w:t>
      </w:r>
      <w:r w:rsidRPr="00DC79D0">
        <w:rPr>
          <w:rFonts w:ascii="Times New Roman" w:hAnsi="Times New Roman" w:cs="Times New Roman"/>
          <w:sz w:val="28"/>
          <w:szCs w:val="28"/>
        </w:rPr>
        <w:t xml:space="preserve"> </w:t>
      </w:r>
      <w:r w:rsidR="00D42766" w:rsidRPr="00020963">
        <w:rPr>
          <w:rFonts w:ascii="Times New Roman" w:hAnsi="Times New Roman" w:cs="Times New Roman"/>
          <w:sz w:val="28"/>
          <w:szCs w:val="28"/>
        </w:rPr>
        <w:t>«Выдача государственных жилищных сертификатов</w:t>
      </w:r>
      <w:r w:rsidR="00D42766" w:rsidRPr="00020963">
        <w:rPr>
          <w:rFonts w:ascii="Times New Roman" w:hAnsi="Times New Roman" w:cs="Times New Roman"/>
          <w:bCs/>
          <w:color w:val="000000"/>
          <w:sz w:val="28"/>
          <w:szCs w:val="28"/>
        </w:rPr>
        <w:t xml:space="preserve"> участникам</w:t>
      </w:r>
      <w:r w:rsidR="00D41FAC">
        <w:rPr>
          <w:rFonts w:ascii="Times New Roman" w:hAnsi="Times New Roman" w:cs="Times New Roman"/>
          <w:bCs/>
          <w:color w:val="000000"/>
          <w:sz w:val="28"/>
          <w:szCs w:val="28"/>
        </w:rPr>
        <w:t xml:space="preserve"> комплекса</w:t>
      </w:r>
      <w:r w:rsidR="00D42766" w:rsidRPr="00020963">
        <w:rPr>
          <w:rFonts w:ascii="Times New Roman" w:hAnsi="Times New Roman" w:cs="Times New Roman"/>
          <w:bCs/>
          <w:color w:val="000000"/>
          <w:sz w:val="28"/>
          <w:szCs w:val="28"/>
        </w:rPr>
        <w:t xml:space="preserve"> </w:t>
      </w:r>
      <w:r w:rsidR="00D42766" w:rsidRPr="00020963">
        <w:rPr>
          <w:rFonts w:ascii="Times New Roman"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42766">
        <w:rPr>
          <w:rFonts w:ascii="Times New Roman" w:hAnsi="Times New Roman" w:cs="Times New Roman"/>
          <w:sz w:val="28"/>
          <w:szCs w:val="28"/>
        </w:rPr>
        <w:t xml:space="preserve"> в Сосновском муниципальном районе</w:t>
      </w:r>
      <w:r w:rsidR="00F6399A">
        <w:rPr>
          <w:rFonts w:ascii="Times New Roman" w:hAnsi="Times New Roman" w:cs="Times New Roman"/>
          <w:bCs/>
          <w:sz w:val="28"/>
          <w:szCs w:val="28"/>
        </w:rPr>
        <w:t xml:space="preserve">». </w:t>
      </w:r>
      <w:r w:rsidR="00F6399A" w:rsidRPr="00DC79D0">
        <w:rPr>
          <w:rFonts w:ascii="Times New Roman" w:hAnsi="Times New Roman" w:cs="Times New Roman"/>
          <w:sz w:val="28"/>
          <w:szCs w:val="28"/>
        </w:rPr>
        <w:t xml:space="preserve"> </w:t>
      </w:r>
    </w:p>
    <w:p w14:paraId="083D159A" w14:textId="77777777" w:rsidR="00DC79D0" w:rsidRPr="00DC79D0" w:rsidRDefault="00DC79D0" w:rsidP="00A37C72">
      <w:pPr>
        <w:rPr>
          <w:rFonts w:ascii="Times New Roman" w:hAnsi="Times New Roman" w:cs="Times New Roman"/>
          <w:sz w:val="28"/>
          <w:szCs w:val="28"/>
        </w:rPr>
      </w:pPr>
    </w:p>
    <w:p w14:paraId="2A7263C8" w14:textId="77777777" w:rsidR="00DC79D0" w:rsidRPr="00262538" w:rsidRDefault="00DC79D0" w:rsidP="00262538">
      <w:pPr>
        <w:jc w:val="center"/>
        <w:outlineLvl w:val="2"/>
        <w:rPr>
          <w:rFonts w:ascii="Times New Roman" w:hAnsi="Times New Roman" w:cs="Times New Roman"/>
          <w:sz w:val="28"/>
          <w:szCs w:val="28"/>
        </w:rPr>
      </w:pPr>
      <w:r w:rsidRPr="00262538">
        <w:rPr>
          <w:rFonts w:ascii="Times New Roman" w:hAnsi="Times New Roman" w:cs="Times New Roman"/>
          <w:sz w:val="28"/>
          <w:szCs w:val="28"/>
        </w:rPr>
        <w:t>Наименование органа, предоставляющего муниципальную услугу</w:t>
      </w:r>
    </w:p>
    <w:p w14:paraId="016AA7EC" w14:textId="77777777" w:rsidR="00DC79D0" w:rsidRPr="00DC79D0" w:rsidRDefault="00DC79D0" w:rsidP="00A37C72">
      <w:pPr>
        <w:rPr>
          <w:rFonts w:ascii="Times New Roman" w:hAnsi="Times New Roman" w:cs="Times New Roman"/>
          <w:sz w:val="28"/>
          <w:szCs w:val="28"/>
        </w:rPr>
      </w:pPr>
    </w:p>
    <w:p w14:paraId="73B8BCC5" w14:textId="77777777" w:rsidR="00DC79D0" w:rsidRPr="00DC79D0" w:rsidRDefault="00DC79D0" w:rsidP="00624CC7">
      <w:pPr>
        <w:tabs>
          <w:tab w:val="left" w:pos="851"/>
        </w:tabs>
        <w:ind w:firstLine="851"/>
        <w:rPr>
          <w:rFonts w:ascii="Times New Roman" w:hAnsi="Times New Roman" w:cs="Times New Roman"/>
          <w:sz w:val="28"/>
          <w:szCs w:val="28"/>
        </w:rPr>
      </w:pPr>
      <w:r w:rsidRPr="00DC79D0">
        <w:rPr>
          <w:rFonts w:ascii="Times New Roman" w:hAnsi="Times New Roman" w:cs="Times New Roman"/>
          <w:sz w:val="28"/>
          <w:szCs w:val="28"/>
        </w:rPr>
        <w:t xml:space="preserve">6. Муниципальная услуга предоставляется Администрацией </w:t>
      </w:r>
      <w:r w:rsidR="00624CC7">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 xml:space="preserve"> (далее </w:t>
      </w:r>
      <w:r w:rsidR="00624CC7">
        <w:rPr>
          <w:rFonts w:ascii="Times New Roman" w:hAnsi="Times New Roman" w:cs="Times New Roman"/>
          <w:sz w:val="28"/>
          <w:szCs w:val="28"/>
        </w:rPr>
        <w:t>–</w:t>
      </w:r>
      <w:r w:rsidRPr="00DC79D0">
        <w:rPr>
          <w:rFonts w:ascii="Times New Roman" w:hAnsi="Times New Roman" w:cs="Times New Roman"/>
          <w:sz w:val="28"/>
          <w:szCs w:val="28"/>
        </w:rPr>
        <w:t xml:space="preserve"> Администрация</w:t>
      </w:r>
      <w:r w:rsidR="00624CC7">
        <w:rPr>
          <w:rFonts w:ascii="Times New Roman" w:hAnsi="Times New Roman" w:cs="Times New Roman"/>
          <w:sz w:val="28"/>
          <w:szCs w:val="28"/>
        </w:rPr>
        <w:t xml:space="preserve"> района</w:t>
      </w:r>
      <w:r w:rsidRPr="00DC79D0">
        <w:rPr>
          <w:rFonts w:ascii="Times New Roman" w:hAnsi="Times New Roman" w:cs="Times New Roman"/>
          <w:sz w:val="28"/>
          <w:szCs w:val="28"/>
        </w:rPr>
        <w:t>).</w:t>
      </w:r>
    </w:p>
    <w:p w14:paraId="112EC453"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Исполнителями муниципальной услуги явля</w:t>
      </w:r>
      <w:r w:rsidR="00624CC7">
        <w:rPr>
          <w:rFonts w:ascii="Times New Roman" w:hAnsi="Times New Roman" w:cs="Times New Roman"/>
          <w:sz w:val="28"/>
          <w:szCs w:val="28"/>
        </w:rPr>
        <w:t>е</w:t>
      </w:r>
      <w:r w:rsidRPr="00DC79D0">
        <w:rPr>
          <w:rFonts w:ascii="Times New Roman" w:hAnsi="Times New Roman" w:cs="Times New Roman"/>
          <w:sz w:val="28"/>
          <w:szCs w:val="28"/>
        </w:rPr>
        <w:t xml:space="preserve">тся </w:t>
      </w:r>
      <w:r w:rsidR="00624CC7">
        <w:rPr>
          <w:rFonts w:ascii="Times New Roman" w:hAnsi="Times New Roman" w:cs="Times New Roman"/>
          <w:sz w:val="28"/>
          <w:szCs w:val="28"/>
        </w:rPr>
        <w:t xml:space="preserve">отдел субсидирования администрации Сосновского муниципального района (далее – </w:t>
      </w:r>
      <w:r w:rsidR="0035166D">
        <w:rPr>
          <w:rFonts w:ascii="Times New Roman" w:hAnsi="Times New Roman" w:cs="Times New Roman"/>
          <w:sz w:val="28"/>
          <w:szCs w:val="28"/>
        </w:rPr>
        <w:t>О</w:t>
      </w:r>
      <w:r w:rsidR="00624CC7">
        <w:rPr>
          <w:rFonts w:ascii="Times New Roman" w:hAnsi="Times New Roman" w:cs="Times New Roman"/>
          <w:sz w:val="28"/>
          <w:szCs w:val="28"/>
        </w:rPr>
        <w:t>тдел субсидирования)</w:t>
      </w:r>
      <w:r w:rsidRPr="00DC79D0">
        <w:rPr>
          <w:rFonts w:ascii="Times New Roman" w:hAnsi="Times New Roman" w:cs="Times New Roman"/>
          <w:sz w:val="28"/>
          <w:szCs w:val="28"/>
        </w:rPr>
        <w:t>.</w:t>
      </w:r>
    </w:p>
    <w:p w14:paraId="4A2E5707"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При предоставлении муниципальной услуги Администрация </w:t>
      </w:r>
      <w:r w:rsidR="00624CC7">
        <w:rPr>
          <w:rFonts w:ascii="Times New Roman" w:hAnsi="Times New Roman" w:cs="Times New Roman"/>
          <w:sz w:val="28"/>
          <w:szCs w:val="28"/>
        </w:rPr>
        <w:t>района</w:t>
      </w:r>
      <w:r w:rsidRPr="00DC79D0">
        <w:rPr>
          <w:rFonts w:ascii="Times New Roman" w:hAnsi="Times New Roman" w:cs="Times New Roman"/>
          <w:sz w:val="28"/>
          <w:szCs w:val="28"/>
        </w:rPr>
        <w:t xml:space="preserve">, </w:t>
      </w:r>
      <w:r w:rsidR="00624CC7">
        <w:rPr>
          <w:rFonts w:ascii="Times New Roman" w:hAnsi="Times New Roman" w:cs="Times New Roman"/>
          <w:sz w:val="28"/>
          <w:szCs w:val="28"/>
        </w:rPr>
        <w:t xml:space="preserve">Отдел субсидирования </w:t>
      </w:r>
      <w:r w:rsidRPr="00DC79D0">
        <w:rPr>
          <w:rFonts w:ascii="Times New Roman" w:hAnsi="Times New Roman" w:cs="Times New Roman"/>
          <w:sz w:val="28"/>
          <w:szCs w:val="28"/>
        </w:rPr>
        <w:t xml:space="preserve">взаимодействуют с органами государственной власти, органами местного самоуправления </w:t>
      </w:r>
      <w:r w:rsidR="00624CC7">
        <w:rPr>
          <w:rFonts w:ascii="Times New Roman" w:hAnsi="Times New Roman" w:cs="Times New Roman"/>
          <w:sz w:val="28"/>
          <w:szCs w:val="28"/>
        </w:rPr>
        <w:t>Сосновского муниципального района</w:t>
      </w:r>
      <w:r w:rsidRPr="00DC79D0">
        <w:rPr>
          <w:rFonts w:ascii="Times New Roman" w:hAnsi="Times New Roman" w:cs="Times New Roman"/>
          <w:sz w:val="28"/>
          <w:szCs w:val="28"/>
        </w:rPr>
        <w:t xml:space="preserve">, учреждениями и организациями всех форм собственности, в том числе с </w:t>
      </w:r>
      <w:r w:rsidR="00322C10" w:rsidRPr="00553ED7">
        <w:rPr>
          <w:rFonts w:ascii="Times New Roman" w:hAnsi="Times New Roman" w:cs="Times New Roman"/>
          <w:sz w:val="28"/>
          <w:szCs w:val="28"/>
        </w:rPr>
        <w:t>территориальным отделом областного государственного автономного учреждения «Многофункциональный центр Челябинской области» в Сосновском муниципальном районе (далее – МФЦ)</w:t>
      </w:r>
      <w:r w:rsidRPr="00DC79D0">
        <w:rPr>
          <w:rFonts w:ascii="Times New Roman" w:hAnsi="Times New Roman" w:cs="Times New Roman"/>
          <w:sz w:val="28"/>
          <w:szCs w:val="28"/>
        </w:rPr>
        <w:t>, с гражданами, в порядке, предусмотренном законодательством Российской Федерации.</w:t>
      </w:r>
    </w:p>
    <w:p w14:paraId="6ECD8E31"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Взаимодействие с МФЦ осуществляется в соответствии с соглашением о взаимодействии, заключенным между МФЦ и Администрацией </w:t>
      </w:r>
      <w:r w:rsidR="00624CC7">
        <w:rPr>
          <w:rFonts w:ascii="Times New Roman" w:hAnsi="Times New Roman" w:cs="Times New Roman"/>
          <w:sz w:val="28"/>
          <w:szCs w:val="28"/>
        </w:rPr>
        <w:t>района</w:t>
      </w:r>
      <w:r w:rsidRPr="00DC79D0">
        <w:rPr>
          <w:rFonts w:ascii="Times New Roman" w:hAnsi="Times New Roman" w:cs="Times New Roman"/>
          <w:sz w:val="28"/>
          <w:szCs w:val="28"/>
        </w:rPr>
        <w:t>, с момента вступления в силу такого соглашения.</w:t>
      </w:r>
    </w:p>
    <w:p w14:paraId="5ED4E828"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lastRenderedPageBreak/>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28DB3833" w14:textId="77777777" w:rsidR="00DC79D0" w:rsidRPr="00DC79D0" w:rsidRDefault="00DC79D0" w:rsidP="00624CC7">
      <w:pPr>
        <w:ind w:firstLine="851"/>
        <w:rPr>
          <w:rFonts w:ascii="Times New Roman" w:hAnsi="Times New Roman" w:cs="Times New Roman"/>
          <w:sz w:val="28"/>
          <w:szCs w:val="28"/>
        </w:rPr>
      </w:pPr>
      <w:bookmarkStart w:id="1" w:name="P107"/>
      <w:bookmarkEnd w:id="1"/>
      <w:r w:rsidRPr="00DC79D0">
        <w:rPr>
          <w:rFonts w:ascii="Times New Roman" w:hAnsi="Times New Roman" w:cs="Times New Roman"/>
          <w:sz w:val="28"/>
          <w:szCs w:val="28"/>
        </w:rPr>
        <w:t>7. Муниципальная услуга предоставляется заявителю в одной из следующих форм по выбору:</w:t>
      </w:r>
    </w:p>
    <w:p w14:paraId="7D07C50E"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1) путем обращения с за</w:t>
      </w:r>
      <w:r w:rsidR="003E26FC">
        <w:rPr>
          <w:rFonts w:ascii="Times New Roman" w:hAnsi="Times New Roman" w:cs="Times New Roman"/>
          <w:sz w:val="28"/>
          <w:szCs w:val="28"/>
        </w:rPr>
        <w:t>явлением (рапортом)</w:t>
      </w:r>
      <w:r w:rsidRPr="00DC79D0">
        <w:rPr>
          <w:rFonts w:ascii="Times New Roman" w:hAnsi="Times New Roman" w:cs="Times New Roman"/>
          <w:sz w:val="28"/>
          <w:szCs w:val="28"/>
        </w:rPr>
        <w:t xml:space="preserve"> о предоставлении муниципальной услуги в </w:t>
      </w:r>
      <w:r w:rsidR="00624CC7">
        <w:rPr>
          <w:rFonts w:ascii="Times New Roman" w:hAnsi="Times New Roman" w:cs="Times New Roman"/>
          <w:sz w:val="28"/>
          <w:szCs w:val="28"/>
        </w:rPr>
        <w:t>Отдел субсидирования</w:t>
      </w:r>
      <w:r w:rsidRPr="00DC79D0">
        <w:rPr>
          <w:rFonts w:ascii="Times New Roman" w:hAnsi="Times New Roman" w:cs="Times New Roman"/>
          <w:sz w:val="28"/>
          <w:szCs w:val="28"/>
        </w:rPr>
        <w:t xml:space="preserve">, в МФЦ либо в организацию, осуществляющую функции по предоставлению муниципальных услуг для предоставления муниципальной услуги по принципу </w:t>
      </w:r>
      <w:r w:rsidR="00624CC7">
        <w:rPr>
          <w:rFonts w:ascii="Times New Roman" w:hAnsi="Times New Roman" w:cs="Times New Roman"/>
          <w:sz w:val="28"/>
          <w:szCs w:val="28"/>
        </w:rPr>
        <w:t>«</w:t>
      </w:r>
      <w:r w:rsidRPr="00DC79D0">
        <w:rPr>
          <w:rFonts w:ascii="Times New Roman" w:hAnsi="Times New Roman" w:cs="Times New Roman"/>
          <w:sz w:val="28"/>
          <w:szCs w:val="28"/>
        </w:rPr>
        <w:t>одного окна</w:t>
      </w:r>
      <w:r w:rsidR="00624CC7">
        <w:rPr>
          <w:rFonts w:ascii="Times New Roman" w:hAnsi="Times New Roman" w:cs="Times New Roman"/>
          <w:sz w:val="28"/>
          <w:szCs w:val="28"/>
        </w:rPr>
        <w:t>»</w:t>
      </w:r>
      <w:r w:rsidRPr="00DC79D0">
        <w:rPr>
          <w:rFonts w:ascii="Times New Roman" w:hAnsi="Times New Roman" w:cs="Times New Roman"/>
          <w:sz w:val="28"/>
          <w:szCs w:val="28"/>
        </w:rPr>
        <w:t>;</w:t>
      </w:r>
    </w:p>
    <w:p w14:paraId="2E1FA3B2" w14:textId="77777777" w:rsidR="00DC79D0" w:rsidRPr="00357E9B" w:rsidRDefault="00DC79D0" w:rsidP="00624CC7">
      <w:pPr>
        <w:ind w:firstLine="851"/>
        <w:rPr>
          <w:rFonts w:ascii="Times New Roman" w:hAnsi="Times New Roman" w:cs="Times New Roman"/>
          <w:sz w:val="28"/>
          <w:szCs w:val="28"/>
        </w:rPr>
      </w:pPr>
      <w:r w:rsidRPr="00357E9B">
        <w:rPr>
          <w:rFonts w:ascii="Times New Roman" w:hAnsi="Times New Roman" w:cs="Times New Roman"/>
          <w:sz w:val="28"/>
          <w:szCs w:val="28"/>
        </w:rPr>
        <w:t>2) в электронной форме с использованием Единого портала.</w:t>
      </w:r>
    </w:p>
    <w:p w14:paraId="0ED7B603" w14:textId="77777777" w:rsidR="00DC79D0" w:rsidRPr="00DC79D0" w:rsidRDefault="00DC79D0" w:rsidP="00624CC7">
      <w:pPr>
        <w:ind w:firstLine="851"/>
        <w:rPr>
          <w:rFonts w:ascii="Times New Roman" w:hAnsi="Times New Roman" w:cs="Times New Roman"/>
          <w:sz w:val="28"/>
          <w:szCs w:val="28"/>
        </w:rPr>
      </w:pPr>
      <w:r w:rsidRPr="00357E9B">
        <w:rPr>
          <w:rFonts w:ascii="Times New Roman" w:hAnsi="Times New Roman" w:cs="Times New Roman"/>
          <w:sz w:val="28"/>
          <w:szCs w:val="28"/>
        </w:rPr>
        <w:t>В случае подачи за</w:t>
      </w:r>
      <w:r w:rsidR="003E26FC">
        <w:rPr>
          <w:rFonts w:ascii="Times New Roman" w:hAnsi="Times New Roman" w:cs="Times New Roman"/>
          <w:sz w:val="28"/>
          <w:szCs w:val="28"/>
        </w:rPr>
        <w:t>явления (рапорта)</w:t>
      </w:r>
      <w:r w:rsidRPr="00357E9B">
        <w:rPr>
          <w:rFonts w:ascii="Times New Roman" w:hAnsi="Times New Roman" w:cs="Times New Roman"/>
          <w:sz w:val="28"/>
          <w:szCs w:val="28"/>
        </w:rPr>
        <w:t xml:space="preserve">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dpi в формате ".jpg". Объем файла не должен превышать 300 килобайт.</w:t>
      </w:r>
    </w:p>
    <w:p w14:paraId="046E5C79" w14:textId="77777777" w:rsidR="00DC79D0" w:rsidRPr="00DC79D0" w:rsidRDefault="00DC79D0" w:rsidP="00624CC7">
      <w:pPr>
        <w:ind w:firstLine="851"/>
        <w:rPr>
          <w:rFonts w:ascii="Times New Roman" w:hAnsi="Times New Roman" w:cs="Times New Roman"/>
          <w:sz w:val="28"/>
          <w:szCs w:val="28"/>
        </w:rPr>
      </w:pPr>
      <w:r w:rsidRPr="00DC79D0">
        <w:rPr>
          <w:rFonts w:ascii="Times New Roman" w:hAnsi="Times New Roman" w:cs="Times New Roman"/>
          <w:sz w:val="28"/>
          <w:szCs w:val="28"/>
        </w:rPr>
        <w:t xml:space="preserve">8. Предоставление муниципальной услуги в электронной форме </w:t>
      </w:r>
      <w:r w:rsidR="00D41FAC">
        <w:rPr>
          <w:rFonts w:ascii="Times New Roman" w:hAnsi="Times New Roman" w:cs="Times New Roman"/>
          <w:sz w:val="28"/>
          <w:szCs w:val="28"/>
        </w:rPr>
        <w:t>не предусмотрено</w:t>
      </w:r>
      <w:r w:rsidRPr="00DC79D0">
        <w:rPr>
          <w:rFonts w:ascii="Times New Roman" w:hAnsi="Times New Roman" w:cs="Times New Roman"/>
          <w:sz w:val="28"/>
          <w:szCs w:val="28"/>
        </w:rPr>
        <w:t>.</w:t>
      </w:r>
    </w:p>
    <w:p w14:paraId="18DE3718" w14:textId="77777777" w:rsidR="00DC79D0" w:rsidRPr="00616906" w:rsidRDefault="00DC79D0" w:rsidP="006A5659">
      <w:pPr>
        <w:ind w:firstLine="851"/>
        <w:rPr>
          <w:rFonts w:ascii="Times New Roman" w:hAnsi="Times New Roman" w:cs="Times New Roman"/>
          <w:sz w:val="28"/>
          <w:szCs w:val="28"/>
          <w:highlight w:val="yellow"/>
        </w:rPr>
      </w:pPr>
      <w:r w:rsidRPr="00DC79D0">
        <w:rPr>
          <w:rFonts w:ascii="Times New Roman" w:hAnsi="Times New Roman" w:cs="Times New Roman"/>
          <w:sz w:val="28"/>
          <w:szCs w:val="28"/>
        </w:rPr>
        <w:t xml:space="preserve">9. 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w:t>
      </w:r>
      <w:r w:rsidRPr="006A5659">
        <w:rPr>
          <w:rFonts w:ascii="Times New Roman" w:hAnsi="Times New Roman" w:cs="Times New Roman"/>
          <w:sz w:val="28"/>
          <w:szCs w:val="28"/>
        </w:rPr>
        <w:t xml:space="preserve">использованием информационных технологий, предусмотренных </w:t>
      </w:r>
      <w:hyperlink r:id="rId26">
        <w:r w:rsidRPr="006A5659">
          <w:rPr>
            <w:rFonts w:ascii="Times New Roman" w:hAnsi="Times New Roman" w:cs="Times New Roman"/>
            <w:sz w:val="28"/>
            <w:szCs w:val="28"/>
          </w:rPr>
          <w:t>частью 18 статьи 14.1</w:t>
        </w:r>
      </w:hyperlink>
      <w:r w:rsidRPr="006A5659">
        <w:rPr>
          <w:rFonts w:ascii="Times New Roman" w:hAnsi="Times New Roman" w:cs="Times New Roman"/>
          <w:sz w:val="28"/>
          <w:szCs w:val="28"/>
        </w:rPr>
        <w:t xml:space="preserve"> Федерального закона от 27.07.2006 N 149-ФЗ </w:t>
      </w:r>
      <w:r w:rsidR="006A5659" w:rsidRPr="006A5659">
        <w:rPr>
          <w:rFonts w:ascii="Times New Roman" w:hAnsi="Times New Roman" w:cs="Times New Roman"/>
          <w:sz w:val="28"/>
          <w:szCs w:val="28"/>
        </w:rPr>
        <w:t>«</w:t>
      </w:r>
      <w:r w:rsidRPr="006A5659">
        <w:rPr>
          <w:rFonts w:ascii="Times New Roman" w:hAnsi="Times New Roman" w:cs="Times New Roman"/>
          <w:sz w:val="28"/>
          <w:szCs w:val="28"/>
        </w:rPr>
        <w:t>Об информации, информационных технологиях и о защите информации</w:t>
      </w:r>
      <w:r w:rsidR="006A5659" w:rsidRPr="006A5659">
        <w:rPr>
          <w:rFonts w:ascii="Times New Roman" w:hAnsi="Times New Roman" w:cs="Times New Roman"/>
          <w:sz w:val="28"/>
          <w:szCs w:val="28"/>
        </w:rPr>
        <w:t>»</w:t>
      </w:r>
      <w:r w:rsidRPr="006A5659">
        <w:rPr>
          <w:rFonts w:ascii="Times New Roman" w:hAnsi="Times New Roman" w:cs="Times New Roman"/>
          <w:sz w:val="28"/>
          <w:szCs w:val="28"/>
        </w:rPr>
        <w:t>.</w:t>
      </w:r>
    </w:p>
    <w:p w14:paraId="1FF462D8" w14:textId="77777777" w:rsidR="00DC79D0" w:rsidRPr="00616906" w:rsidRDefault="00DC79D0" w:rsidP="00A37C72">
      <w:pPr>
        <w:rPr>
          <w:rFonts w:ascii="Times New Roman" w:hAnsi="Times New Roman" w:cs="Times New Roman"/>
          <w:sz w:val="28"/>
          <w:szCs w:val="28"/>
          <w:highlight w:val="yellow"/>
        </w:rPr>
      </w:pPr>
    </w:p>
    <w:p w14:paraId="7D80CB1C" w14:textId="77777777" w:rsidR="00DC79D0" w:rsidRPr="007659F0" w:rsidRDefault="00DC79D0" w:rsidP="007659F0">
      <w:pPr>
        <w:jc w:val="center"/>
        <w:outlineLvl w:val="2"/>
        <w:rPr>
          <w:rFonts w:ascii="Times New Roman" w:hAnsi="Times New Roman" w:cs="Times New Roman"/>
          <w:sz w:val="28"/>
          <w:szCs w:val="28"/>
        </w:rPr>
      </w:pPr>
      <w:r w:rsidRPr="007659F0">
        <w:rPr>
          <w:rFonts w:ascii="Times New Roman" w:hAnsi="Times New Roman" w:cs="Times New Roman"/>
          <w:sz w:val="28"/>
          <w:szCs w:val="28"/>
        </w:rPr>
        <w:t>Результат предоставления муниципальной услуги</w:t>
      </w:r>
    </w:p>
    <w:p w14:paraId="50FCFEC9" w14:textId="77777777" w:rsidR="00DC79D0" w:rsidRPr="00616906" w:rsidRDefault="00DC79D0" w:rsidP="00A37C72">
      <w:pPr>
        <w:rPr>
          <w:rFonts w:ascii="Times New Roman" w:hAnsi="Times New Roman" w:cs="Times New Roman"/>
          <w:sz w:val="28"/>
          <w:szCs w:val="28"/>
          <w:highlight w:val="yellow"/>
        </w:rPr>
      </w:pPr>
    </w:p>
    <w:p w14:paraId="14C74A8D" w14:textId="77777777" w:rsidR="00DC79D0" w:rsidRPr="00A018F9" w:rsidRDefault="00DC79D0" w:rsidP="007659F0">
      <w:pPr>
        <w:ind w:firstLine="851"/>
        <w:rPr>
          <w:rFonts w:ascii="Times New Roman" w:hAnsi="Times New Roman" w:cs="Times New Roman"/>
          <w:sz w:val="28"/>
          <w:szCs w:val="28"/>
        </w:rPr>
      </w:pPr>
      <w:bookmarkStart w:id="2" w:name="P119"/>
      <w:bookmarkEnd w:id="2"/>
      <w:r w:rsidRPr="00A018F9">
        <w:rPr>
          <w:rFonts w:ascii="Times New Roman" w:hAnsi="Times New Roman" w:cs="Times New Roman"/>
          <w:sz w:val="28"/>
          <w:szCs w:val="28"/>
        </w:rPr>
        <w:t>10. Результатом предоставления муниципальной услуги является:</w:t>
      </w:r>
    </w:p>
    <w:p w14:paraId="3C83BB6B" w14:textId="77777777" w:rsidR="00DC79D0" w:rsidRPr="004025A2" w:rsidRDefault="00DC79D0" w:rsidP="007659F0">
      <w:pPr>
        <w:ind w:firstLine="851"/>
        <w:rPr>
          <w:rFonts w:ascii="Times New Roman" w:hAnsi="Times New Roman" w:cs="Times New Roman"/>
          <w:sz w:val="28"/>
          <w:szCs w:val="28"/>
        </w:rPr>
      </w:pPr>
      <w:r w:rsidRPr="00A018F9">
        <w:rPr>
          <w:rFonts w:ascii="Times New Roman" w:hAnsi="Times New Roman" w:cs="Times New Roman"/>
          <w:sz w:val="28"/>
          <w:szCs w:val="28"/>
        </w:rPr>
        <w:t xml:space="preserve">1) в случае принятия решения о выдаче </w:t>
      </w:r>
      <w:r w:rsidR="00D42766">
        <w:rPr>
          <w:rFonts w:ascii="Times New Roman" w:hAnsi="Times New Roman" w:cs="Times New Roman"/>
          <w:sz w:val="28"/>
          <w:szCs w:val="28"/>
        </w:rPr>
        <w:t>участник</w:t>
      </w:r>
      <w:r w:rsidR="005433E6">
        <w:rPr>
          <w:rFonts w:ascii="Times New Roman" w:hAnsi="Times New Roman" w:cs="Times New Roman"/>
          <w:sz w:val="28"/>
          <w:szCs w:val="28"/>
        </w:rPr>
        <w:t>у</w:t>
      </w:r>
      <w:r w:rsidR="00D42766">
        <w:rPr>
          <w:rFonts w:ascii="Times New Roman" w:hAnsi="Times New Roman" w:cs="Times New Roman"/>
          <w:sz w:val="28"/>
          <w:szCs w:val="28"/>
        </w:rPr>
        <w:t xml:space="preserve"> процессн</w:t>
      </w:r>
      <w:r w:rsidR="005433E6">
        <w:rPr>
          <w:rFonts w:ascii="Times New Roman" w:hAnsi="Times New Roman" w:cs="Times New Roman"/>
          <w:sz w:val="28"/>
          <w:szCs w:val="28"/>
        </w:rPr>
        <w:t>ого</w:t>
      </w:r>
      <w:r w:rsidR="00D42766">
        <w:rPr>
          <w:rFonts w:ascii="Times New Roman" w:hAnsi="Times New Roman" w:cs="Times New Roman"/>
          <w:sz w:val="28"/>
          <w:szCs w:val="28"/>
        </w:rPr>
        <w:t xml:space="preserve"> мероприяти</w:t>
      </w:r>
      <w:r w:rsidR="005433E6">
        <w:rPr>
          <w:rFonts w:ascii="Times New Roman" w:hAnsi="Times New Roman" w:cs="Times New Roman"/>
          <w:sz w:val="28"/>
          <w:szCs w:val="28"/>
        </w:rPr>
        <w:t>я</w:t>
      </w:r>
      <w:r w:rsidR="00D42766">
        <w:rPr>
          <w:rFonts w:ascii="Times New Roman" w:hAnsi="Times New Roman" w:cs="Times New Roman"/>
          <w:sz w:val="28"/>
          <w:szCs w:val="28"/>
        </w:rPr>
        <w:t xml:space="preserve"> </w:t>
      </w:r>
      <w:r w:rsidR="003E26FC">
        <w:rPr>
          <w:rFonts w:ascii="Times New Roman" w:hAnsi="Times New Roman" w:cs="Times New Roman"/>
          <w:sz w:val="28"/>
          <w:szCs w:val="28"/>
        </w:rPr>
        <w:t xml:space="preserve">государственного жилищного </w:t>
      </w:r>
      <w:r w:rsidR="00D42766">
        <w:rPr>
          <w:rFonts w:ascii="Times New Roman" w:hAnsi="Times New Roman" w:cs="Times New Roman"/>
          <w:sz w:val="28"/>
          <w:szCs w:val="28"/>
        </w:rPr>
        <w:t xml:space="preserve">сертификата </w:t>
      </w:r>
      <w:r w:rsidRPr="00A018F9">
        <w:rPr>
          <w:rFonts w:ascii="Times New Roman" w:hAnsi="Times New Roman" w:cs="Times New Roman"/>
          <w:sz w:val="28"/>
          <w:szCs w:val="28"/>
        </w:rPr>
        <w:t xml:space="preserve"> - </w:t>
      </w:r>
      <w:r w:rsidR="00857468">
        <w:rPr>
          <w:rFonts w:ascii="Times New Roman" w:hAnsi="Times New Roman" w:cs="Times New Roman"/>
          <w:sz w:val="28"/>
          <w:szCs w:val="28"/>
        </w:rPr>
        <w:t>выдача государственного жилищного сертификата;</w:t>
      </w:r>
    </w:p>
    <w:p w14:paraId="24B9DA8E" w14:textId="77777777" w:rsidR="00DC79D0" w:rsidRPr="00A018F9" w:rsidRDefault="00DC79D0" w:rsidP="00226407">
      <w:pPr>
        <w:autoSpaceDE w:val="0"/>
        <w:autoSpaceDN w:val="0"/>
        <w:adjustRightInd w:val="0"/>
        <w:ind w:firstLine="851"/>
        <w:rPr>
          <w:rFonts w:ascii="Times New Roman" w:hAnsi="Times New Roman" w:cs="Times New Roman"/>
          <w:sz w:val="28"/>
          <w:szCs w:val="28"/>
        </w:rPr>
      </w:pPr>
      <w:r w:rsidRPr="004025A2">
        <w:rPr>
          <w:rFonts w:ascii="Times New Roman" w:hAnsi="Times New Roman" w:cs="Times New Roman"/>
          <w:sz w:val="28"/>
          <w:szCs w:val="28"/>
        </w:rPr>
        <w:t>2) в случае принятия решения об отказе в выд</w:t>
      </w:r>
      <w:r w:rsidRPr="00A018F9">
        <w:rPr>
          <w:rFonts w:ascii="Times New Roman" w:hAnsi="Times New Roman" w:cs="Times New Roman"/>
          <w:sz w:val="28"/>
          <w:szCs w:val="28"/>
        </w:rPr>
        <w:t xml:space="preserve">аче </w:t>
      </w:r>
      <w:r w:rsidR="00226407">
        <w:rPr>
          <w:rFonts w:ascii="Times New Roman" w:hAnsi="Times New Roman" w:cs="Times New Roman"/>
          <w:sz w:val="28"/>
          <w:szCs w:val="28"/>
        </w:rPr>
        <w:t>государственного жилищного сертификата</w:t>
      </w:r>
      <w:r w:rsidRPr="00A018F9">
        <w:rPr>
          <w:rFonts w:ascii="Times New Roman" w:hAnsi="Times New Roman" w:cs="Times New Roman"/>
          <w:sz w:val="28"/>
          <w:szCs w:val="28"/>
        </w:rPr>
        <w:t xml:space="preserve"> - уведомление </w:t>
      </w:r>
      <w:r w:rsidR="00226407">
        <w:rPr>
          <w:rFonts w:ascii="Times New Roman" w:eastAsia="Calibri" w:hAnsi="Times New Roman" w:cs="Times New Roman"/>
          <w:sz w:val="28"/>
          <w:szCs w:val="28"/>
          <w:lang w:eastAsia="ru-RU"/>
        </w:rPr>
        <w:t>участника</w:t>
      </w:r>
      <w:r w:rsidR="00AF57B8">
        <w:rPr>
          <w:rFonts w:ascii="Times New Roman" w:eastAsia="Calibri" w:hAnsi="Times New Roman" w:cs="Times New Roman"/>
          <w:sz w:val="28"/>
          <w:szCs w:val="28"/>
          <w:lang w:eastAsia="ru-RU"/>
        </w:rPr>
        <w:t xml:space="preserve"> комплекса</w:t>
      </w:r>
      <w:r w:rsidR="00226407">
        <w:rPr>
          <w:rFonts w:ascii="Times New Roman" w:eastAsia="Calibri" w:hAnsi="Times New Roman" w:cs="Times New Roman"/>
          <w:sz w:val="28"/>
          <w:szCs w:val="28"/>
          <w:lang w:eastAsia="ru-RU"/>
        </w:rPr>
        <w:t xml:space="preserve"> процессных мероприятий  </w:t>
      </w:r>
      <w:r w:rsidRPr="00A018F9">
        <w:rPr>
          <w:rFonts w:ascii="Times New Roman" w:hAnsi="Times New Roman" w:cs="Times New Roman"/>
          <w:sz w:val="28"/>
          <w:szCs w:val="28"/>
        </w:rPr>
        <w:t xml:space="preserve">об отказе в выдаче </w:t>
      </w:r>
      <w:r w:rsidR="00AB4532">
        <w:rPr>
          <w:rFonts w:ascii="Times New Roman" w:hAnsi="Times New Roman" w:cs="Times New Roman"/>
          <w:sz w:val="28"/>
          <w:szCs w:val="28"/>
        </w:rPr>
        <w:t>государственного жилищного сертификата</w:t>
      </w:r>
      <w:r w:rsidRPr="00A018F9">
        <w:rPr>
          <w:rFonts w:ascii="Times New Roman" w:hAnsi="Times New Roman" w:cs="Times New Roman"/>
          <w:sz w:val="28"/>
          <w:szCs w:val="28"/>
        </w:rPr>
        <w:t>.</w:t>
      </w:r>
    </w:p>
    <w:p w14:paraId="09023588" w14:textId="77777777" w:rsidR="00DC79D0" w:rsidRPr="00616906" w:rsidRDefault="00DC79D0" w:rsidP="00A37C72">
      <w:pPr>
        <w:rPr>
          <w:rFonts w:ascii="Times New Roman" w:hAnsi="Times New Roman" w:cs="Times New Roman"/>
          <w:sz w:val="28"/>
          <w:szCs w:val="28"/>
          <w:highlight w:val="yellow"/>
        </w:rPr>
      </w:pPr>
    </w:p>
    <w:p w14:paraId="34CC61DF" w14:textId="77777777" w:rsidR="00DC79D0" w:rsidRPr="004025A2" w:rsidRDefault="00DC79D0" w:rsidP="004025A2">
      <w:pPr>
        <w:jc w:val="center"/>
        <w:outlineLvl w:val="2"/>
        <w:rPr>
          <w:rFonts w:ascii="Times New Roman" w:hAnsi="Times New Roman" w:cs="Times New Roman"/>
          <w:sz w:val="28"/>
          <w:szCs w:val="28"/>
        </w:rPr>
      </w:pPr>
      <w:r w:rsidRPr="004025A2">
        <w:rPr>
          <w:rFonts w:ascii="Times New Roman" w:hAnsi="Times New Roman" w:cs="Times New Roman"/>
          <w:sz w:val="28"/>
          <w:szCs w:val="28"/>
        </w:rPr>
        <w:t>Срок предоставления муниципальной услуги</w:t>
      </w:r>
    </w:p>
    <w:p w14:paraId="1FD37C15" w14:textId="77777777" w:rsidR="00DC79D0" w:rsidRPr="00616906" w:rsidRDefault="00DC79D0" w:rsidP="00A37C72">
      <w:pPr>
        <w:rPr>
          <w:rFonts w:ascii="Times New Roman" w:hAnsi="Times New Roman" w:cs="Times New Roman"/>
          <w:sz w:val="28"/>
          <w:szCs w:val="28"/>
          <w:highlight w:val="yellow"/>
        </w:rPr>
      </w:pPr>
    </w:p>
    <w:p w14:paraId="0F4C03D4" w14:textId="77777777" w:rsidR="00DC79D0" w:rsidRPr="00616906" w:rsidRDefault="00D33EA7" w:rsidP="00857468">
      <w:pPr>
        <w:tabs>
          <w:tab w:val="left" w:pos="851"/>
        </w:tabs>
        <w:autoSpaceDE w:val="0"/>
        <w:autoSpaceDN w:val="0"/>
        <w:adjustRightInd w:val="0"/>
        <w:rPr>
          <w:rFonts w:ascii="Times New Roman" w:hAnsi="Times New Roman" w:cs="Times New Roman"/>
          <w:sz w:val="28"/>
          <w:szCs w:val="28"/>
          <w:highlight w:val="yellow"/>
        </w:rPr>
      </w:pPr>
      <w:r>
        <w:rPr>
          <w:rFonts w:ascii="Times New Roman" w:hAnsi="Times New Roman" w:cs="Times New Roman"/>
          <w:sz w:val="28"/>
          <w:szCs w:val="28"/>
        </w:rPr>
        <w:tab/>
      </w:r>
      <w:r w:rsidR="00DC79D0" w:rsidRPr="003A7EA8">
        <w:rPr>
          <w:rFonts w:ascii="Times New Roman" w:hAnsi="Times New Roman" w:cs="Times New Roman"/>
          <w:sz w:val="28"/>
          <w:szCs w:val="28"/>
        </w:rPr>
        <w:t xml:space="preserve">11. Срок предоставления муниципальной услуги в части выдачи </w:t>
      </w:r>
      <w:r w:rsidR="003E26FC">
        <w:rPr>
          <w:rFonts w:ascii="Times New Roman" w:hAnsi="Times New Roman" w:cs="Times New Roman"/>
          <w:sz w:val="28"/>
          <w:szCs w:val="28"/>
        </w:rPr>
        <w:t>заявителю</w:t>
      </w:r>
      <w:r w:rsidR="00DC79D0" w:rsidRPr="003A7EA8">
        <w:rPr>
          <w:rFonts w:ascii="Times New Roman" w:hAnsi="Times New Roman" w:cs="Times New Roman"/>
          <w:sz w:val="28"/>
          <w:szCs w:val="28"/>
        </w:rPr>
        <w:t xml:space="preserve"> </w:t>
      </w:r>
      <w:r w:rsidR="005433E6">
        <w:rPr>
          <w:rFonts w:ascii="Times New Roman" w:hAnsi="Times New Roman" w:cs="Times New Roman"/>
          <w:sz w:val="28"/>
          <w:szCs w:val="28"/>
        </w:rPr>
        <w:t>государственного жилищного сертификата</w:t>
      </w:r>
      <w:r w:rsidR="00DC79D0" w:rsidRPr="003A7EA8">
        <w:rPr>
          <w:rFonts w:ascii="Times New Roman" w:hAnsi="Times New Roman" w:cs="Times New Roman"/>
          <w:sz w:val="28"/>
          <w:szCs w:val="28"/>
        </w:rPr>
        <w:t xml:space="preserve"> </w:t>
      </w:r>
      <w:r w:rsidR="003E4016">
        <w:rPr>
          <w:rFonts w:ascii="Times New Roman" w:hAnsi="Times New Roman" w:cs="Times New Roman"/>
          <w:sz w:val="28"/>
          <w:szCs w:val="28"/>
        </w:rPr>
        <w:t xml:space="preserve">не позднее 15 рабочих дней со дня получения от уполномоченных органов </w:t>
      </w:r>
      <w:r w:rsidR="003E26FC">
        <w:rPr>
          <w:rFonts w:ascii="Times New Roman" w:hAnsi="Times New Roman" w:cs="Times New Roman"/>
          <w:sz w:val="28"/>
          <w:szCs w:val="28"/>
        </w:rPr>
        <w:t xml:space="preserve">(Министерства строительства и инфраструктуры Челябинской области и Министерства общественной безопасности Челябинской области – далее </w:t>
      </w:r>
      <w:r w:rsidR="00BC6FA7">
        <w:rPr>
          <w:rFonts w:ascii="Times New Roman" w:hAnsi="Times New Roman" w:cs="Times New Roman"/>
          <w:sz w:val="28"/>
          <w:szCs w:val="28"/>
        </w:rPr>
        <w:t>У</w:t>
      </w:r>
      <w:r w:rsidR="00AF57B8">
        <w:rPr>
          <w:rFonts w:ascii="Times New Roman" w:hAnsi="Times New Roman" w:cs="Times New Roman"/>
          <w:sz w:val="28"/>
          <w:szCs w:val="28"/>
        </w:rPr>
        <w:t>полномоченны</w:t>
      </w:r>
      <w:r w:rsidR="0057670E">
        <w:rPr>
          <w:rFonts w:ascii="Times New Roman" w:hAnsi="Times New Roman" w:cs="Times New Roman"/>
          <w:sz w:val="28"/>
          <w:szCs w:val="28"/>
        </w:rPr>
        <w:t>й</w:t>
      </w:r>
      <w:r w:rsidR="00AF57B8">
        <w:rPr>
          <w:rFonts w:ascii="Times New Roman" w:hAnsi="Times New Roman" w:cs="Times New Roman"/>
          <w:sz w:val="28"/>
          <w:szCs w:val="28"/>
        </w:rPr>
        <w:t xml:space="preserve"> орган</w:t>
      </w:r>
      <w:r w:rsidR="003E26FC">
        <w:rPr>
          <w:rFonts w:ascii="Times New Roman" w:hAnsi="Times New Roman" w:cs="Times New Roman"/>
          <w:sz w:val="28"/>
          <w:szCs w:val="28"/>
        </w:rPr>
        <w:t xml:space="preserve">) </w:t>
      </w:r>
      <w:r w:rsidR="003E4016">
        <w:rPr>
          <w:rFonts w:ascii="Times New Roman" w:hAnsi="Times New Roman" w:cs="Times New Roman"/>
          <w:sz w:val="28"/>
          <w:szCs w:val="28"/>
        </w:rPr>
        <w:t>оформленных бланков государственных жилищных сертификатов</w:t>
      </w:r>
      <w:r w:rsidR="0035166D">
        <w:rPr>
          <w:rFonts w:ascii="Times New Roman" w:hAnsi="Times New Roman" w:cs="Times New Roman"/>
          <w:sz w:val="28"/>
          <w:szCs w:val="28"/>
        </w:rPr>
        <w:t xml:space="preserve"> (далее сертификат)</w:t>
      </w:r>
      <w:r w:rsidR="00857468">
        <w:rPr>
          <w:rFonts w:ascii="Times New Roman" w:hAnsi="Times New Roman" w:cs="Times New Roman"/>
          <w:sz w:val="28"/>
          <w:szCs w:val="28"/>
        </w:rPr>
        <w:t>.</w:t>
      </w:r>
      <w:r w:rsidR="003E4016">
        <w:rPr>
          <w:rFonts w:ascii="Times New Roman" w:hAnsi="Times New Roman" w:cs="Times New Roman"/>
          <w:sz w:val="28"/>
          <w:szCs w:val="28"/>
        </w:rPr>
        <w:t xml:space="preserve"> </w:t>
      </w:r>
    </w:p>
    <w:p w14:paraId="723B9974" w14:textId="77777777" w:rsidR="00DC79D0" w:rsidRPr="00616906" w:rsidRDefault="00DC79D0" w:rsidP="00A37C72">
      <w:pPr>
        <w:rPr>
          <w:rFonts w:ascii="Times New Roman" w:hAnsi="Times New Roman" w:cs="Times New Roman"/>
          <w:sz w:val="28"/>
          <w:szCs w:val="28"/>
          <w:highlight w:val="yellow"/>
        </w:rPr>
      </w:pPr>
    </w:p>
    <w:p w14:paraId="737AF53E" w14:textId="77777777" w:rsidR="00DC79D0" w:rsidRPr="003A7EA8" w:rsidRDefault="00DC79D0" w:rsidP="003A7EA8">
      <w:pPr>
        <w:jc w:val="center"/>
        <w:outlineLvl w:val="2"/>
        <w:rPr>
          <w:rFonts w:ascii="Times New Roman" w:hAnsi="Times New Roman" w:cs="Times New Roman"/>
          <w:sz w:val="28"/>
          <w:szCs w:val="28"/>
        </w:rPr>
      </w:pPr>
      <w:r w:rsidRPr="003A7EA8">
        <w:rPr>
          <w:rFonts w:ascii="Times New Roman" w:hAnsi="Times New Roman" w:cs="Times New Roman"/>
          <w:sz w:val="28"/>
          <w:szCs w:val="28"/>
        </w:rPr>
        <w:lastRenderedPageBreak/>
        <w:t>Правовые основания для предоставления муниципальной услуги</w:t>
      </w:r>
    </w:p>
    <w:p w14:paraId="4F1F4056" w14:textId="77777777" w:rsidR="00DC79D0" w:rsidRPr="00616906" w:rsidRDefault="00DC79D0" w:rsidP="00A37C72">
      <w:pPr>
        <w:rPr>
          <w:rFonts w:ascii="Times New Roman" w:hAnsi="Times New Roman" w:cs="Times New Roman"/>
          <w:sz w:val="28"/>
          <w:szCs w:val="28"/>
          <w:highlight w:val="yellow"/>
        </w:rPr>
      </w:pPr>
    </w:p>
    <w:p w14:paraId="7CF403F9"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12. Предоставление муниципальной услуги осуществляется в соответствии:</w:t>
      </w:r>
    </w:p>
    <w:p w14:paraId="38495467"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1) с Федеральным </w:t>
      </w:r>
      <w:hyperlink r:id="rId27">
        <w:r w:rsidRPr="003A7EA8">
          <w:rPr>
            <w:rFonts w:ascii="Times New Roman" w:hAnsi="Times New Roman" w:cs="Times New Roman"/>
            <w:sz w:val="28"/>
            <w:szCs w:val="28"/>
          </w:rPr>
          <w:t>законом</w:t>
        </w:r>
      </w:hyperlink>
      <w:r w:rsidRPr="003A7EA8">
        <w:rPr>
          <w:rFonts w:ascii="Times New Roman" w:hAnsi="Times New Roman" w:cs="Times New Roman"/>
          <w:sz w:val="28"/>
          <w:szCs w:val="28"/>
        </w:rPr>
        <w:t xml:space="preserve"> от 06.10.2003 N 131-ФЗ </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Об общих принципах организации местного самоуправления в Российской Федерации</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w:t>
      </w:r>
    </w:p>
    <w:p w14:paraId="7037D173" w14:textId="77777777" w:rsidR="00DC79D0" w:rsidRPr="003A7EA8" w:rsidRDefault="00DC79D0" w:rsidP="003A7EA8">
      <w:pPr>
        <w:ind w:firstLine="851"/>
        <w:rPr>
          <w:rFonts w:ascii="Times New Roman" w:hAnsi="Times New Roman" w:cs="Times New Roman"/>
          <w:sz w:val="28"/>
          <w:szCs w:val="28"/>
        </w:rPr>
      </w:pPr>
      <w:r w:rsidRPr="003A7EA8">
        <w:rPr>
          <w:rFonts w:ascii="Times New Roman" w:hAnsi="Times New Roman" w:cs="Times New Roman"/>
          <w:sz w:val="28"/>
          <w:szCs w:val="28"/>
        </w:rPr>
        <w:t xml:space="preserve">2) Федеральным </w:t>
      </w:r>
      <w:hyperlink r:id="rId28">
        <w:r w:rsidRPr="003A7EA8">
          <w:rPr>
            <w:rFonts w:ascii="Times New Roman" w:hAnsi="Times New Roman" w:cs="Times New Roman"/>
            <w:sz w:val="28"/>
            <w:szCs w:val="28"/>
          </w:rPr>
          <w:t>законом</w:t>
        </w:r>
      </w:hyperlink>
      <w:r w:rsidRPr="003A7EA8">
        <w:rPr>
          <w:rFonts w:ascii="Times New Roman" w:hAnsi="Times New Roman" w:cs="Times New Roman"/>
          <w:sz w:val="28"/>
          <w:szCs w:val="28"/>
        </w:rPr>
        <w:t xml:space="preserve"> от 27.07.2010 N 210-ФЗ </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Об организации предоставления государственных и муниципальных услуг</w:t>
      </w:r>
      <w:r w:rsidR="003A7EA8" w:rsidRPr="003A7EA8">
        <w:rPr>
          <w:rFonts w:ascii="Times New Roman" w:hAnsi="Times New Roman" w:cs="Times New Roman"/>
          <w:sz w:val="28"/>
          <w:szCs w:val="28"/>
        </w:rPr>
        <w:t>»</w:t>
      </w:r>
      <w:r w:rsidRPr="003A7EA8">
        <w:rPr>
          <w:rFonts w:ascii="Times New Roman" w:hAnsi="Times New Roman" w:cs="Times New Roman"/>
          <w:sz w:val="28"/>
          <w:szCs w:val="28"/>
        </w:rPr>
        <w:t>;</w:t>
      </w:r>
    </w:p>
    <w:p w14:paraId="286B2768" w14:textId="77777777"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3) </w:t>
      </w:r>
      <w:hyperlink r:id="rId29">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Российской Федерации от 17.12.2010 N 1050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14:paraId="31D399B9" w14:textId="77777777" w:rsidR="00DC79D0" w:rsidRPr="00DD5035" w:rsidRDefault="00DC79D0" w:rsidP="00DD5035">
      <w:pPr>
        <w:ind w:firstLine="851"/>
        <w:rPr>
          <w:rFonts w:ascii="Times New Roman" w:hAnsi="Times New Roman" w:cs="Times New Roman"/>
          <w:sz w:val="28"/>
          <w:szCs w:val="28"/>
        </w:rPr>
      </w:pPr>
      <w:r w:rsidRPr="00DD5035">
        <w:rPr>
          <w:rFonts w:ascii="Times New Roman" w:hAnsi="Times New Roman" w:cs="Times New Roman"/>
          <w:sz w:val="28"/>
          <w:szCs w:val="28"/>
        </w:rPr>
        <w:t xml:space="preserve">4) </w:t>
      </w:r>
      <w:hyperlink r:id="rId30">
        <w:r w:rsidRPr="00DD5035">
          <w:rPr>
            <w:rFonts w:ascii="Times New Roman" w:hAnsi="Times New Roman" w:cs="Times New Roman"/>
            <w:sz w:val="28"/>
            <w:szCs w:val="28"/>
          </w:rPr>
          <w:t>постановлением</w:t>
        </w:r>
      </w:hyperlink>
      <w:r w:rsidRPr="00DD5035">
        <w:rPr>
          <w:rFonts w:ascii="Times New Roman" w:hAnsi="Times New Roman" w:cs="Times New Roman"/>
          <w:sz w:val="28"/>
          <w:szCs w:val="28"/>
        </w:rPr>
        <w:t xml:space="preserve"> Правительства Российской Федерации от 30.12.2017 N</w:t>
      </w:r>
      <w:r w:rsidR="00DD5035" w:rsidRPr="00DD5035">
        <w:rPr>
          <w:rFonts w:ascii="Times New Roman" w:hAnsi="Times New Roman" w:cs="Times New Roman"/>
          <w:sz w:val="28"/>
          <w:szCs w:val="28"/>
        </w:rPr>
        <w:t xml:space="preserve"> 1710 «</w:t>
      </w:r>
      <w:r w:rsidRPr="00DD5035">
        <w:rPr>
          <w:rFonts w:ascii="Times New Roman" w:hAnsi="Times New Roman" w:cs="Times New Roman"/>
          <w:sz w:val="28"/>
          <w:szCs w:val="28"/>
        </w:rPr>
        <w:t xml:space="preserve">Об утверждении государственной программы Российской Федерации </w:t>
      </w:r>
      <w:r w:rsidR="00EB2F67">
        <w:rPr>
          <w:rFonts w:ascii="Times New Roman" w:hAnsi="Times New Roman" w:cs="Times New Roman"/>
          <w:sz w:val="28"/>
          <w:szCs w:val="28"/>
        </w:rPr>
        <w:t>«О</w:t>
      </w:r>
      <w:r w:rsidRPr="00DD5035">
        <w:rPr>
          <w:rFonts w:ascii="Times New Roman" w:hAnsi="Times New Roman" w:cs="Times New Roman"/>
          <w:sz w:val="28"/>
          <w:szCs w:val="28"/>
        </w:rPr>
        <w:t>беспечение доступным и комфортным жильем и коммунальными услугами граждан Российской Федерации</w:t>
      </w:r>
      <w:r w:rsidR="00DD5035" w:rsidRPr="00DD5035">
        <w:rPr>
          <w:rFonts w:ascii="Times New Roman" w:hAnsi="Times New Roman" w:cs="Times New Roman"/>
          <w:sz w:val="28"/>
          <w:szCs w:val="28"/>
        </w:rPr>
        <w:t>»</w:t>
      </w:r>
      <w:r w:rsidRPr="00DD5035">
        <w:rPr>
          <w:rFonts w:ascii="Times New Roman" w:hAnsi="Times New Roman" w:cs="Times New Roman"/>
          <w:sz w:val="28"/>
          <w:szCs w:val="28"/>
        </w:rPr>
        <w:t>;</w:t>
      </w:r>
    </w:p>
    <w:p w14:paraId="1DBD18FD" w14:textId="77777777" w:rsidR="00D33EA7" w:rsidRPr="002675D5" w:rsidRDefault="00D33EA7" w:rsidP="00D33EA7">
      <w:pPr>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DC79D0" w:rsidRPr="00DD5035">
        <w:rPr>
          <w:rFonts w:ascii="Times New Roman" w:hAnsi="Times New Roman" w:cs="Times New Roman"/>
          <w:sz w:val="28"/>
          <w:szCs w:val="28"/>
        </w:rPr>
        <w:t xml:space="preserve">5) </w:t>
      </w:r>
      <w:r>
        <w:rPr>
          <w:rFonts w:ascii="Times New Roman" w:hAnsi="Times New Roman" w:cs="Times New Roman"/>
          <w:sz w:val="28"/>
          <w:szCs w:val="28"/>
        </w:rPr>
        <w:t>постановлением Правительства РФ от 21.03.2006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A746006" w14:textId="77777777" w:rsidR="008D0D06" w:rsidRPr="003A392D" w:rsidRDefault="00D33EA7" w:rsidP="008D0D06">
      <w:pPr>
        <w:autoSpaceDE w:val="0"/>
        <w:autoSpaceDN w:val="0"/>
        <w:adjustRightInd w:val="0"/>
        <w:ind w:firstLine="851"/>
        <w:rPr>
          <w:rFonts w:ascii="Times New Roman" w:hAnsi="Times New Roman" w:cs="Times New Roman"/>
          <w:sz w:val="28"/>
          <w:szCs w:val="28"/>
        </w:rPr>
      </w:pPr>
      <w:r>
        <w:rPr>
          <w:rFonts w:ascii="Times New Roman" w:hAnsi="Times New Roman" w:cs="Times New Roman"/>
          <w:sz w:val="28"/>
          <w:szCs w:val="28"/>
        </w:rPr>
        <w:t>6)</w:t>
      </w:r>
      <w:r w:rsidR="00857468">
        <w:rPr>
          <w:rFonts w:ascii="Times New Roman" w:hAnsi="Times New Roman" w:cs="Times New Roman"/>
          <w:sz w:val="28"/>
          <w:szCs w:val="28"/>
        </w:rPr>
        <w:t xml:space="preserve"> </w:t>
      </w:r>
      <w:r w:rsidR="008D0D06">
        <w:rPr>
          <w:rFonts w:ascii="Times New Roman" w:hAnsi="Times New Roman" w:cs="Times New Roman"/>
          <w:sz w:val="28"/>
          <w:szCs w:val="28"/>
        </w:rPr>
        <w:t>постановлением Правительства Челябинской области от 20.04.2011 N 108-П «О Порядке формирования сводных списков граждан - получателей государственных жилищных сертификатов, оформления и выдачи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(вместе с «Порядком формирования сводных списков граждан - получателей государственных жилищных сертификатов, оформления и выдачи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D94B645" w14:textId="77777777" w:rsidR="00DC79D0" w:rsidRPr="00DC79D0" w:rsidRDefault="00D33EA7" w:rsidP="00656672">
      <w:pPr>
        <w:ind w:firstLine="851"/>
        <w:rPr>
          <w:rFonts w:ascii="Times New Roman" w:hAnsi="Times New Roman" w:cs="Times New Roman"/>
          <w:sz w:val="28"/>
          <w:szCs w:val="28"/>
        </w:rPr>
      </w:pPr>
      <w:r>
        <w:rPr>
          <w:rFonts w:ascii="Times New Roman" w:hAnsi="Times New Roman" w:cs="Times New Roman"/>
          <w:sz w:val="28"/>
          <w:szCs w:val="28"/>
        </w:rPr>
        <w:t>7</w:t>
      </w:r>
      <w:r w:rsidR="00DC79D0" w:rsidRPr="00DC79D0">
        <w:rPr>
          <w:rFonts w:ascii="Times New Roman" w:hAnsi="Times New Roman" w:cs="Times New Roman"/>
          <w:sz w:val="28"/>
          <w:szCs w:val="28"/>
        </w:rPr>
        <w:t>) настоящим Регламентом.</w:t>
      </w:r>
    </w:p>
    <w:p w14:paraId="2D216B14" w14:textId="77777777" w:rsidR="00DC79D0" w:rsidRPr="00DC79D0" w:rsidRDefault="00DC79D0" w:rsidP="00A37C72">
      <w:pPr>
        <w:rPr>
          <w:rFonts w:ascii="Times New Roman" w:hAnsi="Times New Roman" w:cs="Times New Roman"/>
          <w:sz w:val="28"/>
          <w:szCs w:val="28"/>
        </w:rPr>
      </w:pPr>
    </w:p>
    <w:p w14:paraId="7615BB53" w14:textId="77777777" w:rsidR="00DC79D0" w:rsidRPr="00656672" w:rsidRDefault="00DC79D0" w:rsidP="00656672">
      <w:pPr>
        <w:jc w:val="center"/>
        <w:outlineLvl w:val="2"/>
        <w:rPr>
          <w:rFonts w:ascii="Times New Roman" w:hAnsi="Times New Roman" w:cs="Times New Roman"/>
          <w:sz w:val="28"/>
          <w:szCs w:val="28"/>
        </w:rPr>
      </w:pPr>
      <w:r w:rsidRPr="00656672">
        <w:rPr>
          <w:rFonts w:ascii="Times New Roman" w:hAnsi="Times New Roman" w:cs="Times New Roman"/>
          <w:sz w:val="28"/>
          <w:szCs w:val="28"/>
        </w:rPr>
        <w:t>Перечень документов, необходимых</w:t>
      </w:r>
    </w:p>
    <w:p w14:paraId="3AC04FEC" w14:textId="77777777" w:rsidR="00DC79D0" w:rsidRPr="00656672" w:rsidRDefault="00DC79D0" w:rsidP="00656672">
      <w:pPr>
        <w:jc w:val="center"/>
        <w:rPr>
          <w:rFonts w:ascii="Times New Roman" w:hAnsi="Times New Roman" w:cs="Times New Roman"/>
          <w:sz w:val="28"/>
          <w:szCs w:val="28"/>
        </w:rPr>
      </w:pPr>
      <w:r w:rsidRPr="00656672">
        <w:rPr>
          <w:rFonts w:ascii="Times New Roman" w:hAnsi="Times New Roman" w:cs="Times New Roman"/>
          <w:sz w:val="28"/>
          <w:szCs w:val="28"/>
        </w:rPr>
        <w:t>для предоставления муниципальной услуги</w:t>
      </w:r>
    </w:p>
    <w:p w14:paraId="7EC6D271" w14:textId="77777777" w:rsidR="00DC79D0" w:rsidRPr="00656672" w:rsidRDefault="00DC79D0" w:rsidP="00656672">
      <w:pPr>
        <w:jc w:val="center"/>
        <w:rPr>
          <w:rFonts w:ascii="Times New Roman" w:hAnsi="Times New Roman" w:cs="Times New Roman"/>
          <w:sz w:val="28"/>
          <w:szCs w:val="28"/>
        </w:rPr>
      </w:pPr>
    </w:p>
    <w:p w14:paraId="2C8444B8" w14:textId="77777777" w:rsidR="00983FE9" w:rsidRDefault="00B3410D" w:rsidP="00983FE9">
      <w:pPr>
        <w:tabs>
          <w:tab w:val="left" w:pos="851"/>
        </w:tabs>
        <w:autoSpaceDE w:val="0"/>
        <w:autoSpaceDN w:val="0"/>
        <w:adjustRightInd w:val="0"/>
        <w:rPr>
          <w:rFonts w:ascii="Times New Roman" w:hAnsi="Times New Roman" w:cs="Times New Roman"/>
          <w:sz w:val="28"/>
          <w:szCs w:val="28"/>
        </w:rPr>
      </w:pPr>
      <w:bookmarkStart w:id="3" w:name="P145"/>
      <w:bookmarkEnd w:id="3"/>
      <w:r>
        <w:rPr>
          <w:rFonts w:ascii="Times New Roman" w:hAnsi="Times New Roman" w:cs="Times New Roman"/>
          <w:color w:val="FF0000"/>
          <w:sz w:val="28"/>
          <w:szCs w:val="28"/>
        </w:rPr>
        <w:lastRenderedPageBreak/>
        <w:tab/>
      </w:r>
      <w:r w:rsidR="00DC79D0" w:rsidRPr="00B3410D">
        <w:rPr>
          <w:rFonts w:ascii="Times New Roman" w:hAnsi="Times New Roman" w:cs="Times New Roman"/>
          <w:sz w:val="28"/>
          <w:szCs w:val="28"/>
        </w:rPr>
        <w:t>13.</w:t>
      </w:r>
      <w:r w:rsidR="00503BD7">
        <w:rPr>
          <w:rFonts w:ascii="Times New Roman" w:hAnsi="Times New Roman" w:cs="Times New Roman"/>
          <w:sz w:val="28"/>
          <w:szCs w:val="28"/>
        </w:rPr>
        <w:tab/>
      </w:r>
      <w:r w:rsidR="00983FE9">
        <w:rPr>
          <w:rFonts w:ascii="Times New Roman" w:hAnsi="Times New Roman" w:cs="Times New Roman"/>
          <w:sz w:val="28"/>
          <w:szCs w:val="28"/>
        </w:rPr>
        <w:t>При получении сертификата гражданин - участник процессных мероприятий информируется о порядке и условиях получения социальной выплаты по этому сертификату.</w:t>
      </w:r>
    </w:p>
    <w:p w14:paraId="694D107F" w14:textId="77777777" w:rsidR="001F47EC" w:rsidRPr="001F47EC" w:rsidRDefault="00DC79D0"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14. Для предоставления муниципальной услуги заявитель</w:t>
      </w:r>
      <w:r w:rsidR="00BC0DF4">
        <w:rPr>
          <w:rFonts w:ascii="Times New Roman" w:hAnsi="Times New Roman" w:cs="Times New Roman"/>
          <w:sz w:val="28"/>
          <w:szCs w:val="28"/>
        </w:rPr>
        <w:t xml:space="preserve"> (</w:t>
      </w:r>
      <w:r w:rsidR="001F47EC" w:rsidRPr="001F47EC">
        <w:rPr>
          <w:rFonts w:ascii="Times New Roman" w:hAnsi="Times New Roman" w:cs="Times New Roman"/>
          <w:sz w:val="28"/>
          <w:szCs w:val="28"/>
        </w:rPr>
        <w:t xml:space="preserve">гражданин - участник </w:t>
      </w:r>
      <w:r w:rsidR="00D41FAC">
        <w:rPr>
          <w:rFonts w:ascii="Times New Roman" w:hAnsi="Times New Roman" w:cs="Times New Roman"/>
          <w:sz w:val="28"/>
          <w:szCs w:val="28"/>
        </w:rPr>
        <w:t xml:space="preserve">комплекса </w:t>
      </w:r>
      <w:r w:rsidR="001F47EC" w:rsidRPr="001F47EC">
        <w:rPr>
          <w:rFonts w:ascii="Times New Roman" w:hAnsi="Times New Roman" w:cs="Times New Roman"/>
          <w:sz w:val="28"/>
          <w:szCs w:val="28"/>
        </w:rPr>
        <w:t>процессных мероприятий</w:t>
      </w:r>
      <w:r w:rsidR="00BC0DF4">
        <w:rPr>
          <w:rFonts w:ascii="Times New Roman" w:hAnsi="Times New Roman" w:cs="Times New Roman"/>
          <w:sz w:val="28"/>
          <w:szCs w:val="28"/>
        </w:rPr>
        <w:t>)</w:t>
      </w:r>
      <w:r w:rsidR="001F47EC" w:rsidRPr="001F47EC">
        <w:rPr>
          <w:rFonts w:ascii="Times New Roman" w:hAnsi="Times New Roman" w:cs="Times New Roman"/>
          <w:sz w:val="28"/>
          <w:szCs w:val="28"/>
        </w:rPr>
        <w:t xml:space="preserve"> представляет следующие документы:</w:t>
      </w:r>
    </w:p>
    <w:p w14:paraId="4C7EC72E" w14:textId="77777777" w:rsidR="001F47EC" w:rsidRP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 xml:space="preserve">а) заявление (рапорт) по форме согласно </w:t>
      </w:r>
      <w:hyperlink r:id="rId31" w:history="1">
        <w:r w:rsidRPr="001F47EC">
          <w:rPr>
            <w:rFonts w:ascii="Times New Roman" w:hAnsi="Times New Roman" w:cs="Times New Roman"/>
            <w:sz w:val="28"/>
            <w:szCs w:val="28"/>
          </w:rPr>
          <w:t xml:space="preserve">приложению N </w:t>
        </w:r>
        <w:r w:rsidR="00593C17">
          <w:rPr>
            <w:rFonts w:ascii="Times New Roman" w:hAnsi="Times New Roman" w:cs="Times New Roman"/>
            <w:sz w:val="28"/>
            <w:szCs w:val="28"/>
          </w:rPr>
          <w:t>2</w:t>
        </w:r>
      </w:hyperlink>
      <w:r w:rsidRPr="001F47EC">
        <w:rPr>
          <w:rFonts w:ascii="Times New Roman" w:hAnsi="Times New Roman" w:cs="Times New Roman"/>
          <w:sz w:val="28"/>
          <w:szCs w:val="28"/>
        </w:rPr>
        <w:t>;</w:t>
      </w:r>
    </w:p>
    <w:p w14:paraId="36AC10E5" w14:textId="77777777" w:rsidR="001F47EC" w:rsidRP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б) документы, удостоверяющие личность гражданина - участника процессных мероприятий и членов его семьи;</w:t>
      </w:r>
    </w:p>
    <w:p w14:paraId="0210EB3A" w14:textId="77777777" w:rsidR="001F47EC" w:rsidRP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ar12" w:history="1">
        <w:r w:rsidRPr="001F47EC">
          <w:rPr>
            <w:rFonts w:ascii="Times New Roman" w:hAnsi="Times New Roman" w:cs="Times New Roman"/>
            <w:sz w:val="28"/>
            <w:szCs w:val="28"/>
          </w:rPr>
          <w:t>«ж»</w:t>
        </w:r>
      </w:hyperlink>
      <w:r w:rsidRPr="001F47EC">
        <w:rPr>
          <w:rFonts w:ascii="Times New Roman" w:hAnsi="Times New Roman" w:cs="Times New Roman"/>
          <w:sz w:val="28"/>
          <w:szCs w:val="28"/>
        </w:rPr>
        <w:t xml:space="preserve"> настоящего пункта, и коммунальные услуги;</w:t>
      </w:r>
    </w:p>
    <w:p w14:paraId="5E1CAEDD" w14:textId="77777777" w:rsidR="001F47EC" w:rsidRP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г) документы, подтверждающие родственные отношения гражданина - участника процессных мероприятий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14:paraId="0D6D473B" w14:textId="77777777" w:rsidR="001F47EC" w:rsidRP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д) документы, подтверждающие признание членами семьи гражданина - участника процессных мероприятий иных лиц, указанных им в качестве членов семьи;</w:t>
      </w:r>
    </w:p>
    <w:p w14:paraId="34525EFA" w14:textId="77777777" w:rsidR="001F47EC" w:rsidRP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14:paraId="57126DAB" w14:textId="77777777" w:rsidR="001F47EC" w:rsidRPr="001F47EC" w:rsidRDefault="001F47EC" w:rsidP="00D308B7">
      <w:pPr>
        <w:autoSpaceDE w:val="0"/>
        <w:autoSpaceDN w:val="0"/>
        <w:adjustRightInd w:val="0"/>
        <w:ind w:firstLine="851"/>
        <w:rPr>
          <w:rFonts w:ascii="Times New Roman" w:hAnsi="Times New Roman" w:cs="Times New Roman"/>
          <w:sz w:val="28"/>
          <w:szCs w:val="28"/>
        </w:rPr>
      </w:pPr>
      <w:bookmarkStart w:id="4" w:name="Par12"/>
      <w:bookmarkEnd w:id="4"/>
      <w:r w:rsidRPr="001F47EC">
        <w:rPr>
          <w:rFonts w:ascii="Times New Roman" w:hAnsi="Times New Roman" w:cs="Times New Roman"/>
          <w:sz w:val="28"/>
          <w:szCs w:val="28"/>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r:id="rId32" w:history="1">
        <w:r w:rsidRPr="001F47EC">
          <w:rPr>
            <w:rFonts w:ascii="Times New Roman" w:hAnsi="Times New Roman" w:cs="Times New Roman"/>
            <w:sz w:val="28"/>
            <w:szCs w:val="28"/>
          </w:rPr>
          <w:t>приложению N 3</w:t>
        </w:r>
      </w:hyperlink>
      <w:r w:rsidRPr="001F47EC">
        <w:rPr>
          <w:rFonts w:ascii="Times New Roman" w:hAnsi="Times New Roman" w:cs="Times New Roman"/>
          <w:sz w:val="28"/>
          <w:szCs w:val="28"/>
        </w:rPr>
        <w:t xml:space="preserve"> (в 2 экземплярах), - в случаях, указанных в </w:t>
      </w:r>
      <w:hyperlink r:id="rId33" w:history="1">
        <w:r w:rsidRPr="001F47EC">
          <w:rPr>
            <w:rFonts w:ascii="Times New Roman" w:hAnsi="Times New Roman" w:cs="Times New Roman"/>
            <w:sz w:val="28"/>
            <w:szCs w:val="28"/>
          </w:rPr>
          <w:t>абзаце четвертом пункта 16(2)</w:t>
        </w:r>
      </w:hyperlink>
      <w:r w:rsidRPr="001F47EC">
        <w:rPr>
          <w:rFonts w:ascii="Times New Roman" w:hAnsi="Times New Roman" w:cs="Times New Roman"/>
          <w:sz w:val="28"/>
          <w:szCs w:val="28"/>
        </w:rPr>
        <w:t xml:space="preserve">, </w:t>
      </w:r>
      <w:hyperlink r:id="rId34" w:history="1">
        <w:r w:rsidRPr="001F47EC">
          <w:rPr>
            <w:rFonts w:ascii="Times New Roman" w:hAnsi="Times New Roman" w:cs="Times New Roman"/>
            <w:sz w:val="28"/>
            <w:szCs w:val="28"/>
          </w:rPr>
          <w:t>пунктах 16(3)</w:t>
        </w:r>
      </w:hyperlink>
      <w:r w:rsidRPr="001F47EC">
        <w:rPr>
          <w:rFonts w:ascii="Times New Roman" w:hAnsi="Times New Roman" w:cs="Times New Roman"/>
          <w:sz w:val="28"/>
          <w:szCs w:val="28"/>
        </w:rPr>
        <w:t xml:space="preserve"> и </w:t>
      </w:r>
      <w:hyperlink r:id="rId35" w:history="1">
        <w:r w:rsidRPr="001F47EC">
          <w:rPr>
            <w:rFonts w:ascii="Times New Roman" w:hAnsi="Times New Roman" w:cs="Times New Roman"/>
            <w:sz w:val="28"/>
            <w:szCs w:val="28"/>
          </w:rPr>
          <w:t>16(4)</w:t>
        </w:r>
      </w:hyperlink>
      <w:r w:rsidRPr="001F47EC">
        <w:rPr>
          <w:rFonts w:ascii="Times New Roman" w:hAnsi="Times New Roman" w:cs="Times New Roman"/>
          <w:sz w:val="28"/>
          <w:szCs w:val="28"/>
        </w:rPr>
        <w:t xml:space="preserve"> Правил, в случае принятия гражданином, относящимся к категории граждан, указанной в подпункте 1 </w:t>
      </w:r>
      <w:hyperlink r:id="rId36" w:history="1">
        <w:r w:rsidRPr="001F47EC">
          <w:rPr>
            <w:rFonts w:ascii="Times New Roman" w:hAnsi="Times New Roman" w:cs="Times New Roman"/>
            <w:sz w:val="28"/>
            <w:szCs w:val="28"/>
          </w:rPr>
          <w:t>пункта</w:t>
        </w:r>
      </w:hyperlink>
      <w:r w:rsidRPr="001F47EC">
        <w:rPr>
          <w:rFonts w:ascii="Times New Roman" w:hAnsi="Times New Roman" w:cs="Times New Roman"/>
          <w:sz w:val="28"/>
          <w:szCs w:val="28"/>
        </w:rPr>
        <w:t xml:space="preserve"> 4 настоящего Регламента,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r:id="rId37" w:history="1">
        <w:r w:rsidRPr="001F47EC">
          <w:rPr>
            <w:rFonts w:ascii="Times New Roman" w:hAnsi="Times New Roman" w:cs="Times New Roman"/>
            <w:sz w:val="28"/>
            <w:szCs w:val="28"/>
          </w:rPr>
          <w:t>подпункте «1»</w:t>
        </w:r>
      </w:hyperlink>
      <w:r w:rsidRPr="001F47EC">
        <w:rPr>
          <w:rFonts w:ascii="Times New Roman" w:hAnsi="Times New Roman" w:cs="Times New Roman"/>
          <w:sz w:val="28"/>
          <w:szCs w:val="28"/>
        </w:rPr>
        <w:t xml:space="preserve"> пункта 4 настоящего Регламента, либо гражданином, выехавшим из районов Крайнего Севера и приравненных к ним местностей и относящимся к категории граждан, указанной в </w:t>
      </w:r>
      <w:hyperlink r:id="rId38" w:history="1">
        <w:r w:rsidRPr="001F47EC">
          <w:rPr>
            <w:rFonts w:ascii="Times New Roman" w:hAnsi="Times New Roman" w:cs="Times New Roman"/>
            <w:sz w:val="28"/>
            <w:szCs w:val="28"/>
          </w:rPr>
          <w:t>подпункте «3» пункта 4</w:t>
        </w:r>
      </w:hyperlink>
      <w:r w:rsidRPr="001F47EC">
        <w:rPr>
          <w:rFonts w:ascii="Times New Roman" w:hAnsi="Times New Roman" w:cs="Times New Roman"/>
          <w:sz w:val="28"/>
          <w:szCs w:val="28"/>
        </w:rPr>
        <w:t xml:space="preserve"> настоящего Регламента,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14:paraId="79061295" w14:textId="77777777" w:rsidR="001F47EC" w:rsidRPr="001F47EC" w:rsidRDefault="001F47EC" w:rsidP="00D308B7">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 xml:space="preserve">з) копия правоустанавливающего документа (документов) на жилое помещение, принадлежащее гражданину - участнику процессных мероприятий </w:t>
      </w:r>
      <w:r w:rsidRPr="001F47EC">
        <w:rPr>
          <w:rFonts w:ascii="Times New Roman" w:hAnsi="Times New Roman" w:cs="Times New Roman"/>
          <w:sz w:val="28"/>
          <w:szCs w:val="28"/>
        </w:rPr>
        <w:lastRenderedPageBreak/>
        <w:t xml:space="preserve">и (или) членам его семьи, право на которое не зарегистрировано в Едином государственном реестре недвижимости, - в случае, указанном в </w:t>
      </w:r>
      <w:hyperlink r:id="rId39" w:history="1">
        <w:r w:rsidRPr="001F47EC">
          <w:rPr>
            <w:rFonts w:ascii="Times New Roman" w:hAnsi="Times New Roman" w:cs="Times New Roman"/>
            <w:sz w:val="28"/>
            <w:szCs w:val="28"/>
          </w:rPr>
          <w:t>абзаце третьем пункта 16(2)</w:t>
        </w:r>
      </w:hyperlink>
      <w:r w:rsidRPr="001F47EC">
        <w:rPr>
          <w:rFonts w:ascii="Times New Roman" w:hAnsi="Times New Roman" w:cs="Times New Roman"/>
          <w:sz w:val="28"/>
          <w:szCs w:val="28"/>
        </w:rPr>
        <w:t xml:space="preserve">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ar12" w:history="1">
        <w:r w:rsidRPr="001F47EC">
          <w:rPr>
            <w:rFonts w:ascii="Times New Roman" w:hAnsi="Times New Roman" w:cs="Times New Roman"/>
            <w:sz w:val="28"/>
            <w:szCs w:val="28"/>
          </w:rPr>
          <w:t xml:space="preserve">подпунктом </w:t>
        </w:r>
        <w:r w:rsidR="00A46D88">
          <w:rPr>
            <w:rFonts w:ascii="Times New Roman" w:hAnsi="Times New Roman" w:cs="Times New Roman"/>
            <w:sz w:val="28"/>
            <w:szCs w:val="28"/>
          </w:rPr>
          <w:t>«</w:t>
        </w:r>
        <w:r w:rsidRPr="001F47EC">
          <w:rPr>
            <w:rFonts w:ascii="Times New Roman" w:hAnsi="Times New Roman" w:cs="Times New Roman"/>
            <w:sz w:val="28"/>
            <w:szCs w:val="28"/>
          </w:rPr>
          <w:t>ж</w:t>
        </w:r>
        <w:r w:rsidR="00A46D88">
          <w:rPr>
            <w:rFonts w:ascii="Times New Roman" w:hAnsi="Times New Roman" w:cs="Times New Roman"/>
            <w:sz w:val="28"/>
            <w:szCs w:val="28"/>
          </w:rPr>
          <w:t>»</w:t>
        </w:r>
      </w:hyperlink>
      <w:r w:rsidRPr="001F47EC">
        <w:rPr>
          <w:rFonts w:ascii="Times New Roman" w:hAnsi="Times New Roman" w:cs="Times New Roman"/>
          <w:sz w:val="28"/>
          <w:szCs w:val="28"/>
        </w:rPr>
        <w:t xml:space="preserve"> настоящего пункта;</w:t>
      </w:r>
    </w:p>
    <w:p w14:paraId="7903D9AF" w14:textId="77777777" w:rsidR="001F47EC" w:rsidRDefault="001F47EC" w:rsidP="003403BC">
      <w:pPr>
        <w:autoSpaceDE w:val="0"/>
        <w:autoSpaceDN w:val="0"/>
        <w:adjustRightInd w:val="0"/>
        <w:ind w:firstLine="851"/>
        <w:rPr>
          <w:rFonts w:ascii="Times New Roman" w:hAnsi="Times New Roman" w:cs="Times New Roman"/>
          <w:sz w:val="28"/>
          <w:szCs w:val="28"/>
        </w:rPr>
      </w:pPr>
      <w:r w:rsidRPr="001F47EC">
        <w:rPr>
          <w:rFonts w:ascii="Times New Roman" w:hAnsi="Times New Roman" w:cs="Times New Roman"/>
          <w:sz w:val="28"/>
          <w:szCs w:val="28"/>
        </w:rPr>
        <w:t xml:space="preserve">и) справка об инвентаризационной стоимости жилого помещения, отчужденного гражданином - участником процессных мероприятий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r:id="rId40" w:history="1">
        <w:r w:rsidRPr="001F47EC">
          <w:rPr>
            <w:rFonts w:ascii="Times New Roman" w:hAnsi="Times New Roman" w:cs="Times New Roman"/>
            <w:sz w:val="28"/>
            <w:szCs w:val="28"/>
          </w:rPr>
          <w:t>абзаце первом пункта 15(1)</w:t>
        </w:r>
      </w:hyperlink>
      <w:r w:rsidRPr="001F47EC">
        <w:rPr>
          <w:rFonts w:ascii="Times New Roman" w:hAnsi="Times New Roman" w:cs="Times New Roman"/>
          <w:sz w:val="28"/>
          <w:szCs w:val="28"/>
        </w:rPr>
        <w:t xml:space="preserve">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r:id="rId41" w:history="1">
        <w:r w:rsidRPr="001F47EC">
          <w:rPr>
            <w:rFonts w:ascii="Times New Roman" w:hAnsi="Times New Roman" w:cs="Times New Roman"/>
            <w:sz w:val="28"/>
            <w:szCs w:val="28"/>
          </w:rPr>
          <w:t>абзаце втором пункта 15(1)</w:t>
        </w:r>
      </w:hyperlink>
      <w:r w:rsidRPr="001F47EC">
        <w:rPr>
          <w:rFonts w:ascii="Times New Roman" w:hAnsi="Times New Roman" w:cs="Times New Roman"/>
          <w:sz w:val="28"/>
          <w:szCs w:val="28"/>
        </w:rPr>
        <w:t xml:space="preserve"> Правил.</w:t>
      </w:r>
    </w:p>
    <w:p w14:paraId="23C2FCA5" w14:textId="77777777" w:rsidR="006D526A" w:rsidRPr="00A46D88" w:rsidRDefault="00DC79D0"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15. </w:t>
      </w:r>
      <w:r w:rsidR="006D526A" w:rsidRPr="00A46D88">
        <w:rPr>
          <w:rFonts w:ascii="Times New Roman" w:hAnsi="Times New Roman" w:cs="Times New Roman"/>
          <w:sz w:val="28"/>
          <w:szCs w:val="28"/>
        </w:rPr>
        <w:t>Отдел субсидирования запрашивают в установленном законодательством Российской Федерации порядке:</w:t>
      </w:r>
    </w:p>
    <w:p w14:paraId="0A631957"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а) в органе, осуществляющем государственную регистрацию прав:</w:t>
      </w:r>
    </w:p>
    <w:p w14:paraId="16CFD874"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выписку (выписки) из Единого государственного реестра недвижимости о правах гражданина - участника процессных мероприятий и членов его семьи на имеющиеся или имевшиеся у них жилые помещения;</w:t>
      </w:r>
    </w:p>
    <w:p w14:paraId="3EAF964F"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процессных мероприятий и (или) членам его семьи, содержащую в том числе сведения об общей площади такого помещения (помещений), - в случае, указанном в </w:t>
      </w:r>
      <w:hyperlink r:id="rId42" w:history="1">
        <w:r w:rsidRPr="00A46D88">
          <w:rPr>
            <w:rFonts w:ascii="Times New Roman" w:hAnsi="Times New Roman" w:cs="Times New Roman"/>
            <w:sz w:val="28"/>
            <w:szCs w:val="28"/>
          </w:rPr>
          <w:t>абзаце третьем пункта 16(2)</w:t>
        </w:r>
      </w:hyperlink>
      <w:r w:rsidRPr="00A46D88">
        <w:rPr>
          <w:rFonts w:ascii="Times New Roman" w:hAnsi="Times New Roman" w:cs="Times New Roman"/>
          <w:sz w:val="28"/>
          <w:szCs w:val="28"/>
        </w:rPr>
        <w:t xml:space="preserve"> Правил;</w:t>
      </w:r>
    </w:p>
    <w:p w14:paraId="71262911"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r:id="rId43" w:history="1">
        <w:r w:rsidRPr="00A46D88">
          <w:rPr>
            <w:rFonts w:ascii="Times New Roman" w:hAnsi="Times New Roman" w:cs="Times New Roman"/>
            <w:sz w:val="28"/>
            <w:szCs w:val="28"/>
          </w:rPr>
          <w:t>абзаце первом пункта 15(1)</w:t>
        </w:r>
      </w:hyperlink>
      <w:r w:rsidRPr="00A46D88">
        <w:rPr>
          <w:rFonts w:ascii="Times New Roman" w:hAnsi="Times New Roman" w:cs="Times New Roman"/>
          <w:sz w:val="28"/>
          <w:szCs w:val="28"/>
        </w:rPr>
        <w:t xml:space="preserve"> Правил;</w:t>
      </w:r>
    </w:p>
    <w:p w14:paraId="60025F3E"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процессных мероприятий и (или) членами его семьи жилого помещения (жилых помещений), включая сведения о цене такого договора, - в случаях, указанных в </w:t>
      </w:r>
      <w:hyperlink r:id="rId44" w:history="1">
        <w:r w:rsidRPr="00A46D88">
          <w:rPr>
            <w:rFonts w:ascii="Times New Roman" w:hAnsi="Times New Roman" w:cs="Times New Roman"/>
            <w:sz w:val="28"/>
            <w:szCs w:val="28"/>
          </w:rPr>
          <w:t>пункте 15(1)</w:t>
        </w:r>
      </w:hyperlink>
      <w:r w:rsidRPr="00A46D88">
        <w:rPr>
          <w:rFonts w:ascii="Times New Roman" w:hAnsi="Times New Roman" w:cs="Times New Roman"/>
          <w:sz w:val="28"/>
          <w:szCs w:val="28"/>
        </w:rPr>
        <w:t xml:space="preserve"> Правил;</w:t>
      </w:r>
    </w:p>
    <w:p w14:paraId="560CC748"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процессных мероприятий и члены его семьи, - в случае, если гражданин - участник процессных мероприятий и члены его семьи проживают в жилом помещении, не принадлежащем на праве собственности гражданину - участнику процессных мероприятий и (или) членам его семьи, либо не принадлежащем на праве собственности муниципальному образованию, осуществляющему вручение сертификата, либо </w:t>
      </w:r>
      <w:r w:rsidRPr="00A46D88">
        <w:rPr>
          <w:rFonts w:ascii="Times New Roman" w:hAnsi="Times New Roman" w:cs="Times New Roman"/>
          <w:sz w:val="28"/>
          <w:szCs w:val="28"/>
        </w:rPr>
        <w:lastRenderedPageBreak/>
        <w:t>не находящемся в ведении федерального органа исполнительной власти, осуществляющего выдачу сертификата;</w:t>
      </w:r>
    </w:p>
    <w:p w14:paraId="4345F55D"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б) в органе по контролю в сфере миграции:</w:t>
      </w:r>
    </w:p>
    <w:p w14:paraId="6DE2D350"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документ, содержащий сведения о регистрации граждан по месту жительства в жилом помещении совместно с гражданином - участником процессных мероприятий;</w:t>
      </w:r>
    </w:p>
    <w:p w14:paraId="31D19ECC"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сведения о гражданах, указанных в </w:t>
      </w:r>
      <w:hyperlink r:id="rId45" w:history="1">
        <w:r w:rsidRPr="00A46D88">
          <w:rPr>
            <w:rFonts w:ascii="Times New Roman" w:hAnsi="Times New Roman" w:cs="Times New Roman"/>
            <w:sz w:val="28"/>
            <w:szCs w:val="28"/>
          </w:rPr>
          <w:t xml:space="preserve">подпункте </w:t>
        </w:r>
        <w:r w:rsidR="00A46D88" w:rsidRPr="00A46D88">
          <w:rPr>
            <w:rFonts w:ascii="Times New Roman" w:hAnsi="Times New Roman" w:cs="Times New Roman"/>
            <w:sz w:val="28"/>
            <w:szCs w:val="28"/>
          </w:rPr>
          <w:t>«2»</w:t>
        </w:r>
        <w:r w:rsidRPr="00A46D88">
          <w:rPr>
            <w:rFonts w:ascii="Times New Roman" w:hAnsi="Times New Roman" w:cs="Times New Roman"/>
            <w:sz w:val="28"/>
            <w:szCs w:val="28"/>
          </w:rPr>
          <w:t xml:space="preserve"> пункта </w:t>
        </w:r>
        <w:r w:rsidR="00A46D88" w:rsidRPr="00A46D88">
          <w:rPr>
            <w:rFonts w:ascii="Times New Roman" w:hAnsi="Times New Roman" w:cs="Times New Roman"/>
            <w:sz w:val="28"/>
            <w:szCs w:val="28"/>
          </w:rPr>
          <w:t>4</w:t>
        </w:r>
      </w:hyperlink>
      <w:r w:rsidRPr="00A46D88">
        <w:rPr>
          <w:rFonts w:ascii="Times New Roman" w:hAnsi="Times New Roman" w:cs="Times New Roman"/>
          <w:sz w:val="28"/>
          <w:szCs w:val="28"/>
        </w:rPr>
        <w:t xml:space="preserve"> настоящ</w:t>
      </w:r>
      <w:r w:rsidR="00A46D88" w:rsidRPr="00A46D88">
        <w:rPr>
          <w:rFonts w:ascii="Times New Roman" w:hAnsi="Times New Roman" w:cs="Times New Roman"/>
          <w:sz w:val="28"/>
          <w:szCs w:val="28"/>
        </w:rPr>
        <w:t>его</w:t>
      </w:r>
      <w:r w:rsidRPr="00A46D88">
        <w:rPr>
          <w:rFonts w:ascii="Times New Roman" w:hAnsi="Times New Roman" w:cs="Times New Roman"/>
          <w:sz w:val="28"/>
          <w:szCs w:val="28"/>
        </w:rPr>
        <w:t xml:space="preserve"> </w:t>
      </w:r>
      <w:r w:rsidR="00A46D88" w:rsidRPr="00A46D88">
        <w:rPr>
          <w:rFonts w:ascii="Times New Roman" w:hAnsi="Times New Roman" w:cs="Times New Roman"/>
          <w:sz w:val="28"/>
          <w:szCs w:val="28"/>
        </w:rPr>
        <w:t>Регламента</w:t>
      </w:r>
      <w:r w:rsidRPr="00A46D88">
        <w:rPr>
          <w:rFonts w:ascii="Times New Roman" w:hAnsi="Times New Roman" w:cs="Times New Roman"/>
          <w:sz w:val="28"/>
          <w:szCs w:val="28"/>
        </w:rPr>
        <w:t>, и членах их семей;</w:t>
      </w:r>
    </w:p>
    <w:p w14:paraId="51C5BFF7"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в) в территориальном органе Пенсионного фонда Российской Федерации:</w:t>
      </w:r>
    </w:p>
    <w:p w14:paraId="2A6247FD"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страховые номера индивидуального лицевого счета в системе индивидуального (персонифицированного) учета гражданина - участника процессных мероприятий и членов его семьи;</w:t>
      </w:r>
    </w:p>
    <w:p w14:paraId="177085E9" w14:textId="77777777" w:rsidR="006D526A" w:rsidRPr="00A46D88"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процессных мероприятий, указанных в </w:t>
      </w:r>
      <w:hyperlink r:id="rId46" w:history="1">
        <w:r w:rsidRPr="00A46D88">
          <w:rPr>
            <w:rFonts w:ascii="Times New Roman" w:hAnsi="Times New Roman" w:cs="Times New Roman"/>
            <w:sz w:val="28"/>
            <w:szCs w:val="28"/>
          </w:rPr>
          <w:t xml:space="preserve">подпункте </w:t>
        </w:r>
        <w:r w:rsidR="00A46D88" w:rsidRPr="00A46D88">
          <w:rPr>
            <w:rFonts w:ascii="Times New Roman" w:hAnsi="Times New Roman" w:cs="Times New Roman"/>
            <w:sz w:val="28"/>
            <w:szCs w:val="28"/>
          </w:rPr>
          <w:t>«3»</w:t>
        </w:r>
        <w:r w:rsidRPr="00A46D88">
          <w:rPr>
            <w:rFonts w:ascii="Times New Roman" w:hAnsi="Times New Roman" w:cs="Times New Roman"/>
            <w:sz w:val="28"/>
            <w:szCs w:val="28"/>
          </w:rPr>
          <w:t xml:space="preserve"> пункта </w:t>
        </w:r>
        <w:r w:rsidR="00A46D88" w:rsidRPr="00A46D88">
          <w:rPr>
            <w:rFonts w:ascii="Times New Roman" w:hAnsi="Times New Roman" w:cs="Times New Roman"/>
            <w:sz w:val="28"/>
            <w:szCs w:val="28"/>
          </w:rPr>
          <w:t>4</w:t>
        </w:r>
      </w:hyperlink>
      <w:r w:rsidRPr="00A46D88">
        <w:rPr>
          <w:rFonts w:ascii="Times New Roman" w:hAnsi="Times New Roman" w:cs="Times New Roman"/>
          <w:sz w:val="28"/>
          <w:szCs w:val="28"/>
        </w:rPr>
        <w:t xml:space="preserve"> настоящ</w:t>
      </w:r>
      <w:r w:rsidR="00A46D88" w:rsidRPr="00A46D88">
        <w:rPr>
          <w:rFonts w:ascii="Times New Roman" w:hAnsi="Times New Roman" w:cs="Times New Roman"/>
          <w:sz w:val="28"/>
          <w:szCs w:val="28"/>
        </w:rPr>
        <w:t>его Регламента</w:t>
      </w:r>
      <w:r w:rsidRPr="00A46D88">
        <w:rPr>
          <w:rFonts w:ascii="Times New Roman" w:hAnsi="Times New Roman" w:cs="Times New Roman"/>
          <w:sz w:val="28"/>
          <w:szCs w:val="28"/>
        </w:rPr>
        <w:t>, - для пенсионеров по старости или по инвалидности;</w:t>
      </w:r>
    </w:p>
    <w:p w14:paraId="52CDFCAE" w14:textId="77777777" w:rsidR="006D526A" w:rsidRPr="00170042" w:rsidRDefault="006D526A" w:rsidP="00857468">
      <w:pPr>
        <w:autoSpaceDE w:val="0"/>
        <w:autoSpaceDN w:val="0"/>
        <w:adjustRightInd w:val="0"/>
        <w:ind w:firstLine="851"/>
        <w:rPr>
          <w:rFonts w:ascii="Times New Roman" w:hAnsi="Times New Roman" w:cs="Times New Roman"/>
          <w:sz w:val="28"/>
          <w:szCs w:val="28"/>
        </w:rPr>
      </w:pPr>
      <w:r w:rsidRPr="00A46D88">
        <w:rPr>
          <w:rFonts w:ascii="Times New Roman" w:hAnsi="Times New Roman" w:cs="Times New Roman"/>
          <w:sz w:val="28"/>
          <w:szCs w:val="28"/>
        </w:rP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r:id="rId47" w:history="1">
        <w:r w:rsidRPr="00A46D88">
          <w:rPr>
            <w:rFonts w:ascii="Times New Roman" w:hAnsi="Times New Roman" w:cs="Times New Roman"/>
            <w:sz w:val="28"/>
            <w:szCs w:val="28"/>
          </w:rPr>
          <w:t xml:space="preserve">подпункте </w:t>
        </w:r>
        <w:r w:rsidR="00A46D88" w:rsidRPr="00A46D88">
          <w:rPr>
            <w:rFonts w:ascii="Times New Roman" w:hAnsi="Times New Roman" w:cs="Times New Roman"/>
            <w:sz w:val="28"/>
            <w:szCs w:val="28"/>
          </w:rPr>
          <w:t>«3»</w:t>
        </w:r>
        <w:r w:rsidRPr="00A46D88">
          <w:rPr>
            <w:rFonts w:ascii="Times New Roman" w:hAnsi="Times New Roman" w:cs="Times New Roman"/>
            <w:sz w:val="28"/>
            <w:szCs w:val="28"/>
          </w:rPr>
          <w:t xml:space="preserve"> пункта </w:t>
        </w:r>
        <w:r w:rsidR="00A46D88" w:rsidRPr="00A46D88">
          <w:rPr>
            <w:rFonts w:ascii="Times New Roman" w:hAnsi="Times New Roman" w:cs="Times New Roman"/>
            <w:sz w:val="28"/>
            <w:szCs w:val="28"/>
          </w:rPr>
          <w:t>4</w:t>
        </w:r>
      </w:hyperlink>
      <w:r w:rsidR="00A46D88" w:rsidRPr="00A46D88">
        <w:rPr>
          <w:rFonts w:ascii="Times New Roman" w:hAnsi="Times New Roman" w:cs="Times New Roman"/>
          <w:sz w:val="28"/>
          <w:szCs w:val="28"/>
        </w:rPr>
        <w:t xml:space="preserve"> настоящего Регламента</w:t>
      </w:r>
      <w:r w:rsidRPr="00A46D88">
        <w:rPr>
          <w:rFonts w:ascii="Times New Roman" w:hAnsi="Times New Roman" w:cs="Times New Roman"/>
          <w:sz w:val="28"/>
          <w:szCs w:val="28"/>
        </w:rPr>
        <w:t xml:space="preserve"> </w:t>
      </w:r>
      <w:r w:rsidRPr="00170042">
        <w:rPr>
          <w:rFonts w:ascii="Times New Roman" w:hAnsi="Times New Roman" w:cs="Times New Roman"/>
          <w:sz w:val="28"/>
          <w:szCs w:val="28"/>
        </w:rPr>
        <w:t>Правил.</w:t>
      </w:r>
    </w:p>
    <w:p w14:paraId="43639287" w14:textId="77777777" w:rsidR="00170042" w:rsidRPr="00170042" w:rsidRDefault="00A46D88" w:rsidP="00170042">
      <w:pPr>
        <w:tabs>
          <w:tab w:val="left" w:pos="851"/>
        </w:tabs>
        <w:autoSpaceDE w:val="0"/>
        <w:autoSpaceDN w:val="0"/>
        <w:adjustRightInd w:val="0"/>
        <w:rPr>
          <w:rFonts w:ascii="Times New Roman" w:hAnsi="Times New Roman" w:cs="Times New Roman"/>
          <w:sz w:val="28"/>
          <w:szCs w:val="28"/>
        </w:rPr>
      </w:pPr>
      <w:r w:rsidRPr="00170042">
        <w:rPr>
          <w:rFonts w:ascii="Times New Roman" w:hAnsi="Times New Roman" w:cs="Times New Roman"/>
          <w:sz w:val="28"/>
          <w:szCs w:val="28"/>
        </w:rPr>
        <w:tab/>
      </w:r>
      <w:r w:rsidR="00DC79D0" w:rsidRPr="00170042">
        <w:rPr>
          <w:rFonts w:ascii="Times New Roman" w:hAnsi="Times New Roman" w:cs="Times New Roman"/>
          <w:sz w:val="28"/>
          <w:szCs w:val="28"/>
        </w:rPr>
        <w:t xml:space="preserve">16. </w:t>
      </w:r>
      <w:r w:rsidR="00170042" w:rsidRPr="00170042">
        <w:rPr>
          <w:rFonts w:ascii="Times New Roman" w:hAnsi="Times New Roman" w:cs="Times New Roman"/>
          <w:sz w:val="28"/>
          <w:szCs w:val="28"/>
        </w:rPr>
        <w:t xml:space="preserve">Документы, указанные в </w:t>
      </w:r>
      <w:hyperlink r:id="rId48" w:history="1">
        <w:r w:rsidR="00170042" w:rsidRPr="00170042">
          <w:rPr>
            <w:rFonts w:ascii="Times New Roman" w:hAnsi="Times New Roman" w:cs="Times New Roman"/>
            <w:sz w:val="28"/>
            <w:szCs w:val="28"/>
          </w:rPr>
          <w:t>пункте 15</w:t>
        </w:r>
      </w:hyperlink>
      <w:r w:rsidR="00170042" w:rsidRPr="00170042">
        <w:rPr>
          <w:rFonts w:ascii="Times New Roman" w:hAnsi="Times New Roman" w:cs="Times New Roman"/>
          <w:sz w:val="28"/>
          <w:szCs w:val="28"/>
        </w:rPr>
        <w:t xml:space="preserve"> настоящего Регламента, граждане - участники процессных мероприятий вправе представлять по собственной инициативе.</w:t>
      </w:r>
    </w:p>
    <w:p w14:paraId="5DF90D6C" w14:textId="77777777" w:rsidR="00DC79D0" w:rsidRPr="00170042" w:rsidRDefault="00DC79D0" w:rsidP="0045078D">
      <w:pPr>
        <w:ind w:firstLine="851"/>
        <w:rPr>
          <w:rFonts w:ascii="Times New Roman" w:hAnsi="Times New Roman" w:cs="Times New Roman"/>
          <w:sz w:val="28"/>
          <w:szCs w:val="28"/>
        </w:rPr>
      </w:pPr>
      <w:r w:rsidRPr="00170042">
        <w:rPr>
          <w:rFonts w:ascii="Times New Roman" w:hAnsi="Times New Roman" w:cs="Times New Roman"/>
          <w:sz w:val="28"/>
          <w:szCs w:val="28"/>
        </w:rPr>
        <w:t>17. Запрещается требовать от заявителя:</w:t>
      </w:r>
    </w:p>
    <w:p w14:paraId="3684D3E8" w14:textId="77777777" w:rsidR="00DC79D0" w:rsidRPr="00170042" w:rsidRDefault="00DC79D0" w:rsidP="0045078D">
      <w:pPr>
        <w:ind w:firstLine="851"/>
        <w:rPr>
          <w:rFonts w:ascii="Times New Roman" w:hAnsi="Times New Roman" w:cs="Times New Roman"/>
          <w:sz w:val="28"/>
          <w:szCs w:val="28"/>
        </w:rPr>
      </w:pPr>
      <w:r w:rsidRPr="001700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C245CC" w14:textId="77777777" w:rsidR="00DC79D0" w:rsidRPr="00170042" w:rsidRDefault="00DC79D0" w:rsidP="0045078D">
      <w:pPr>
        <w:ind w:firstLine="851"/>
        <w:rPr>
          <w:rFonts w:ascii="Times New Roman" w:hAnsi="Times New Roman" w:cs="Times New Roman"/>
          <w:sz w:val="28"/>
          <w:szCs w:val="28"/>
        </w:rPr>
      </w:pPr>
      <w:r w:rsidRPr="0017004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за исключением документов, включенных в определенный </w:t>
      </w:r>
      <w:hyperlink r:id="rId49">
        <w:r w:rsidRPr="00170042">
          <w:rPr>
            <w:rFonts w:ascii="Times New Roman" w:hAnsi="Times New Roman" w:cs="Times New Roman"/>
            <w:sz w:val="28"/>
            <w:szCs w:val="28"/>
          </w:rPr>
          <w:t>частью 6 статьи 7</w:t>
        </w:r>
      </w:hyperlink>
      <w:r w:rsidRPr="00170042">
        <w:rPr>
          <w:rFonts w:ascii="Times New Roman" w:hAnsi="Times New Roman" w:cs="Times New Roman"/>
          <w:sz w:val="28"/>
          <w:szCs w:val="28"/>
        </w:rPr>
        <w:t xml:space="preserve"> Федерального закона от 27.07.2010 N 210-ФЗ </w:t>
      </w:r>
      <w:r w:rsidR="0045078D" w:rsidRPr="00170042">
        <w:rPr>
          <w:rFonts w:ascii="Times New Roman" w:hAnsi="Times New Roman" w:cs="Times New Roman"/>
          <w:sz w:val="28"/>
          <w:szCs w:val="28"/>
        </w:rPr>
        <w:t>«</w:t>
      </w:r>
      <w:r w:rsidRPr="00170042">
        <w:rPr>
          <w:rFonts w:ascii="Times New Roman" w:hAnsi="Times New Roman" w:cs="Times New Roman"/>
          <w:sz w:val="28"/>
          <w:szCs w:val="28"/>
        </w:rPr>
        <w:t>Об организации предоставления государственных и муниципальных услуг</w:t>
      </w:r>
      <w:r w:rsidR="0045078D" w:rsidRPr="00170042">
        <w:rPr>
          <w:rFonts w:ascii="Times New Roman" w:hAnsi="Times New Roman" w:cs="Times New Roman"/>
          <w:sz w:val="28"/>
          <w:szCs w:val="28"/>
        </w:rPr>
        <w:t>»</w:t>
      </w:r>
      <w:r w:rsidRPr="00170042">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7FC66C5" w14:textId="77777777" w:rsidR="00DC79D0" w:rsidRPr="00170042" w:rsidRDefault="00DC79D0" w:rsidP="0045078D">
      <w:pPr>
        <w:ind w:firstLine="851"/>
        <w:rPr>
          <w:rFonts w:ascii="Times New Roman" w:hAnsi="Times New Roman" w:cs="Times New Roman"/>
          <w:sz w:val="28"/>
          <w:szCs w:val="28"/>
        </w:rPr>
      </w:pPr>
      <w:r w:rsidRPr="0017004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170042">
        <w:rPr>
          <w:rFonts w:ascii="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r w:rsidRPr="00170042">
          <w:rPr>
            <w:rFonts w:ascii="Times New Roman" w:hAnsi="Times New Roman" w:cs="Times New Roman"/>
            <w:sz w:val="28"/>
            <w:szCs w:val="28"/>
          </w:rPr>
          <w:t>части 1 статьи 9</w:t>
        </w:r>
      </w:hyperlink>
      <w:r w:rsidRPr="00170042">
        <w:rPr>
          <w:rFonts w:ascii="Times New Roman" w:hAnsi="Times New Roman" w:cs="Times New Roman"/>
          <w:sz w:val="28"/>
          <w:szCs w:val="28"/>
        </w:rPr>
        <w:t xml:space="preserve"> Федерального</w:t>
      </w:r>
      <w:r w:rsidR="0045078D" w:rsidRPr="00170042">
        <w:rPr>
          <w:rFonts w:ascii="Times New Roman" w:hAnsi="Times New Roman" w:cs="Times New Roman"/>
          <w:sz w:val="28"/>
          <w:szCs w:val="28"/>
        </w:rPr>
        <w:t xml:space="preserve"> закона от 27.07.2010 N 210-ФЗ  «</w:t>
      </w:r>
      <w:r w:rsidRPr="00170042">
        <w:rPr>
          <w:rFonts w:ascii="Times New Roman" w:hAnsi="Times New Roman" w:cs="Times New Roman"/>
          <w:sz w:val="28"/>
          <w:szCs w:val="28"/>
        </w:rPr>
        <w:t>Об организации предоставления государственных и муниципальных услуг</w:t>
      </w:r>
      <w:r w:rsidR="0045078D" w:rsidRPr="00170042">
        <w:rPr>
          <w:rFonts w:ascii="Times New Roman" w:hAnsi="Times New Roman" w:cs="Times New Roman"/>
          <w:sz w:val="28"/>
          <w:szCs w:val="28"/>
        </w:rPr>
        <w:t>»</w:t>
      </w:r>
      <w:r w:rsidRPr="00170042">
        <w:rPr>
          <w:rFonts w:ascii="Times New Roman" w:hAnsi="Times New Roman" w:cs="Times New Roman"/>
          <w:sz w:val="28"/>
          <w:szCs w:val="28"/>
        </w:rPr>
        <w:t>;</w:t>
      </w:r>
    </w:p>
    <w:p w14:paraId="08FF6E3C" w14:textId="77777777" w:rsidR="00DC79D0" w:rsidRPr="00DC79D0" w:rsidRDefault="00DC79D0" w:rsidP="0045078D">
      <w:pPr>
        <w:ind w:firstLine="851"/>
        <w:rPr>
          <w:rFonts w:ascii="Times New Roman" w:hAnsi="Times New Roman" w:cs="Times New Roman"/>
          <w:sz w:val="28"/>
          <w:szCs w:val="28"/>
        </w:rPr>
      </w:pPr>
      <w:bookmarkStart w:id="5" w:name="P205"/>
      <w:bookmarkEnd w:id="5"/>
      <w:r w:rsidRPr="00DC79D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349F08"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документов, необходимых для предоставления муниципальной услуги;</w:t>
      </w:r>
    </w:p>
    <w:p w14:paraId="5FC5C853"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A310DD"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CAB9AA" w14:textId="77777777" w:rsidR="00DC79D0" w:rsidRPr="00DC79D0" w:rsidRDefault="00DC79D0" w:rsidP="0045078D">
      <w:pPr>
        <w:ind w:firstLine="851"/>
        <w:rPr>
          <w:rFonts w:ascii="Times New Roman" w:hAnsi="Times New Roman" w:cs="Times New Roman"/>
          <w:sz w:val="28"/>
          <w:szCs w:val="28"/>
        </w:rPr>
      </w:pPr>
      <w:r w:rsidRPr="00DC79D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14:paraId="27417E42" w14:textId="77777777" w:rsidR="00DC79D0" w:rsidRPr="00780D44" w:rsidRDefault="00DC79D0" w:rsidP="00780D44">
      <w:pPr>
        <w:ind w:firstLine="851"/>
        <w:rPr>
          <w:rFonts w:ascii="Times New Roman" w:hAnsi="Times New Roman" w:cs="Times New Roman"/>
          <w:sz w:val="28"/>
          <w:szCs w:val="28"/>
        </w:rPr>
      </w:pPr>
      <w:r w:rsidRPr="00780D4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1">
        <w:r w:rsidRPr="00780D44">
          <w:rPr>
            <w:rFonts w:ascii="Times New Roman" w:hAnsi="Times New Roman" w:cs="Times New Roman"/>
            <w:sz w:val="28"/>
            <w:szCs w:val="28"/>
          </w:rPr>
          <w:t>пунктом 7.2 части 1 статьи 16</w:t>
        </w:r>
      </w:hyperlink>
      <w:r w:rsidRPr="00780D44">
        <w:rPr>
          <w:rFonts w:ascii="Times New Roman" w:hAnsi="Times New Roman" w:cs="Times New Roman"/>
          <w:sz w:val="28"/>
          <w:szCs w:val="28"/>
        </w:rPr>
        <w:t xml:space="preserve"> Федерального закона от 27.07.2010 N 210-ФЗ </w:t>
      </w:r>
      <w:r w:rsidR="00780D44" w:rsidRPr="00780D44">
        <w:rPr>
          <w:rFonts w:ascii="Times New Roman" w:hAnsi="Times New Roman" w:cs="Times New Roman"/>
          <w:sz w:val="28"/>
          <w:szCs w:val="28"/>
        </w:rPr>
        <w:t>«</w:t>
      </w:r>
      <w:r w:rsidRPr="00780D44">
        <w:rPr>
          <w:rFonts w:ascii="Times New Roman" w:hAnsi="Times New Roman" w:cs="Times New Roman"/>
          <w:sz w:val="28"/>
          <w:szCs w:val="28"/>
        </w:rPr>
        <w:t>Об организации предоставления государственных и муниципальных услуг</w:t>
      </w:r>
      <w:r w:rsidR="00780D44" w:rsidRPr="00780D44">
        <w:rPr>
          <w:rFonts w:ascii="Times New Roman" w:hAnsi="Times New Roman" w:cs="Times New Roman"/>
          <w:sz w:val="28"/>
          <w:szCs w:val="28"/>
        </w:rPr>
        <w:t>»</w:t>
      </w:r>
      <w:r w:rsidRPr="00780D4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95791B" w14:textId="77777777" w:rsidR="00DC79D0" w:rsidRPr="00DC79D0" w:rsidRDefault="00DC79D0" w:rsidP="00A37C72">
      <w:pPr>
        <w:rPr>
          <w:rFonts w:ascii="Times New Roman" w:hAnsi="Times New Roman" w:cs="Times New Roman"/>
          <w:sz w:val="28"/>
          <w:szCs w:val="28"/>
        </w:rPr>
      </w:pPr>
    </w:p>
    <w:p w14:paraId="7F53AD16" w14:textId="77777777" w:rsidR="00DC79D0" w:rsidRPr="00C9688D" w:rsidRDefault="00DC79D0" w:rsidP="00F249D1">
      <w:pPr>
        <w:jc w:val="center"/>
        <w:outlineLvl w:val="2"/>
        <w:rPr>
          <w:rFonts w:ascii="Times New Roman" w:hAnsi="Times New Roman" w:cs="Times New Roman"/>
          <w:sz w:val="28"/>
          <w:szCs w:val="28"/>
        </w:rPr>
      </w:pPr>
      <w:r w:rsidRPr="00C9688D">
        <w:rPr>
          <w:rFonts w:ascii="Times New Roman" w:hAnsi="Times New Roman" w:cs="Times New Roman"/>
          <w:sz w:val="28"/>
          <w:szCs w:val="28"/>
        </w:rPr>
        <w:t>Основания для отказа в приеме документов,</w:t>
      </w:r>
    </w:p>
    <w:p w14:paraId="4824329B" w14:textId="77777777" w:rsidR="00DC79D0" w:rsidRPr="00C9688D" w:rsidRDefault="00DC79D0" w:rsidP="00F249D1">
      <w:pPr>
        <w:jc w:val="center"/>
        <w:rPr>
          <w:rFonts w:ascii="Times New Roman" w:hAnsi="Times New Roman" w:cs="Times New Roman"/>
          <w:sz w:val="28"/>
          <w:szCs w:val="28"/>
        </w:rPr>
      </w:pPr>
      <w:r w:rsidRPr="00C9688D">
        <w:rPr>
          <w:rFonts w:ascii="Times New Roman" w:hAnsi="Times New Roman" w:cs="Times New Roman"/>
          <w:sz w:val="28"/>
          <w:szCs w:val="28"/>
        </w:rPr>
        <w:t>необходимых для предоставления муниципальной услуги</w:t>
      </w:r>
    </w:p>
    <w:p w14:paraId="2FB649D6" w14:textId="77777777" w:rsidR="00DC79D0" w:rsidRPr="00C9688D" w:rsidRDefault="00DC79D0" w:rsidP="00A37C72">
      <w:pPr>
        <w:rPr>
          <w:rFonts w:ascii="Times New Roman" w:hAnsi="Times New Roman" w:cs="Times New Roman"/>
          <w:sz w:val="28"/>
          <w:szCs w:val="28"/>
        </w:rPr>
      </w:pPr>
    </w:p>
    <w:p w14:paraId="7F3B754C" w14:textId="77777777" w:rsidR="00DC79D0" w:rsidRPr="00C9688D" w:rsidRDefault="00DC79D0" w:rsidP="00F249D1">
      <w:pPr>
        <w:ind w:firstLine="851"/>
        <w:rPr>
          <w:rFonts w:ascii="Times New Roman" w:hAnsi="Times New Roman" w:cs="Times New Roman"/>
          <w:sz w:val="28"/>
          <w:szCs w:val="28"/>
        </w:rPr>
      </w:pPr>
      <w:bookmarkStart w:id="6" w:name="P215"/>
      <w:bookmarkEnd w:id="6"/>
      <w:r w:rsidRPr="00C9688D">
        <w:rPr>
          <w:rFonts w:ascii="Times New Roman" w:hAnsi="Times New Roman" w:cs="Times New Roman"/>
          <w:sz w:val="28"/>
          <w:szCs w:val="28"/>
        </w:rPr>
        <w:lastRenderedPageBreak/>
        <w:t>18. Основаниями для отказа в приеме документов, необходимых для предоставления муниципальной услуги, являются:</w:t>
      </w:r>
    </w:p>
    <w:p w14:paraId="270FEDA8"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1) подача за</w:t>
      </w:r>
      <w:r w:rsidR="00F249D1" w:rsidRPr="00C9688D">
        <w:rPr>
          <w:rFonts w:ascii="Times New Roman" w:hAnsi="Times New Roman" w:cs="Times New Roman"/>
          <w:sz w:val="28"/>
          <w:szCs w:val="28"/>
        </w:rPr>
        <w:t>явления</w:t>
      </w:r>
      <w:r w:rsidR="00B97CB6">
        <w:rPr>
          <w:rFonts w:ascii="Times New Roman" w:hAnsi="Times New Roman" w:cs="Times New Roman"/>
          <w:sz w:val="28"/>
          <w:szCs w:val="28"/>
        </w:rPr>
        <w:t xml:space="preserve"> (рапорта)</w:t>
      </w:r>
      <w:r w:rsidRPr="00C9688D">
        <w:rPr>
          <w:rFonts w:ascii="Times New Roman" w:hAnsi="Times New Roman" w:cs="Times New Roman"/>
          <w:sz w:val="28"/>
          <w:szCs w:val="28"/>
        </w:rPr>
        <w:t xml:space="preserve"> и документов неуполномоченным лицом;</w:t>
      </w:r>
    </w:p>
    <w:p w14:paraId="291D020D" w14:textId="77777777" w:rsidR="00DC79D0" w:rsidRPr="00C9688D" w:rsidRDefault="00F249D1" w:rsidP="00F249D1">
      <w:pPr>
        <w:ind w:firstLine="851"/>
        <w:rPr>
          <w:rFonts w:ascii="Times New Roman" w:hAnsi="Times New Roman" w:cs="Times New Roman"/>
          <w:sz w:val="28"/>
          <w:szCs w:val="28"/>
        </w:rPr>
      </w:pPr>
      <w:r w:rsidRPr="00C9688D">
        <w:rPr>
          <w:rFonts w:ascii="Times New Roman" w:hAnsi="Times New Roman" w:cs="Times New Roman"/>
          <w:sz w:val="28"/>
          <w:szCs w:val="28"/>
        </w:rPr>
        <w:t>2) подача заявления</w:t>
      </w:r>
      <w:r w:rsidR="00DC79D0" w:rsidRPr="00C9688D">
        <w:rPr>
          <w:rFonts w:ascii="Times New Roman" w:hAnsi="Times New Roman" w:cs="Times New Roman"/>
          <w:sz w:val="28"/>
          <w:szCs w:val="28"/>
        </w:rPr>
        <w:t xml:space="preserve"> </w:t>
      </w:r>
      <w:r w:rsidR="00B97CB6">
        <w:rPr>
          <w:rFonts w:ascii="Times New Roman" w:hAnsi="Times New Roman" w:cs="Times New Roman"/>
          <w:sz w:val="28"/>
          <w:szCs w:val="28"/>
        </w:rPr>
        <w:t xml:space="preserve">(рапорта) </w:t>
      </w:r>
      <w:r w:rsidR="00DC79D0" w:rsidRPr="00C9688D">
        <w:rPr>
          <w:rFonts w:ascii="Times New Roman" w:hAnsi="Times New Roman" w:cs="Times New Roman"/>
          <w:sz w:val="28"/>
          <w:szCs w:val="28"/>
        </w:rPr>
        <w:t>и документов лицом, не являющимся получателем муниципальной услуги в соответствии с настоящим Регламентом;</w:t>
      </w:r>
    </w:p>
    <w:p w14:paraId="58E47327"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3) предоставление документов, не соответствующих требованиям законодательства Российской Федерации и настоящего Регламента (в том числе с истекшим сроком действия, не имеющих юридической силы, содержащих недостоверные и (или) не соответствующие действительности сведения).</w:t>
      </w:r>
    </w:p>
    <w:p w14:paraId="4F22957B"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В случае выявления изложенных в настоящем пункте оснований запрос с приложенными документами возвращается заявителю с устным разъяснением причин отказа в приеме документов, необходимых для предоставления муниципальной услуги, а также последствий устранения данных оснований.</w:t>
      </w:r>
    </w:p>
    <w:p w14:paraId="7CCD6240" w14:textId="77777777" w:rsidR="00DC79D0" w:rsidRPr="00C9688D" w:rsidRDefault="00F249D1" w:rsidP="00F249D1">
      <w:pPr>
        <w:ind w:firstLine="851"/>
        <w:rPr>
          <w:rFonts w:ascii="Times New Roman" w:hAnsi="Times New Roman" w:cs="Times New Roman"/>
          <w:sz w:val="28"/>
          <w:szCs w:val="28"/>
        </w:rPr>
      </w:pPr>
      <w:r w:rsidRPr="00C9688D">
        <w:rPr>
          <w:rFonts w:ascii="Times New Roman" w:hAnsi="Times New Roman" w:cs="Times New Roman"/>
          <w:sz w:val="28"/>
          <w:szCs w:val="28"/>
        </w:rPr>
        <w:t>Пос</w:t>
      </w:r>
      <w:r w:rsidR="00DC79D0" w:rsidRPr="00C9688D">
        <w:rPr>
          <w:rFonts w:ascii="Times New Roman" w:hAnsi="Times New Roman" w:cs="Times New Roman"/>
          <w:sz w:val="28"/>
          <w:szCs w:val="28"/>
        </w:rPr>
        <w:t>ле устранения выявленных обстоятельств заявитель имеет право подать документы повторно.</w:t>
      </w:r>
    </w:p>
    <w:p w14:paraId="6E3F37E5"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В случае если при наличии оснований для отказа в приеме документов, необходимых для предоставления муниципальной услуги, предусмотренных настоящим пунктом, заявитель настаивает на подаче за</w:t>
      </w:r>
      <w:r w:rsidR="00F249D1" w:rsidRPr="00C9688D">
        <w:rPr>
          <w:rFonts w:ascii="Times New Roman" w:hAnsi="Times New Roman" w:cs="Times New Roman"/>
          <w:sz w:val="28"/>
          <w:szCs w:val="28"/>
        </w:rPr>
        <w:t>явления</w:t>
      </w:r>
      <w:r w:rsidRPr="00C9688D">
        <w:rPr>
          <w:rFonts w:ascii="Times New Roman" w:hAnsi="Times New Roman" w:cs="Times New Roman"/>
          <w:sz w:val="28"/>
          <w:szCs w:val="28"/>
        </w:rPr>
        <w:t xml:space="preserve"> и документов, за</w:t>
      </w:r>
      <w:r w:rsidR="00F249D1" w:rsidRPr="00C9688D">
        <w:rPr>
          <w:rFonts w:ascii="Times New Roman" w:hAnsi="Times New Roman" w:cs="Times New Roman"/>
          <w:sz w:val="28"/>
          <w:szCs w:val="28"/>
        </w:rPr>
        <w:t>явление</w:t>
      </w:r>
      <w:r w:rsidRPr="00C9688D">
        <w:rPr>
          <w:rFonts w:ascii="Times New Roman" w:hAnsi="Times New Roman" w:cs="Times New Roman"/>
          <w:sz w:val="28"/>
          <w:szCs w:val="28"/>
        </w:rPr>
        <w:t xml:space="preserve"> и документы подлежат рассмотрению в установленном порядке.</w:t>
      </w:r>
    </w:p>
    <w:p w14:paraId="0A5035C5"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В случае подачи запроса в форме электронного документа с использованием Единого портала запрос к рассмотрению не принимается при:</w:t>
      </w:r>
    </w:p>
    <w:p w14:paraId="422B777F"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 непредоставлении требуемых документов в электронной форме;</w:t>
      </w:r>
    </w:p>
    <w:p w14:paraId="18940E11"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 xml:space="preserve">- предоставлении заявителем требуемых документов в электронной форме, не соответствующей требованиям, установленным </w:t>
      </w:r>
      <w:hyperlink w:anchor="P107">
        <w:r w:rsidRPr="00C9688D">
          <w:rPr>
            <w:rFonts w:ascii="Times New Roman" w:hAnsi="Times New Roman" w:cs="Times New Roman"/>
            <w:sz w:val="28"/>
            <w:szCs w:val="28"/>
          </w:rPr>
          <w:t>пунктом 7</w:t>
        </w:r>
      </w:hyperlink>
      <w:r w:rsidRPr="00C9688D">
        <w:rPr>
          <w:rFonts w:ascii="Times New Roman" w:hAnsi="Times New Roman" w:cs="Times New Roman"/>
          <w:sz w:val="28"/>
          <w:szCs w:val="28"/>
        </w:rPr>
        <w:t xml:space="preserve"> настоящего Регламента;</w:t>
      </w:r>
    </w:p>
    <w:p w14:paraId="02EC6E3B"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 отсутствии или неполноте в запросе обязательных сведений, электронной подписи заявителя.</w:t>
      </w:r>
    </w:p>
    <w:p w14:paraId="434D8EEC" w14:textId="77777777" w:rsidR="00DC79D0" w:rsidRPr="00C9688D" w:rsidRDefault="00DC79D0" w:rsidP="00F249D1">
      <w:pPr>
        <w:ind w:firstLine="851"/>
        <w:rPr>
          <w:rFonts w:ascii="Times New Roman" w:hAnsi="Times New Roman" w:cs="Times New Roman"/>
          <w:sz w:val="28"/>
          <w:szCs w:val="28"/>
        </w:rPr>
      </w:pPr>
      <w:r w:rsidRPr="00C9688D">
        <w:rPr>
          <w:rFonts w:ascii="Times New Roman" w:hAnsi="Times New Roman" w:cs="Times New Roman"/>
          <w:sz w:val="28"/>
          <w:szCs w:val="28"/>
        </w:rPr>
        <w:t>В указанных случаях заявителю в автоматическом режиме направляется электронное сообщение с указанием причины возврата запроса.</w:t>
      </w:r>
    </w:p>
    <w:p w14:paraId="1170C423" w14:textId="77777777" w:rsidR="00DC79D0" w:rsidRPr="00A77C03" w:rsidRDefault="00DC79D0" w:rsidP="00A37C72">
      <w:pPr>
        <w:rPr>
          <w:rFonts w:ascii="Times New Roman" w:hAnsi="Times New Roman" w:cs="Times New Roman"/>
          <w:sz w:val="28"/>
          <w:szCs w:val="28"/>
          <w:highlight w:val="yellow"/>
        </w:rPr>
      </w:pPr>
    </w:p>
    <w:p w14:paraId="2E213960" w14:textId="77777777" w:rsidR="00DC79D0" w:rsidRPr="005D3CD4" w:rsidRDefault="00DC79D0" w:rsidP="00F249D1">
      <w:pPr>
        <w:jc w:val="center"/>
        <w:outlineLvl w:val="2"/>
        <w:rPr>
          <w:rFonts w:ascii="Times New Roman" w:hAnsi="Times New Roman" w:cs="Times New Roman"/>
          <w:sz w:val="28"/>
          <w:szCs w:val="28"/>
        </w:rPr>
      </w:pPr>
      <w:r w:rsidRPr="005D3CD4">
        <w:rPr>
          <w:rFonts w:ascii="Times New Roman" w:hAnsi="Times New Roman" w:cs="Times New Roman"/>
          <w:sz w:val="28"/>
          <w:szCs w:val="28"/>
        </w:rPr>
        <w:t>Основания для приостановления предоставления муниципальной</w:t>
      </w:r>
    </w:p>
    <w:p w14:paraId="4BA2D65D" w14:textId="77777777" w:rsidR="00DC79D0" w:rsidRPr="005D3CD4" w:rsidRDefault="00DC79D0" w:rsidP="00F249D1">
      <w:pPr>
        <w:jc w:val="center"/>
        <w:rPr>
          <w:rFonts w:ascii="Times New Roman" w:hAnsi="Times New Roman" w:cs="Times New Roman"/>
          <w:sz w:val="28"/>
          <w:szCs w:val="28"/>
        </w:rPr>
      </w:pPr>
      <w:r w:rsidRPr="005D3CD4">
        <w:rPr>
          <w:rFonts w:ascii="Times New Roman" w:hAnsi="Times New Roman" w:cs="Times New Roman"/>
          <w:sz w:val="28"/>
          <w:szCs w:val="28"/>
        </w:rPr>
        <w:t>услуги, отказа в предоставлении муниципальной услуги</w:t>
      </w:r>
    </w:p>
    <w:p w14:paraId="41069A5B" w14:textId="77777777" w:rsidR="00DC79D0" w:rsidRPr="005D3CD4" w:rsidRDefault="00DC79D0" w:rsidP="00A37C72">
      <w:pPr>
        <w:rPr>
          <w:rFonts w:ascii="Times New Roman" w:hAnsi="Times New Roman" w:cs="Times New Roman"/>
          <w:sz w:val="28"/>
          <w:szCs w:val="28"/>
        </w:rPr>
      </w:pPr>
    </w:p>
    <w:p w14:paraId="355C7677" w14:textId="77777777" w:rsidR="00DC79D0" w:rsidRPr="005D3CD4" w:rsidRDefault="00DC79D0" w:rsidP="00F249D1">
      <w:pPr>
        <w:ind w:firstLine="851"/>
        <w:rPr>
          <w:rFonts w:ascii="Times New Roman" w:hAnsi="Times New Roman" w:cs="Times New Roman"/>
          <w:sz w:val="28"/>
          <w:szCs w:val="28"/>
        </w:rPr>
      </w:pPr>
      <w:r w:rsidRPr="005D3CD4">
        <w:rPr>
          <w:rFonts w:ascii="Times New Roman" w:hAnsi="Times New Roman" w:cs="Times New Roman"/>
          <w:sz w:val="28"/>
          <w:szCs w:val="28"/>
        </w:rPr>
        <w:t xml:space="preserve">19.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F249D1" w:rsidRPr="005D3CD4">
        <w:rPr>
          <w:rFonts w:ascii="Times New Roman" w:hAnsi="Times New Roman" w:cs="Times New Roman"/>
          <w:sz w:val="28"/>
          <w:szCs w:val="28"/>
        </w:rPr>
        <w:t>Сосновского муниципального района</w:t>
      </w:r>
      <w:r w:rsidRPr="005D3CD4">
        <w:rPr>
          <w:rFonts w:ascii="Times New Roman" w:hAnsi="Times New Roman" w:cs="Times New Roman"/>
          <w:sz w:val="28"/>
          <w:szCs w:val="28"/>
        </w:rPr>
        <w:t>.</w:t>
      </w:r>
    </w:p>
    <w:p w14:paraId="3739922A" w14:textId="77777777" w:rsidR="00DC79D0" w:rsidRPr="005D3CD4" w:rsidRDefault="00DC79D0" w:rsidP="00F249D1">
      <w:pPr>
        <w:ind w:firstLine="851"/>
        <w:rPr>
          <w:rFonts w:ascii="Times New Roman" w:hAnsi="Times New Roman" w:cs="Times New Roman"/>
          <w:sz w:val="28"/>
          <w:szCs w:val="28"/>
        </w:rPr>
      </w:pPr>
      <w:bookmarkStart w:id="7" w:name="P232"/>
      <w:bookmarkEnd w:id="7"/>
      <w:r w:rsidRPr="005D3CD4">
        <w:rPr>
          <w:rFonts w:ascii="Times New Roman" w:hAnsi="Times New Roman" w:cs="Times New Roman"/>
          <w:sz w:val="28"/>
          <w:szCs w:val="28"/>
        </w:rPr>
        <w:t>20. Основаниями для отказа в предоставлении муниципальной услуги являются:</w:t>
      </w:r>
    </w:p>
    <w:p w14:paraId="36A9346B" w14:textId="77777777" w:rsidR="00DC79D0" w:rsidRPr="000F5E07" w:rsidRDefault="00DC79D0" w:rsidP="00F249D1">
      <w:pPr>
        <w:ind w:firstLine="851"/>
        <w:rPr>
          <w:rFonts w:ascii="Times New Roman" w:hAnsi="Times New Roman" w:cs="Times New Roman"/>
          <w:sz w:val="28"/>
          <w:szCs w:val="28"/>
        </w:rPr>
      </w:pPr>
      <w:r w:rsidRPr="000F5E07">
        <w:rPr>
          <w:rFonts w:ascii="Times New Roman" w:hAnsi="Times New Roman" w:cs="Times New Roman"/>
          <w:sz w:val="28"/>
          <w:szCs w:val="28"/>
        </w:rPr>
        <w:t>1) непредоставление или предоставление не в полном объеме документов, необходимых для получения муниципальной услуги;</w:t>
      </w:r>
    </w:p>
    <w:p w14:paraId="144CBA93" w14:textId="77777777" w:rsidR="00DC79D0" w:rsidRPr="005D3CD4" w:rsidRDefault="000F5E07" w:rsidP="00F249D1">
      <w:pPr>
        <w:ind w:firstLine="851"/>
        <w:rPr>
          <w:rFonts w:ascii="Times New Roman" w:hAnsi="Times New Roman" w:cs="Times New Roman"/>
          <w:sz w:val="28"/>
          <w:szCs w:val="28"/>
        </w:rPr>
      </w:pPr>
      <w:r w:rsidRPr="000F5E07">
        <w:rPr>
          <w:rFonts w:ascii="Times New Roman" w:hAnsi="Times New Roman" w:cs="Times New Roman"/>
          <w:sz w:val="28"/>
          <w:szCs w:val="28"/>
        </w:rPr>
        <w:t>2)</w:t>
      </w:r>
      <w:r w:rsidR="00DC79D0" w:rsidRPr="000F5E07">
        <w:rPr>
          <w:rFonts w:ascii="Times New Roman" w:hAnsi="Times New Roman" w:cs="Times New Roman"/>
          <w:sz w:val="28"/>
          <w:szCs w:val="28"/>
        </w:rPr>
        <w:t xml:space="preserve"> недостоверность сведений, содержащихся в представленных документах.</w:t>
      </w:r>
    </w:p>
    <w:p w14:paraId="5E9E5ABD" w14:textId="77777777" w:rsidR="00DC79D0" w:rsidRPr="00A77C03" w:rsidRDefault="00DC79D0" w:rsidP="00A37C72">
      <w:pPr>
        <w:rPr>
          <w:rFonts w:ascii="Times New Roman" w:hAnsi="Times New Roman" w:cs="Times New Roman"/>
          <w:sz w:val="28"/>
          <w:szCs w:val="28"/>
          <w:highlight w:val="yellow"/>
        </w:rPr>
      </w:pPr>
    </w:p>
    <w:p w14:paraId="7C0BED7B" w14:textId="77777777" w:rsidR="00DC79D0" w:rsidRPr="005D3CD4" w:rsidRDefault="00DC79D0" w:rsidP="009B4A27">
      <w:pPr>
        <w:jc w:val="center"/>
        <w:outlineLvl w:val="2"/>
        <w:rPr>
          <w:rFonts w:ascii="Times New Roman" w:hAnsi="Times New Roman" w:cs="Times New Roman"/>
          <w:sz w:val="28"/>
          <w:szCs w:val="28"/>
        </w:rPr>
      </w:pPr>
      <w:r w:rsidRPr="005D3CD4">
        <w:rPr>
          <w:rFonts w:ascii="Times New Roman" w:hAnsi="Times New Roman" w:cs="Times New Roman"/>
          <w:sz w:val="28"/>
          <w:szCs w:val="28"/>
        </w:rPr>
        <w:lastRenderedPageBreak/>
        <w:t>Размер платы, взимаемой с заявителя</w:t>
      </w:r>
    </w:p>
    <w:p w14:paraId="70A28C4E" w14:textId="77777777" w:rsidR="00DC79D0" w:rsidRPr="005D3CD4" w:rsidRDefault="00DC79D0" w:rsidP="009B4A27">
      <w:pPr>
        <w:jc w:val="center"/>
        <w:rPr>
          <w:rFonts w:ascii="Times New Roman" w:hAnsi="Times New Roman" w:cs="Times New Roman"/>
          <w:sz w:val="28"/>
          <w:szCs w:val="28"/>
        </w:rPr>
      </w:pPr>
      <w:r w:rsidRPr="005D3CD4">
        <w:rPr>
          <w:rFonts w:ascii="Times New Roman" w:hAnsi="Times New Roman" w:cs="Times New Roman"/>
          <w:sz w:val="28"/>
          <w:szCs w:val="28"/>
        </w:rPr>
        <w:t>при предоставлении муниципальной услуги.</w:t>
      </w:r>
    </w:p>
    <w:p w14:paraId="26ED79A8" w14:textId="77777777" w:rsidR="00DC79D0" w:rsidRPr="005D3CD4" w:rsidRDefault="00DC79D0" w:rsidP="009B4A27">
      <w:pPr>
        <w:jc w:val="center"/>
        <w:rPr>
          <w:rFonts w:ascii="Times New Roman" w:hAnsi="Times New Roman" w:cs="Times New Roman"/>
          <w:sz w:val="28"/>
          <w:szCs w:val="28"/>
        </w:rPr>
      </w:pPr>
      <w:r w:rsidRPr="005D3CD4">
        <w:rPr>
          <w:rFonts w:ascii="Times New Roman" w:hAnsi="Times New Roman" w:cs="Times New Roman"/>
          <w:sz w:val="28"/>
          <w:szCs w:val="28"/>
        </w:rPr>
        <w:t>Требования к помещениям, в которых предоставляется</w:t>
      </w:r>
    </w:p>
    <w:p w14:paraId="7F60FC77" w14:textId="77777777" w:rsidR="00DC79D0" w:rsidRPr="00857468" w:rsidRDefault="00DC79D0" w:rsidP="009B4A27">
      <w:pPr>
        <w:jc w:val="center"/>
        <w:rPr>
          <w:rFonts w:ascii="Times New Roman" w:hAnsi="Times New Roman" w:cs="Times New Roman"/>
          <w:sz w:val="28"/>
          <w:szCs w:val="28"/>
        </w:rPr>
      </w:pPr>
      <w:r w:rsidRPr="005D3CD4">
        <w:rPr>
          <w:rFonts w:ascii="Times New Roman" w:hAnsi="Times New Roman" w:cs="Times New Roman"/>
          <w:sz w:val="28"/>
          <w:szCs w:val="28"/>
        </w:rPr>
        <w:t>муниципальная услуга, показатели доступности и качества</w:t>
      </w:r>
    </w:p>
    <w:p w14:paraId="46C26AA6" w14:textId="77777777" w:rsidR="00DC79D0" w:rsidRPr="00857468" w:rsidRDefault="00DC79D0" w:rsidP="009B4A27">
      <w:pPr>
        <w:jc w:val="center"/>
        <w:rPr>
          <w:rFonts w:ascii="Times New Roman" w:hAnsi="Times New Roman" w:cs="Times New Roman"/>
          <w:sz w:val="28"/>
          <w:szCs w:val="28"/>
        </w:rPr>
      </w:pPr>
      <w:r w:rsidRPr="00857468">
        <w:rPr>
          <w:rFonts w:ascii="Times New Roman" w:hAnsi="Times New Roman" w:cs="Times New Roman"/>
          <w:sz w:val="28"/>
          <w:szCs w:val="28"/>
        </w:rPr>
        <w:t>предоставления муниципальной услуги, в том числе</w:t>
      </w:r>
    </w:p>
    <w:p w14:paraId="2B82413E" w14:textId="77777777" w:rsidR="00DC79D0" w:rsidRPr="00857468" w:rsidRDefault="00DC79D0" w:rsidP="009B4A27">
      <w:pPr>
        <w:jc w:val="center"/>
        <w:rPr>
          <w:rFonts w:ascii="Times New Roman" w:hAnsi="Times New Roman" w:cs="Times New Roman"/>
          <w:sz w:val="28"/>
          <w:szCs w:val="28"/>
        </w:rPr>
      </w:pPr>
      <w:r w:rsidRPr="00857468">
        <w:rPr>
          <w:rFonts w:ascii="Times New Roman" w:hAnsi="Times New Roman" w:cs="Times New Roman"/>
          <w:sz w:val="28"/>
          <w:szCs w:val="28"/>
        </w:rPr>
        <w:t>к обеспечению доступности для инвалидов указанных объектов</w:t>
      </w:r>
    </w:p>
    <w:p w14:paraId="3F0DA052" w14:textId="77777777" w:rsidR="00DC79D0" w:rsidRPr="00857468" w:rsidRDefault="00DC79D0" w:rsidP="009B4A27">
      <w:pPr>
        <w:jc w:val="center"/>
        <w:rPr>
          <w:rFonts w:ascii="Times New Roman" w:hAnsi="Times New Roman" w:cs="Times New Roman"/>
          <w:sz w:val="28"/>
          <w:szCs w:val="28"/>
        </w:rPr>
      </w:pPr>
      <w:r w:rsidRPr="00857468">
        <w:rPr>
          <w:rFonts w:ascii="Times New Roman" w:hAnsi="Times New Roman" w:cs="Times New Roman"/>
          <w:sz w:val="28"/>
          <w:szCs w:val="28"/>
        </w:rPr>
        <w:t>в соответствии с законодательством Российской Федерации</w:t>
      </w:r>
    </w:p>
    <w:p w14:paraId="08CC377E" w14:textId="77777777" w:rsidR="00DC79D0" w:rsidRPr="00857468" w:rsidRDefault="00DC79D0" w:rsidP="009B4A27">
      <w:pPr>
        <w:jc w:val="center"/>
        <w:rPr>
          <w:rFonts w:ascii="Times New Roman" w:hAnsi="Times New Roman" w:cs="Times New Roman"/>
          <w:sz w:val="28"/>
          <w:szCs w:val="28"/>
        </w:rPr>
      </w:pPr>
      <w:r w:rsidRPr="00857468">
        <w:rPr>
          <w:rFonts w:ascii="Times New Roman" w:hAnsi="Times New Roman" w:cs="Times New Roman"/>
          <w:sz w:val="28"/>
          <w:szCs w:val="28"/>
        </w:rPr>
        <w:t>о социальной защите инвалидов</w:t>
      </w:r>
    </w:p>
    <w:p w14:paraId="1D799E1D" w14:textId="77777777" w:rsidR="00DC79D0" w:rsidRPr="00A77C03" w:rsidRDefault="00DC79D0" w:rsidP="00A37C72">
      <w:pPr>
        <w:rPr>
          <w:rFonts w:ascii="Times New Roman" w:hAnsi="Times New Roman" w:cs="Times New Roman"/>
          <w:sz w:val="28"/>
          <w:szCs w:val="28"/>
          <w:highlight w:val="yellow"/>
        </w:rPr>
      </w:pPr>
    </w:p>
    <w:p w14:paraId="5DB380FF" w14:textId="77777777" w:rsidR="00DC79D0" w:rsidRPr="005D3CD4" w:rsidRDefault="00DC79D0" w:rsidP="009B4A27">
      <w:pPr>
        <w:ind w:firstLine="851"/>
        <w:rPr>
          <w:rFonts w:ascii="Times New Roman" w:hAnsi="Times New Roman" w:cs="Times New Roman"/>
          <w:sz w:val="28"/>
          <w:szCs w:val="28"/>
        </w:rPr>
      </w:pPr>
      <w:r w:rsidRPr="005D3CD4">
        <w:rPr>
          <w:rFonts w:ascii="Times New Roman" w:hAnsi="Times New Roman" w:cs="Times New Roman"/>
          <w:sz w:val="28"/>
          <w:szCs w:val="28"/>
        </w:rPr>
        <w:t>21. Муниципальная услуга в соответствии настоящим Регламентом предоставляется бесплатно.</w:t>
      </w:r>
    </w:p>
    <w:p w14:paraId="4A6894E5" w14:textId="77777777" w:rsidR="00DC79D0" w:rsidRPr="005D3CD4" w:rsidRDefault="00DC79D0" w:rsidP="009B4A27">
      <w:pPr>
        <w:ind w:firstLine="851"/>
        <w:rPr>
          <w:rFonts w:ascii="Times New Roman" w:hAnsi="Times New Roman" w:cs="Times New Roman"/>
          <w:sz w:val="28"/>
          <w:szCs w:val="28"/>
        </w:rPr>
      </w:pPr>
      <w:r w:rsidRPr="005D3CD4">
        <w:rPr>
          <w:rFonts w:ascii="Times New Roman" w:hAnsi="Times New Roman" w:cs="Times New Roman"/>
          <w:sz w:val="28"/>
          <w:szCs w:val="28"/>
        </w:rPr>
        <w:t>В случае внесения изменений в выданн</w:t>
      </w:r>
      <w:r w:rsidR="005D3CD4" w:rsidRPr="005D3CD4">
        <w:rPr>
          <w:rFonts w:ascii="Times New Roman" w:hAnsi="Times New Roman" w:cs="Times New Roman"/>
          <w:sz w:val="28"/>
          <w:szCs w:val="28"/>
        </w:rPr>
        <w:t>ый государственный жилищный сертификат</w:t>
      </w:r>
      <w:r w:rsidRPr="005D3CD4">
        <w:rPr>
          <w:rFonts w:ascii="Times New Roman" w:hAnsi="Times New Roman" w:cs="Times New Roman"/>
          <w:sz w:val="28"/>
          <w:szCs w:val="28"/>
        </w:rPr>
        <w:t>,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14:paraId="2925025D" w14:textId="77777777" w:rsidR="00DC79D0" w:rsidRPr="005D3CD4" w:rsidRDefault="00DC79D0" w:rsidP="009B4A27">
      <w:pPr>
        <w:ind w:firstLine="851"/>
        <w:rPr>
          <w:rFonts w:ascii="Times New Roman" w:hAnsi="Times New Roman" w:cs="Times New Roman"/>
          <w:sz w:val="28"/>
          <w:szCs w:val="28"/>
        </w:rPr>
      </w:pPr>
      <w:r w:rsidRPr="005D3CD4">
        <w:rPr>
          <w:rFonts w:ascii="Times New Roman" w:hAnsi="Times New Roman" w:cs="Times New Roman"/>
          <w:sz w:val="28"/>
          <w:szCs w:val="28"/>
        </w:rPr>
        <w:t>22. Время приема запроса с документами, необходимыми для предоставления муниципальной услуги, не должно превышать 15 минут на одного заявителя.</w:t>
      </w:r>
    </w:p>
    <w:p w14:paraId="0BD87637" w14:textId="77777777" w:rsidR="00DC79D0" w:rsidRPr="00A02391" w:rsidRDefault="00DC79D0" w:rsidP="009B4A27">
      <w:pPr>
        <w:ind w:firstLine="851"/>
        <w:rPr>
          <w:rFonts w:ascii="Times New Roman" w:hAnsi="Times New Roman" w:cs="Times New Roman"/>
          <w:sz w:val="28"/>
          <w:szCs w:val="28"/>
        </w:rPr>
      </w:pPr>
      <w:r w:rsidRPr="00A02391">
        <w:rPr>
          <w:rFonts w:ascii="Times New Roman" w:hAnsi="Times New Roman" w:cs="Times New Roman"/>
          <w:sz w:val="28"/>
          <w:szCs w:val="28"/>
        </w:rPr>
        <w:t xml:space="preserve">23. Прием документов на предоставление муниципальной услуги </w:t>
      </w:r>
      <w:r w:rsidR="009B4A27" w:rsidRPr="00A02391">
        <w:rPr>
          <w:rFonts w:ascii="Times New Roman" w:hAnsi="Times New Roman" w:cs="Times New Roman"/>
          <w:sz w:val="28"/>
          <w:szCs w:val="28"/>
        </w:rPr>
        <w:t xml:space="preserve">может </w:t>
      </w:r>
      <w:r w:rsidRPr="00A02391">
        <w:rPr>
          <w:rFonts w:ascii="Times New Roman" w:hAnsi="Times New Roman" w:cs="Times New Roman"/>
          <w:sz w:val="28"/>
          <w:szCs w:val="28"/>
        </w:rPr>
        <w:t>осуществлят</w:t>
      </w:r>
      <w:r w:rsidR="009B4A27" w:rsidRPr="00A02391">
        <w:rPr>
          <w:rFonts w:ascii="Times New Roman" w:hAnsi="Times New Roman" w:cs="Times New Roman"/>
          <w:sz w:val="28"/>
          <w:szCs w:val="28"/>
        </w:rPr>
        <w:t>ь</w:t>
      </w:r>
      <w:r w:rsidRPr="00A02391">
        <w:rPr>
          <w:rFonts w:ascii="Times New Roman" w:hAnsi="Times New Roman" w:cs="Times New Roman"/>
          <w:sz w:val="28"/>
          <w:szCs w:val="28"/>
        </w:rPr>
        <w:t xml:space="preserve">ся специалистом </w:t>
      </w:r>
      <w:r w:rsidR="009B4A27" w:rsidRPr="00A02391">
        <w:rPr>
          <w:rFonts w:ascii="Times New Roman" w:hAnsi="Times New Roman" w:cs="Times New Roman"/>
          <w:sz w:val="28"/>
          <w:szCs w:val="28"/>
        </w:rPr>
        <w:t>Отделом субсидирования</w:t>
      </w:r>
      <w:r w:rsidRPr="00A02391">
        <w:rPr>
          <w:rFonts w:ascii="Times New Roman" w:hAnsi="Times New Roman" w:cs="Times New Roman"/>
          <w:sz w:val="28"/>
          <w:szCs w:val="28"/>
        </w:rPr>
        <w:t xml:space="preserve"> по предварительной записи.</w:t>
      </w:r>
    </w:p>
    <w:p w14:paraId="0A3BD9F3" w14:textId="77777777" w:rsidR="00DC79D0" w:rsidRPr="00A02391" w:rsidRDefault="00DC79D0" w:rsidP="009B4A27">
      <w:pPr>
        <w:ind w:firstLine="851"/>
        <w:rPr>
          <w:rFonts w:ascii="Times New Roman" w:hAnsi="Times New Roman" w:cs="Times New Roman"/>
          <w:sz w:val="28"/>
          <w:szCs w:val="28"/>
        </w:rPr>
      </w:pPr>
      <w:r w:rsidRPr="00A02391">
        <w:rPr>
          <w:rFonts w:ascii="Times New Roman" w:hAnsi="Times New Roman" w:cs="Times New Roman"/>
          <w:sz w:val="28"/>
          <w:szCs w:val="28"/>
        </w:rPr>
        <w:t xml:space="preserve">Предварительная запись осуществляется при личном обращении заявителя в </w:t>
      </w:r>
      <w:r w:rsidR="00EE1041" w:rsidRPr="00A02391">
        <w:rPr>
          <w:rFonts w:ascii="Times New Roman" w:hAnsi="Times New Roman" w:cs="Times New Roman"/>
          <w:sz w:val="28"/>
          <w:szCs w:val="28"/>
        </w:rPr>
        <w:t>Отдел субсидирования</w:t>
      </w:r>
      <w:r w:rsidRPr="00A02391">
        <w:rPr>
          <w:rFonts w:ascii="Times New Roman" w:hAnsi="Times New Roman" w:cs="Times New Roman"/>
          <w:sz w:val="28"/>
          <w:szCs w:val="28"/>
        </w:rPr>
        <w:t>, по телефону: 8 (351</w:t>
      </w:r>
      <w:r w:rsidR="009B4A27" w:rsidRPr="00A02391">
        <w:rPr>
          <w:rFonts w:ascii="Times New Roman" w:hAnsi="Times New Roman" w:cs="Times New Roman"/>
          <w:sz w:val="28"/>
          <w:szCs w:val="28"/>
        </w:rPr>
        <w:t>- 44</w:t>
      </w:r>
      <w:r w:rsidRPr="00A02391">
        <w:rPr>
          <w:rFonts w:ascii="Times New Roman" w:hAnsi="Times New Roman" w:cs="Times New Roman"/>
          <w:sz w:val="28"/>
          <w:szCs w:val="28"/>
        </w:rPr>
        <w:t xml:space="preserve">) </w:t>
      </w:r>
      <w:r w:rsidR="009B4A27" w:rsidRPr="00A02391">
        <w:rPr>
          <w:rFonts w:ascii="Times New Roman" w:hAnsi="Times New Roman" w:cs="Times New Roman"/>
          <w:sz w:val="28"/>
          <w:szCs w:val="28"/>
        </w:rPr>
        <w:t>9-03-27</w:t>
      </w:r>
      <w:r w:rsidRPr="00A02391">
        <w:rPr>
          <w:rFonts w:ascii="Times New Roman" w:hAnsi="Times New Roman" w:cs="Times New Roman"/>
          <w:sz w:val="28"/>
          <w:szCs w:val="28"/>
        </w:rPr>
        <w:t>.</w:t>
      </w:r>
    </w:p>
    <w:p w14:paraId="3524FB12" w14:textId="77777777" w:rsidR="00DC79D0" w:rsidRPr="00A02391" w:rsidRDefault="00DC79D0" w:rsidP="009B4A27">
      <w:pPr>
        <w:ind w:firstLine="851"/>
        <w:rPr>
          <w:rFonts w:ascii="Times New Roman" w:hAnsi="Times New Roman" w:cs="Times New Roman"/>
          <w:sz w:val="28"/>
          <w:szCs w:val="28"/>
        </w:rPr>
      </w:pPr>
      <w:r w:rsidRPr="00A02391">
        <w:rPr>
          <w:rFonts w:ascii="Times New Roman" w:hAnsi="Times New Roman" w:cs="Times New Roman"/>
          <w:sz w:val="28"/>
          <w:szCs w:val="28"/>
        </w:rPr>
        <w:t>При осуществлении предварительной записи заявителю сообщается время предоставления документов, необходимых для получения муниципальной услуги, и номер кабинета, в который следует обратиться.</w:t>
      </w:r>
    </w:p>
    <w:p w14:paraId="66C0B96E" w14:textId="77777777" w:rsidR="00DC79D0" w:rsidRPr="00357E9B" w:rsidRDefault="00DC79D0" w:rsidP="00357E9B">
      <w:pPr>
        <w:ind w:firstLine="851"/>
        <w:rPr>
          <w:rFonts w:ascii="Times New Roman" w:hAnsi="Times New Roman" w:cs="Times New Roman"/>
          <w:sz w:val="28"/>
          <w:szCs w:val="28"/>
        </w:rPr>
      </w:pPr>
      <w:r w:rsidRPr="00A02391">
        <w:rPr>
          <w:rFonts w:ascii="Times New Roman" w:hAnsi="Times New Roman" w:cs="Times New Roman"/>
          <w:sz w:val="28"/>
          <w:szCs w:val="28"/>
        </w:rPr>
        <w:t xml:space="preserve">24. Кабинет приема заявителей оснащается настенной вывеской с указанием фамилии, имени, отчества и должности специалиста </w:t>
      </w:r>
      <w:r w:rsidR="00357E9B" w:rsidRPr="00A02391">
        <w:rPr>
          <w:rFonts w:ascii="Times New Roman" w:hAnsi="Times New Roman" w:cs="Times New Roman"/>
          <w:sz w:val="28"/>
          <w:szCs w:val="28"/>
        </w:rPr>
        <w:t>Отдела субсидирования</w:t>
      </w:r>
      <w:r w:rsidRPr="00A02391">
        <w:rPr>
          <w:rFonts w:ascii="Times New Roman" w:hAnsi="Times New Roman" w:cs="Times New Roman"/>
          <w:sz w:val="28"/>
          <w:szCs w:val="28"/>
        </w:rPr>
        <w:t>.</w:t>
      </w:r>
    </w:p>
    <w:p w14:paraId="0A968D47"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В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14:paraId="4CB687E0"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1) возможность беспрепятственного входа в здание и выхода из него;</w:t>
      </w:r>
    </w:p>
    <w:p w14:paraId="1187873A"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2) возможность самостоятельного передвижения по территории </w:t>
      </w:r>
      <w:r w:rsidR="00357E9B" w:rsidRPr="00357E9B">
        <w:rPr>
          <w:rFonts w:ascii="Times New Roman" w:hAnsi="Times New Roman" w:cs="Times New Roman"/>
          <w:sz w:val="28"/>
          <w:szCs w:val="28"/>
        </w:rPr>
        <w:t xml:space="preserve">Администрации района </w:t>
      </w:r>
      <w:r w:rsidRPr="00357E9B">
        <w:rPr>
          <w:rFonts w:ascii="Times New Roman" w:hAnsi="Times New Roman" w:cs="Times New Roman"/>
          <w:sz w:val="28"/>
          <w:szCs w:val="28"/>
        </w:rPr>
        <w:t>в целях доступа к месту предоставления муниципальной услуги, в том числе с помощью специалистов, участвующих в оказании муниципальной услуги, ассистивных и вспомогательных технологий, а также сменного кресла-коляски;</w:t>
      </w:r>
    </w:p>
    <w:p w14:paraId="175B704C"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3) возможность посадки в транспортное средство и высадки из него перед входом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в том числе с использованием кресла-коляски и при необходимости с помощью специалистов </w:t>
      </w:r>
      <w:r w:rsidR="00357E9B" w:rsidRPr="00357E9B">
        <w:rPr>
          <w:rFonts w:ascii="Times New Roman" w:hAnsi="Times New Roman" w:cs="Times New Roman"/>
          <w:sz w:val="28"/>
          <w:szCs w:val="28"/>
        </w:rPr>
        <w:t>Администрации района</w:t>
      </w:r>
      <w:r w:rsidRPr="00357E9B">
        <w:rPr>
          <w:rFonts w:ascii="Times New Roman" w:hAnsi="Times New Roman" w:cs="Times New Roman"/>
          <w:sz w:val="28"/>
          <w:szCs w:val="28"/>
        </w:rPr>
        <w:t>;</w:t>
      </w:r>
    </w:p>
    <w:p w14:paraId="29EFDE3D"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lastRenderedPageBreak/>
        <w:t xml:space="preserve">4) сопровождение инвалидов, имеющих стойкие нарушения функции зрения и самостоятельного передвижения, по территории </w:t>
      </w:r>
      <w:r w:rsidR="00357E9B" w:rsidRPr="00357E9B">
        <w:rPr>
          <w:rFonts w:ascii="Times New Roman" w:hAnsi="Times New Roman" w:cs="Times New Roman"/>
          <w:sz w:val="28"/>
          <w:szCs w:val="28"/>
        </w:rPr>
        <w:t>Администрации района</w:t>
      </w:r>
      <w:r w:rsidRPr="00357E9B">
        <w:rPr>
          <w:rFonts w:ascii="Times New Roman" w:hAnsi="Times New Roman" w:cs="Times New Roman"/>
          <w:sz w:val="28"/>
          <w:szCs w:val="28"/>
        </w:rPr>
        <w:t>;</w:t>
      </w:r>
    </w:p>
    <w:p w14:paraId="722DA0B3"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5) содействие инвалиду при входе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14:paraId="5B7AEB5C"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 xml:space="preserve">6) обеспечение допуска в </w:t>
      </w:r>
      <w:r w:rsidR="00357E9B" w:rsidRPr="00357E9B">
        <w:rPr>
          <w:rFonts w:ascii="Times New Roman" w:hAnsi="Times New Roman" w:cs="Times New Roman"/>
          <w:sz w:val="28"/>
          <w:szCs w:val="28"/>
        </w:rPr>
        <w:t>Администрацию района</w:t>
      </w:r>
      <w:r w:rsidRPr="00357E9B">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52">
        <w:r w:rsidRPr="00357E9B">
          <w:rPr>
            <w:rFonts w:ascii="Times New Roman" w:hAnsi="Times New Roman" w:cs="Times New Roman"/>
            <w:sz w:val="28"/>
            <w:szCs w:val="28"/>
          </w:rPr>
          <w:t>форме</w:t>
        </w:r>
      </w:hyperlink>
      <w:r w:rsidRPr="00357E9B">
        <w:rPr>
          <w:rFonts w:ascii="Times New Roman" w:hAnsi="Times New Roman" w:cs="Times New Roman"/>
          <w:sz w:val="28"/>
          <w:szCs w:val="28"/>
        </w:rPr>
        <w:t xml:space="preserve"> и в </w:t>
      </w:r>
      <w:hyperlink r:id="rId53">
        <w:r w:rsidRPr="00357E9B">
          <w:rPr>
            <w:rFonts w:ascii="Times New Roman" w:hAnsi="Times New Roman" w:cs="Times New Roman"/>
            <w:sz w:val="28"/>
            <w:szCs w:val="28"/>
          </w:rPr>
          <w:t>порядке</w:t>
        </w:r>
      </w:hyperlink>
      <w:r w:rsidRPr="00357E9B">
        <w:rPr>
          <w:rFonts w:ascii="Times New Roman" w:hAnsi="Times New Roman" w:cs="Times New Roman"/>
          <w:sz w:val="28"/>
          <w:szCs w:val="28"/>
        </w:rPr>
        <w:t>, утвержденных приказом Министерства труда и социальной защиты Российской Федерации от 22.06.2015 N 386н.</w:t>
      </w:r>
    </w:p>
    <w:p w14:paraId="15A41DD6"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Место ожидания должно соответствовать комфортным условиям для заявителей. Место ожидания оборудуется стульями.</w:t>
      </w:r>
    </w:p>
    <w:p w14:paraId="5419666B"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14:paraId="6D7B023E"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14:paraId="2311E987" w14:textId="77777777" w:rsidR="00DC79D0" w:rsidRPr="00357E9B" w:rsidRDefault="00DC79D0" w:rsidP="00357E9B">
      <w:pPr>
        <w:ind w:firstLine="851"/>
        <w:rPr>
          <w:rFonts w:ascii="Times New Roman" w:hAnsi="Times New Roman" w:cs="Times New Roman"/>
          <w:sz w:val="28"/>
          <w:szCs w:val="28"/>
        </w:rPr>
      </w:pPr>
      <w:r w:rsidRPr="00357E9B">
        <w:rPr>
          <w:rFonts w:ascii="Times New Roman" w:hAnsi="Times New Roman" w:cs="Times New Roman"/>
          <w:sz w:val="28"/>
          <w:szCs w:val="28"/>
        </w:rPr>
        <w:t>Обеспечивается предоставление бесплатно в доступной форме</w:t>
      </w:r>
      <w:r w:rsidR="00EA2DB3">
        <w:rPr>
          <w:rFonts w:ascii="Times New Roman" w:hAnsi="Times New Roman" w:cs="Times New Roman"/>
          <w:sz w:val="28"/>
          <w:szCs w:val="28"/>
        </w:rPr>
        <w:t>,</w:t>
      </w:r>
      <w:r w:rsidRPr="00357E9B">
        <w:rPr>
          <w:rFonts w:ascii="Times New Roman" w:hAnsi="Times New Roman" w:cs="Times New Roman"/>
          <w:sz w:val="28"/>
          <w:szCs w:val="28"/>
        </w:rPr>
        <w:t xml:space="preserve"> с учетом стойких расстройств функций организма инвалидов</w:t>
      </w:r>
      <w:r w:rsidR="00EA2DB3">
        <w:rPr>
          <w:rFonts w:ascii="Times New Roman" w:hAnsi="Times New Roman" w:cs="Times New Roman"/>
          <w:sz w:val="28"/>
          <w:szCs w:val="28"/>
        </w:rPr>
        <w:t xml:space="preserve">, </w:t>
      </w:r>
      <w:r w:rsidRPr="00357E9B">
        <w:rPr>
          <w:rFonts w:ascii="Times New Roman" w:hAnsi="Times New Roman" w:cs="Times New Roman"/>
          <w:sz w:val="28"/>
          <w:szCs w:val="28"/>
        </w:rPr>
        <w:t xml:space="preserve"> информации об их правах и обязанностях, сроках, порядке и условиях предоставления муниципальной услуги, доступности ее предоставления.</w:t>
      </w:r>
    </w:p>
    <w:p w14:paraId="0138B431"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25. Помещение, в котором осуществляется прием заявителей, должно обеспечивать:</w:t>
      </w:r>
    </w:p>
    <w:p w14:paraId="77656E99"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1) комфортное расположение заявителя;</w:t>
      </w:r>
    </w:p>
    <w:p w14:paraId="0950E9A2"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2) возможность и удобство оформления заявителем письменного обращения;</w:t>
      </w:r>
    </w:p>
    <w:p w14:paraId="001FA939"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3) доступ к нормативным правовым актам, регулирующим предоставление муниципальной услуги;</w:t>
      </w:r>
    </w:p>
    <w:p w14:paraId="59AB9A1D"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4) наличие письменных принадлежностей и бумаги формата А4.</w:t>
      </w:r>
    </w:p>
    <w:p w14:paraId="27444366" w14:textId="77777777" w:rsidR="00DC79D0" w:rsidRPr="00E93AF7" w:rsidRDefault="00DC79D0" w:rsidP="00E93AF7">
      <w:pPr>
        <w:ind w:firstLine="851"/>
        <w:rPr>
          <w:rFonts w:ascii="Times New Roman" w:hAnsi="Times New Roman" w:cs="Times New Roman"/>
          <w:sz w:val="28"/>
          <w:szCs w:val="28"/>
        </w:rPr>
      </w:pPr>
      <w:r w:rsidRPr="00E93AF7">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14:paraId="00DA6165"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26. Показателями доступности и качества предоставления муниципальной услуги являются:</w:t>
      </w:r>
    </w:p>
    <w:p w14:paraId="54D72227"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1) полнота информирования заявителей о ходе рассмотрения запроса;</w:t>
      </w:r>
    </w:p>
    <w:p w14:paraId="5C46106D"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2) строгое соблюдение сроков предоставления муниципальной услуги;</w:t>
      </w:r>
    </w:p>
    <w:p w14:paraId="06F11E3C"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3) профессиональная подготовка сотрудников органа, осуществляющего предоставление муниципальной услуги;</w:t>
      </w:r>
    </w:p>
    <w:p w14:paraId="6B21A834" w14:textId="77777777" w:rsidR="00DC79D0" w:rsidRPr="007F47A3" w:rsidRDefault="00DC79D0" w:rsidP="007F47A3">
      <w:pPr>
        <w:ind w:firstLine="851"/>
        <w:rPr>
          <w:rFonts w:ascii="Times New Roman" w:hAnsi="Times New Roman" w:cs="Times New Roman"/>
          <w:sz w:val="28"/>
          <w:szCs w:val="28"/>
        </w:rPr>
      </w:pPr>
      <w:r w:rsidRPr="007F47A3">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14:paraId="053ECCE1" w14:textId="77777777" w:rsidR="00DC79D0" w:rsidRPr="00511D7F" w:rsidRDefault="00DC79D0" w:rsidP="00511D7F">
      <w:pPr>
        <w:ind w:firstLine="851"/>
        <w:rPr>
          <w:rFonts w:ascii="Times New Roman" w:hAnsi="Times New Roman" w:cs="Times New Roman"/>
          <w:sz w:val="28"/>
          <w:szCs w:val="28"/>
        </w:rPr>
      </w:pPr>
      <w:r w:rsidRPr="00511D7F">
        <w:rPr>
          <w:rFonts w:ascii="Times New Roman" w:hAnsi="Times New Roman" w:cs="Times New Roman"/>
          <w:sz w:val="28"/>
          <w:szCs w:val="28"/>
        </w:rPr>
        <w:t>5) оперативность вынесения решения в отношении рассматриваемого запроса;</w:t>
      </w:r>
    </w:p>
    <w:p w14:paraId="55467C20"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6) возможность подачи документов в электронной форме.</w:t>
      </w:r>
    </w:p>
    <w:p w14:paraId="0C14ADCC"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lastRenderedPageBreak/>
        <w:t>27. Информация о порядке получения заявителем муниципальной услуги предоставляется:</w:t>
      </w:r>
    </w:p>
    <w:p w14:paraId="105C1A3E"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 xml:space="preserve">1) непосредственно в </w:t>
      </w:r>
      <w:r w:rsidR="004154A8" w:rsidRPr="0077595E">
        <w:rPr>
          <w:rFonts w:ascii="Times New Roman" w:hAnsi="Times New Roman" w:cs="Times New Roman"/>
          <w:sz w:val="28"/>
          <w:szCs w:val="28"/>
        </w:rPr>
        <w:t>Отделе субсидирования</w:t>
      </w:r>
      <w:r w:rsidRPr="0077595E">
        <w:rPr>
          <w:rFonts w:ascii="Times New Roman" w:hAnsi="Times New Roman" w:cs="Times New Roman"/>
          <w:sz w:val="28"/>
          <w:szCs w:val="28"/>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14:paraId="386779AA"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 xml:space="preserve">2) посредством размещения информации о предоставлении муниципальной услуги, в том числе на информационных стендах </w:t>
      </w:r>
      <w:r w:rsidR="0077595E" w:rsidRPr="0077595E">
        <w:rPr>
          <w:rFonts w:ascii="Times New Roman" w:hAnsi="Times New Roman" w:cs="Times New Roman"/>
          <w:sz w:val="28"/>
          <w:szCs w:val="28"/>
        </w:rPr>
        <w:t>и официальном сайте в сети Интернет Администрации района</w:t>
      </w:r>
      <w:r w:rsidRPr="0077595E">
        <w:rPr>
          <w:rFonts w:ascii="Times New Roman" w:hAnsi="Times New Roman" w:cs="Times New Roman"/>
          <w:sz w:val="28"/>
          <w:szCs w:val="28"/>
        </w:rPr>
        <w:t>;</w:t>
      </w:r>
    </w:p>
    <w:p w14:paraId="74B350FC"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3) путем размещения информационных материалов в средствах массовой информации.</w:t>
      </w:r>
    </w:p>
    <w:p w14:paraId="1E36D8C6" w14:textId="77777777" w:rsidR="00DC79D0" w:rsidRPr="0077595E" w:rsidRDefault="00DC79D0" w:rsidP="0077595E">
      <w:pPr>
        <w:ind w:firstLine="851"/>
        <w:rPr>
          <w:rFonts w:ascii="Times New Roman" w:hAnsi="Times New Roman" w:cs="Times New Roman"/>
          <w:sz w:val="28"/>
          <w:szCs w:val="28"/>
        </w:rPr>
      </w:pPr>
      <w:r w:rsidRPr="0077595E">
        <w:rPr>
          <w:rFonts w:ascii="Times New Roman" w:hAnsi="Times New Roman" w:cs="Times New Roman"/>
          <w:sz w:val="28"/>
          <w:szCs w:val="28"/>
        </w:rPr>
        <w:t>28. При подаче запроса о предоставлении муниципальной услуги с использованием Единого портала заявитель информируется о ходе рассмотрения запроса через Единый портал.</w:t>
      </w:r>
    </w:p>
    <w:p w14:paraId="3926D5E8" w14:textId="77777777" w:rsidR="00B127CE" w:rsidRPr="00B73AEC" w:rsidRDefault="00DC79D0" w:rsidP="00B127CE">
      <w:pPr>
        <w:ind w:firstLine="851"/>
        <w:rPr>
          <w:rFonts w:ascii="Times New Roman" w:hAnsi="Times New Roman" w:cs="Times New Roman"/>
          <w:sz w:val="28"/>
          <w:szCs w:val="28"/>
        </w:rPr>
      </w:pPr>
      <w:r w:rsidRPr="00B73AEC">
        <w:rPr>
          <w:rFonts w:ascii="Times New Roman" w:hAnsi="Times New Roman" w:cs="Times New Roman"/>
          <w:sz w:val="28"/>
          <w:szCs w:val="28"/>
        </w:rPr>
        <w:t xml:space="preserve">29. Информация о месте нахождения и графике работы </w:t>
      </w:r>
      <w:r w:rsidR="00B97CB6">
        <w:rPr>
          <w:rFonts w:ascii="Times New Roman" w:hAnsi="Times New Roman" w:cs="Times New Roman"/>
          <w:sz w:val="28"/>
          <w:szCs w:val="28"/>
        </w:rPr>
        <w:t>о</w:t>
      </w:r>
      <w:r w:rsidR="00632905" w:rsidRPr="00B73AEC">
        <w:rPr>
          <w:rFonts w:ascii="Times New Roman" w:hAnsi="Times New Roman" w:cs="Times New Roman"/>
          <w:sz w:val="28"/>
          <w:szCs w:val="28"/>
        </w:rPr>
        <w:t xml:space="preserve">тдела субсидирования </w:t>
      </w:r>
      <w:r w:rsidR="00B97CB6">
        <w:rPr>
          <w:rFonts w:ascii="Times New Roman" w:hAnsi="Times New Roman" w:cs="Times New Roman"/>
          <w:sz w:val="28"/>
          <w:szCs w:val="28"/>
        </w:rPr>
        <w:t>а</w:t>
      </w:r>
      <w:r w:rsidR="0077595E" w:rsidRPr="00B73AEC">
        <w:rPr>
          <w:rFonts w:ascii="Times New Roman" w:hAnsi="Times New Roman" w:cs="Times New Roman"/>
          <w:sz w:val="28"/>
          <w:szCs w:val="28"/>
        </w:rPr>
        <w:t xml:space="preserve">дминистрации района </w:t>
      </w:r>
      <w:r w:rsidRPr="00B73AEC">
        <w:rPr>
          <w:rFonts w:ascii="Times New Roman" w:hAnsi="Times New Roman" w:cs="Times New Roman"/>
          <w:sz w:val="28"/>
          <w:szCs w:val="28"/>
        </w:rPr>
        <w:t>и МФЦ</w:t>
      </w:r>
      <w:r w:rsidR="00B127CE" w:rsidRPr="00B73AEC">
        <w:rPr>
          <w:rFonts w:ascii="Times New Roman" w:hAnsi="Times New Roman" w:cs="Times New Roman"/>
          <w:sz w:val="28"/>
          <w:szCs w:val="28"/>
        </w:rPr>
        <w:t xml:space="preserve"> содержится в приложении </w:t>
      </w:r>
      <w:r w:rsidR="00B73AEC" w:rsidRPr="00B73AEC">
        <w:rPr>
          <w:rFonts w:ascii="Times New Roman" w:hAnsi="Times New Roman" w:cs="Times New Roman"/>
          <w:sz w:val="28"/>
          <w:szCs w:val="28"/>
        </w:rPr>
        <w:t>1</w:t>
      </w:r>
      <w:r w:rsidR="00B127CE" w:rsidRPr="00B73AEC">
        <w:rPr>
          <w:rFonts w:ascii="Times New Roman" w:hAnsi="Times New Roman" w:cs="Times New Roman"/>
          <w:sz w:val="28"/>
          <w:szCs w:val="28"/>
        </w:rPr>
        <w:t xml:space="preserve"> к Регламенту.</w:t>
      </w:r>
    </w:p>
    <w:p w14:paraId="21E9050B" w14:textId="77777777" w:rsidR="00DC79D0" w:rsidRPr="0013558E" w:rsidRDefault="00B127CE" w:rsidP="00B127CE">
      <w:pPr>
        <w:ind w:firstLine="851"/>
        <w:rPr>
          <w:rFonts w:ascii="Times New Roman" w:hAnsi="Times New Roman" w:cs="Times New Roman"/>
          <w:sz w:val="28"/>
          <w:szCs w:val="28"/>
          <w:highlight w:val="yellow"/>
        </w:rPr>
      </w:pPr>
      <w:r w:rsidRPr="0013558E">
        <w:rPr>
          <w:rFonts w:ascii="Times New Roman" w:hAnsi="Times New Roman" w:cs="Times New Roman"/>
          <w:sz w:val="28"/>
          <w:szCs w:val="28"/>
          <w:highlight w:val="yellow"/>
        </w:rPr>
        <w:t xml:space="preserve"> </w:t>
      </w:r>
    </w:p>
    <w:p w14:paraId="03732FB9" w14:textId="77777777" w:rsidR="00DC79D0" w:rsidRPr="00875C3F" w:rsidRDefault="00DC79D0" w:rsidP="004D5145">
      <w:pPr>
        <w:jc w:val="center"/>
        <w:outlineLvl w:val="1"/>
        <w:rPr>
          <w:rFonts w:ascii="Times New Roman" w:hAnsi="Times New Roman" w:cs="Times New Roman"/>
          <w:sz w:val="28"/>
          <w:szCs w:val="28"/>
        </w:rPr>
      </w:pPr>
      <w:r w:rsidRPr="00875C3F">
        <w:rPr>
          <w:rFonts w:ascii="Times New Roman" w:hAnsi="Times New Roman" w:cs="Times New Roman"/>
          <w:sz w:val="28"/>
          <w:szCs w:val="28"/>
        </w:rPr>
        <w:t>III. СОСТАВ, ПОСЛЕДОВАТЕЛЬНОСТЬ И СРОКИ ВЫПОЛНЕНИЯ</w:t>
      </w:r>
    </w:p>
    <w:p w14:paraId="74FA6C93" w14:textId="77777777" w:rsidR="00DC79D0" w:rsidRPr="00875C3F" w:rsidRDefault="00DC79D0" w:rsidP="004D5145">
      <w:pPr>
        <w:jc w:val="center"/>
        <w:rPr>
          <w:rFonts w:ascii="Times New Roman" w:hAnsi="Times New Roman" w:cs="Times New Roman"/>
          <w:sz w:val="28"/>
          <w:szCs w:val="28"/>
        </w:rPr>
      </w:pPr>
      <w:r w:rsidRPr="00875C3F">
        <w:rPr>
          <w:rFonts w:ascii="Times New Roman" w:hAnsi="Times New Roman" w:cs="Times New Roman"/>
          <w:sz w:val="28"/>
          <w:szCs w:val="28"/>
        </w:rPr>
        <w:t>АДМИНИСТРАТИВНЫХ ПРОЦЕДУР, ТРЕБОВАНИЯ К ПОРЯДКУ</w:t>
      </w:r>
    </w:p>
    <w:p w14:paraId="46242F39" w14:textId="77777777" w:rsidR="00DC79D0" w:rsidRPr="00875C3F" w:rsidRDefault="00DC79D0" w:rsidP="004D5145">
      <w:pPr>
        <w:jc w:val="center"/>
        <w:rPr>
          <w:rFonts w:ascii="Times New Roman" w:hAnsi="Times New Roman" w:cs="Times New Roman"/>
          <w:sz w:val="28"/>
          <w:szCs w:val="28"/>
        </w:rPr>
      </w:pPr>
      <w:r w:rsidRPr="00875C3F">
        <w:rPr>
          <w:rFonts w:ascii="Times New Roman" w:hAnsi="Times New Roman" w:cs="Times New Roman"/>
          <w:sz w:val="28"/>
          <w:szCs w:val="28"/>
        </w:rPr>
        <w:t>ИХ ВЫПОЛНЕНИЯ, В ТОМ ЧИСЛЕ ОСОБЕННОСТИ ВЫПОЛНЕНИЯ</w:t>
      </w:r>
    </w:p>
    <w:p w14:paraId="7534863B" w14:textId="77777777" w:rsidR="00DC79D0" w:rsidRPr="00875C3F" w:rsidRDefault="00DC79D0" w:rsidP="004D5145">
      <w:pPr>
        <w:jc w:val="center"/>
        <w:rPr>
          <w:rFonts w:ascii="Times New Roman" w:hAnsi="Times New Roman" w:cs="Times New Roman"/>
          <w:sz w:val="28"/>
          <w:szCs w:val="28"/>
        </w:rPr>
      </w:pPr>
      <w:r w:rsidRPr="00875C3F">
        <w:rPr>
          <w:rFonts w:ascii="Times New Roman" w:hAnsi="Times New Roman" w:cs="Times New Roman"/>
          <w:sz w:val="28"/>
          <w:szCs w:val="28"/>
        </w:rPr>
        <w:t>АДМИНИСТРАТИВНЫХ ПРОЦЕДУР В ЭЛЕКТРОННОЙ ФОРМЕ,</w:t>
      </w:r>
    </w:p>
    <w:p w14:paraId="7B0E6E2E" w14:textId="77777777" w:rsidR="00DC79D0" w:rsidRPr="00875C3F" w:rsidRDefault="00DC79D0" w:rsidP="004D5145">
      <w:pPr>
        <w:jc w:val="center"/>
        <w:rPr>
          <w:rFonts w:ascii="Times New Roman" w:hAnsi="Times New Roman" w:cs="Times New Roman"/>
          <w:sz w:val="28"/>
          <w:szCs w:val="28"/>
        </w:rPr>
      </w:pPr>
      <w:r w:rsidRPr="00875C3F">
        <w:rPr>
          <w:rFonts w:ascii="Times New Roman" w:hAnsi="Times New Roman" w:cs="Times New Roman"/>
          <w:sz w:val="28"/>
          <w:szCs w:val="28"/>
        </w:rPr>
        <w:t>А ТАКЖЕ ОСОБЕННОСТИ ПРЕДОСТАВЛЕНИЯ МУНИЦИПАЛЬНОЙ УСЛУГИ</w:t>
      </w:r>
    </w:p>
    <w:p w14:paraId="73A5D883" w14:textId="77777777" w:rsidR="00DC79D0" w:rsidRPr="00875C3F" w:rsidRDefault="00DC79D0" w:rsidP="004D5145">
      <w:pPr>
        <w:jc w:val="center"/>
        <w:rPr>
          <w:rFonts w:ascii="Times New Roman" w:hAnsi="Times New Roman" w:cs="Times New Roman"/>
          <w:sz w:val="28"/>
          <w:szCs w:val="28"/>
        </w:rPr>
      </w:pPr>
      <w:r w:rsidRPr="00875C3F">
        <w:rPr>
          <w:rFonts w:ascii="Times New Roman" w:hAnsi="Times New Roman" w:cs="Times New Roman"/>
          <w:sz w:val="28"/>
          <w:szCs w:val="28"/>
        </w:rPr>
        <w:t>В МФЦ ЛИБО В ОРГАНИЗАЦИИ, ОСУЩЕСТВЛЯЮЩЕЙ ФУНКЦИИ</w:t>
      </w:r>
    </w:p>
    <w:p w14:paraId="3C7018E5" w14:textId="77777777" w:rsidR="00DC79D0" w:rsidRPr="00875C3F" w:rsidRDefault="00DC79D0" w:rsidP="004D5145">
      <w:pPr>
        <w:jc w:val="center"/>
        <w:rPr>
          <w:rFonts w:ascii="Times New Roman" w:hAnsi="Times New Roman" w:cs="Times New Roman"/>
          <w:sz w:val="28"/>
          <w:szCs w:val="28"/>
        </w:rPr>
      </w:pPr>
      <w:r w:rsidRPr="00875C3F">
        <w:rPr>
          <w:rFonts w:ascii="Times New Roman" w:hAnsi="Times New Roman" w:cs="Times New Roman"/>
          <w:sz w:val="28"/>
          <w:szCs w:val="28"/>
        </w:rPr>
        <w:t>ПО ПРЕДОСТАВЛЕНИЮ МУНИЦИПАЛЬНЫХ УСЛУГ</w:t>
      </w:r>
    </w:p>
    <w:p w14:paraId="3377D40C" w14:textId="77777777" w:rsidR="00DC79D0" w:rsidRPr="00875C3F" w:rsidRDefault="00DC79D0" w:rsidP="00A37C72">
      <w:pPr>
        <w:rPr>
          <w:rFonts w:ascii="Times New Roman" w:hAnsi="Times New Roman" w:cs="Times New Roman"/>
          <w:sz w:val="28"/>
          <w:szCs w:val="28"/>
          <w:highlight w:val="yellow"/>
        </w:rPr>
      </w:pPr>
    </w:p>
    <w:p w14:paraId="170E9572" w14:textId="77777777" w:rsidR="00DC79D0" w:rsidRPr="00875C3F" w:rsidRDefault="00DC79D0" w:rsidP="00E95E19">
      <w:pPr>
        <w:jc w:val="center"/>
        <w:outlineLvl w:val="2"/>
        <w:rPr>
          <w:rFonts w:ascii="Times New Roman" w:hAnsi="Times New Roman" w:cs="Times New Roman"/>
          <w:sz w:val="28"/>
          <w:szCs w:val="28"/>
        </w:rPr>
      </w:pPr>
      <w:r w:rsidRPr="00875C3F">
        <w:rPr>
          <w:rFonts w:ascii="Times New Roman" w:hAnsi="Times New Roman" w:cs="Times New Roman"/>
          <w:sz w:val="28"/>
          <w:szCs w:val="28"/>
        </w:rPr>
        <w:t>Состав, описание последовательности действий</w:t>
      </w:r>
    </w:p>
    <w:p w14:paraId="2587FC06" w14:textId="77777777" w:rsidR="00DC79D0" w:rsidRPr="00875C3F" w:rsidRDefault="00DC79D0" w:rsidP="00E95E19">
      <w:pPr>
        <w:jc w:val="center"/>
        <w:rPr>
          <w:rFonts w:ascii="Times New Roman" w:hAnsi="Times New Roman" w:cs="Times New Roman"/>
          <w:sz w:val="28"/>
          <w:szCs w:val="28"/>
        </w:rPr>
      </w:pPr>
      <w:r w:rsidRPr="00875C3F">
        <w:rPr>
          <w:rFonts w:ascii="Times New Roman" w:hAnsi="Times New Roman" w:cs="Times New Roman"/>
          <w:sz w:val="28"/>
          <w:szCs w:val="28"/>
        </w:rPr>
        <w:t>при предоставлении муниципальной услуги</w:t>
      </w:r>
    </w:p>
    <w:p w14:paraId="6CDC4233" w14:textId="77777777" w:rsidR="00DC79D0" w:rsidRPr="00875C3F" w:rsidRDefault="00DC79D0" w:rsidP="00A37C72">
      <w:pPr>
        <w:rPr>
          <w:rFonts w:ascii="Times New Roman" w:hAnsi="Times New Roman" w:cs="Times New Roman"/>
          <w:sz w:val="28"/>
          <w:szCs w:val="28"/>
          <w:highlight w:val="yellow"/>
        </w:rPr>
      </w:pPr>
    </w:p>
    <w:p w14:paraId="58E49E6E" w14:textId="77777777" w:rsidR="00DC79D0" w:rsidRPr="00831C2E" w:rsidRDefault="00DC79D0" w:rsidP="00E95E19">
      <w:pPr>
        <w:ind w:firstLine="851"/>
        <w:rPr>
          <w:rFonts w:ascii="Times New Roman" w:hAnsi="Times New Roman" w:cs="Times New Roman"/>
          <w:sz w:val="28"/>
          <w:szCs w:val="28"/>
        </w:rPr>
      </w:pPr>
      <w:r w:rsidRPr="00831C2E">
        <w:rPr>
          <w:rFonts w:ascii="Times New Roman" w:hAnsi="Times New Roman" w:cs="Times New Roman"/>
          <w:sz w:val="28"/>
          <w:szCs w:val="28"/>
        </w:rPr>
        <w:t>30. Предоставление муниципальной услуги включает в себя последовательность следующих административных процедур:</w:t>
      </w:r>
    </w:p>
    <w:p w14:paraId="559EBE32" w14:textId="77777777" w:rsidR="00311C10" w:rsidRPr="00174F87" w:rsidRDefault="00DC79D0" w:rsidP="00311C10">
      <w:pPr>
        <w:autoSpaceDE w:val="0"/>
        <w:autoSpaceDN w:val="0"/>
        <w:adjustRightInd w:val="0"/>
        <w:ind w:firstLine="851"/>
        <w:rPr>
          <w:rFonts w:ascii="Times New Roman" w:hAnsi="Times New Roman" w:cs="Times New Roman"/>
          <w:sz w:val="28"/>
          <w:szCs w:val="28"/>
        </w:rPr>
      </w:pPr>
      <w:r w:rsidRPr="00831C2E">
        <w:rPr>
          <w:rFonts w:ascii="Times New Roman" w:hAnsi="Times New Roman" w:cs="Times New Roman"/>
          <w:sz w:val="28"/>
          <w:szCs w:val="28"/>
        </w:rPr>
        <w:t>1)</w:t>
      </w:r>
      <w:r w:rsidR="00451C56" w:rsidRPr="00831C2E">
        <w:rPr>
          <w:rFonts w:ascii="Times New Roman" w:hAnsi="Times New Roman" w:cs="Times New Roman"/>
          <w:sz w:val="28"/>
          <w:szCs w:val="28"/>
        </w:rPr>
        <w:t xml:space="preserve"> </w:t>
      </w:r>
      <w:r w:rsidR="00311C10" w:rsidRPr="00174F87">
        <w:rPr>
          <w:rFonts w:ascii="Times New Roman" w:hAnsi="Times New Roman" w:cs="Times New Roman"/>
          <w:sz w:val="28"/>
          <w:szCs w:val="28"/>
        </w:rPr>
        <w:t>получение выписки из сводного списка получателей сертификатов в соответствующем году по Челябинской области</w:t>
      </w:r>
      <w:r w:rsidR="00311C10">
        <w:rPr>
          <w:rFonts w:ascii="Times New Roman" w:hAnsi="Times New Roman" w:cs="Times New Roman"/>
          <w:sz w:val="28"/>
          <w:szCs w:val="28"/>
        </w:rPr>
        <w:t>;</w:t>
      </w:r>
    </w:p>
    <w:p w14:paraId="45F37502" w14:textId="77777777" w:rsidR="00DC79D0" w:rsidRPr="00831C2E" w:rsidRDefault="007D10EF" w:rsidP="00E95E19">
      <w:pPr>
        <w:ind w:firstLine="851"/>
        <w:rPr>
          <w:rFonts w:ascii="Times New Roman" w:hAnsi="Times New Roman" w:cs="Times New Roman"/>
          <w:sz w:val="28"/>
          <w:szCs w:val="28"/>
        </w:rPr>
      </w:pPr>
      <w:r w:rsidRPr="00831C2E">
        <w:rPr>
          <w:rFonts w:ascii="Times New Roman" w:hAnsi="Times New Roman" w:cs="Times New Roman"/>
          <w:sz w:val="28"/>
          <w:szCs w:val="28"/>
        </w:rPr>
        <w:t>2)</w:t>
      </w:r>
      <w:r w:rsidR="00311C10">
        <w:rPr>
          <w:rFonts w:ascii="Times New Roman" w:hAnsi="Times New Roman" w:cs="Times New Roman"/>
          <w:sz w:val="28"/>
          <w:szCs w:val="28"/>
        </w:rPr>
        <w:t xml:space="preserve"> </w:t>
      </w:r>
      <w:r w:rsidR="00D563E4" w:rsidRPr="00831C2E">
        <w:rPr>
          <w:rFonts w:ascii="Times New Roman" w:hAnsi="Times New Roman" w:cs="Times New Roman"/>
          <w:sz w:val="28"/>
          <w:szCs w:val="28"/>
        </w:rPr>
        <w:t xml:space="preserve">уведомление участников </w:t>
      </w:r>
      <w:r w:rsidR="00B570B4">
        <w:rPr>
          <w:rFonts w:ascii="Times New Roman" w:hAnsi="Times New Roman" w:cs="Times New Roman"/>
          <w:sz w:val="28"/>
          <w:szCs w:val="28"/>
        </w:rPr>
        <w:t xml:space="preserve">комплекса </w:t>
      </w:r>
      <w:r w:rsidR="00D563E4" w:rsidRPr="00831C2E">
        <w:rPr>
          <w:rFonts w:ascii="Times New Roman" w:hAnsi="Times New Roman" w:cs="Times New Roman"/>
          <w:sz w:val="28"/>
          <w:szCs w:val="28"/>
        </w:rPr>
        <w:t>процессных мероприятий о необходимости представления документов для получения муниципальной услуги;</w:t>
      </w:r>
    </w:p>
    <w:p w14:paraId="27DC9655" w14:textId="77777777" w:rsidR="00DC79D0" w:rsidRPr="00831C2E" w:rsidRDefault="007D10EF" w:rsidP="00E95E19">
      <w:pPr>
        <w:ind w:firstLine="851"/>
        <w:rPr>
          <w:rFonts w:ascii="Times New Roman" w:hAnsi="Times New Roman" w:cs="Times New Roman"/>
          <w:sz w:val="28"/>
          <w:szCs w:val="28"/>
        </w:rPr>
      </w:pPr>
      <w:r w:rsidRPr="00831C2E">
        <w:rPr>
          <w:rFonts w:ascii="Times New Roman" w:hAnsi="Times New Roman" w:cs="Times New Roman"/>
          <w:sz w:val="28"/>
          <w:szCs w:val="28"/>
        </w:rPr>
        <w:t>3)</w:t>
      </w:r>
      <w:r w:rsidR="00311C10">
        <w:rPr>
          <w:rFonts w:ascii="Times New Roman" w:hAnsi="Times New Roman" w:cs="Times New Roman"/>
          <w:sz w:val="28"/>
          <w:szCs w:val="28"/>
        </w:rPr>
        <w:t xml:space="preserve"> </w:t>
      </w:r>
      <w:r w:rsidR="00366759" w:rsidRPr="00831C2E">
        <w:rPr>
          <w:rFonts w:ascii="Times New Roman" w:hAnsi="Times New Roman" w:cs="Times New Roman"/>
          <w:sz w:val="28"/>
          <w:szCs w:val="28"/>
        </w:rPr>
        <w:t>прием документов, необходимых для предоставления муниципальной услуги;</w:t>
      </w:r>
    </w:p>
    <w:p w14:paraId="54801517" w14:textId="77777777" w:rsidR="00DC79D0" w:rsidRPr="00831C2E" w:rsidRDefault="007D10EF" w:rsidP="00E95E19">
      <w:pPr>
        <w:ind w:firstLine="851"/>
        <w:rPr>
          <w:rFonts w:ascii="Times New Roman" w:hAnsi="Times New Roman" w:cs="Times New Roman"/>
          <w:sz w:val="28"/>
          <w:szCs w:val="28"/>
        </w:rPr>
      </w:pPr>
      <w:r w:rsidRPr="00831C2E">
        <w:rPr>
          <w:rFonts w:ascii="Times New Roman" w:hAnsi="Times New Roman" w:cs="Times New Roman"/>
          <w:sz w:val="28"/>
          <w:szCs w:val="28"/>
        </w:rPr>
        <w:t>4)</w:t>
      </w:r>
      <w:r w:rsidR="00311C10">
        <w:rPr>
          <w:rFonts w:ascii="Times New Roman" w:hAnsi="Times New Roman" w:cs="Times New Roman"/>
          <w:sz w:val="28"/>
          <w:szCs w:val="28"/>
        </w:rPr>
        <w:t xml:space="preserve"> </w:t>
      </w:r>
      <w:r w:rsidR="00211E7E" w:rsidRPr="00831C2E">
        <w:rPr>
          <w:rFonts w:ascii="Times New Roman" w:hAnsi="Times New Roman" w:cs="Times New Roman"/>
          <w:sz w:val="28"/>
          <w:szCs w:val="28"/>
        </w:rPr>
        <w:t>формирование и оформление межведомственных запросов в органы (организации), участвующие в предоставлении муниципальной услуги;</w:t>
      </w:r>
    </w:p>
    <w:p w14:paraId="50B607DE" w14:textId="77777777" w:rsidR="00211E7E" w:rsidRPr="00831C2E" w:rsidRDefault="007D10EF" w:rsidP="00E95E19">
      <w:pPr>
        <w:ind w:firstLine="851"/>
        <w:rPr>
          <w:rFonts w:ascii="Times New Roman" w:hAnsi="Times New Roman" w:cs="Times New Roman"/>
          <w:sz w:val="28"/>
          <w:szCs w:val="28"/>
        </w:rPr>
      </w:pPr>
      <w:r w:rsidRPr="00831C2E">
        <w:rPr>
          <w:rFonts w:ascii="Times New Roman" w:hAnsi="Times New Roman" w:cs="Times New Roman"/>
          <w:sz w:val="28"/>
          <w:szCs w:val="28"/>
        </w:rPr>
        <w:t>5)</w:t>
      </w:r>
      <w:r w:rsidR="00311C10">
        <w:rPr>
          <w:rFonts w:ascii="Times New Roman" w:hAnsi="Times New Roman" w:cs="Times New Roman"/>
          <w:sz w:val="28"/>
          <w:szCs w:val="28"/>
        </w:rPr>
        <w:t xml:space="preserve"> </w:t>
      </w:r>
      <w:r w:rsidR="00211E7E" w:rsidRPr="00831C2E">
        <w:rPr>
          <w:rFonts w:ascii="Times New Roman" w:hAnsi="Times New Roman" w:cs="Times New Roman"/>
          <w:sz w:val="28"/>
          <w:szCs w:val="28"/>
        </w:rPr>
        <w:t>рассмотрение</w:t>
      </w:r>
      <w:r w:rsidR="00043CBF" w:rsidRPr="00831C2E">
        <w:rPr>
          <w:rFonts w:ascii="Times New Roman" w:hAnsi="Times New Roman" w:cs="Times New Roman"/>
          <w:sz w:val="28"/>
          <w:szCs w:val="28"/>
        </w:rPr>
        <w:t xml:space="preserve"> поступивших </w:t>
      </w:r>
      <w:r w:rsidR="00211E7E" w:rsidRPr="00831C2E">
        <w:rPr>
          <w:rFonts w:ascii="Times New Roman" w:hAnsi="Times New Roman" w:cs="Times New Roman"/>
          <w:sz w:val="28"/>
          <w:szCs w:val="28"/>
        </w:rPr>
        <w:t>документов и проверка содержащихся в них сведений</w:t>
      </w:r>
      <w:r w:rsidR="00831C2E" w:rsidRPr="00831C2E">
        <w:rPr>
          <w:rFonts w:ascii="Times New Roman" w:hAnsi="Times New Roman" w:cs="Times New Roman"/>
          <w:sz w:val="28"/>
          <w:szCs w:val="28"/>
        </w:rPr>
        <w:t xml:space="preserve">, направление учетного </w:t>
      </w:r>
      <w:r w:rsidR="00831C2E" w:rsidRPr="00AF57B8">
        <w:rPr>
          <w:rFonts w:ascii="Times New Roman" w:hAnsi="Times New Roman" w:cs="Times New Roman"/>
          <w:sz w:val="28"/>
          <w:szCs w:val="28"/>
        </w:rPr>
        <w:t xml:space="preserve">дела заявителя в </w:t>
      </w:r>
      <w:r w:rsidR="00AF57B8" w:rsidRPr="00AF57B8">
        <w:rPr>
          <w:rFonts w:ascii="Times New Roman" w:hAnsi="Times New Roman" w:cs="Times New Roman"/>
          <w:sz w:val="28"/>
          <w:szCs w:val="28"/>
        </w:rPr>
        <w:t>Уполномоченны</w:t>
      </w:r>
      <w:r w:rsidR="0057670E">
        <w:rPr>
          <w:rFonts w:ascii="Times New Roman" w:hAnsi="Times New Roman" w:cs="Times New Roman"/>
          <w:sz w:val="28"/>
          <w:szCs w:val="28"/>
        </w:rPr>
        <w:t>й</w:t>
      </w:r>
      <w:r w:rsidR="00AF57B8" w:rsidRPr="00AF57B8">
        <w:rPr>
          <w:rFonts w:ascii="Times New Roman" w:hAnsi="Times New Roman" w:cs="Times New Roman"/>
          <w:sz w:val="28"/>
          <w:szCs w:val="28"/>
        </w:rPr>
        <w:t xml:space="preserve"> орган</w:t>
      </w:r>
      <w:r w:rsidR="00211E7E" w:rsidRPr="00AF57B8">
        <w:rPr>
          <w:rFonts w:ascii="Times New Roman" w:hAnsi="Times New Roman" w:cs="Times New Roman"/>
          <w:sz w:val="28"/>
          <w:szCs w:val="28"/>
        </w:rPr>
        <w:t>;</w:t>
      </w:r>
    </w:p>
    <w:p w14:paraId="7258BACB" w14:textId="77777777" w:rsidR="00DC79D0" w:rsidRPr="00831C2E" w:rsidRDefault="007D10EF" w:rsidP="00E95E19">
      <w:pPr>
        <w:ind w:firstLine="851"/>
        <w:rPr>
          <w:rFonts w:ascii="Times New Roman" w:hAnsi="Times New Roman" w:cs="Times New Roman"/>
          <w:sz w:val="28"/>
          <w:szCs w:val="28"/>
        </w:rPr>
      </w:pPr>
      <w:r w:rsidRPr="00831C2E">
        <w:rPr>
          <w:rFonts w:ascii="Times New Roman" w:hAnsi="Times New Roman" w:cs="Times New Roman"/>
          <w:sz w:val="28"/>
          <w:szCs w:val="28"/>
        </w:rPr>
        <w:t xml:space="preserve">6) </w:t>
      </w:r>
      <w:r w:rsidR="00831C2E" w:rsidRPr="00831C2E">
        <w:rPr>
          <w:rFonts w:ascii="Times New Roman" w:hAnsi="Times New Roman" w:cs="Times New Roman"/>
          <w:sz w:val="28"/>
          <w:szCs w:val="28"/>
        </w:rPr>
        <w:t>подготовка и направление уведомления об отказе в выдаче сертификата;</w:t>
      </w:r>
    </w:p>
    <w:p w14:paraId="5102F435" w14:textId="77777777" w:rsidR="00831C2E" w:rsidRPr="00831C2E" w:rsidRDefault="007D10EF" w:rsidP="00E95E19">
      <w:pPr>
        <w:ind w:firstLine="851"/>
        <w:rPr>
          <w:rFonts w:ascii="Times New Roman" w:hAnsi="Times New Roman" w:cs="Times New Roman"/>
          <w:sz w:val="28"/>
          <w:szCs w:val="28"/>
        </w:rPr>
      </w:pPr>
      <w:r>
        <w:rPr>
          <w:rFonts w:ascii="Times New Roman" w:hAnsi="Times New Roman" w:cs="Times New Roman"/>
          <w:sz w:val="28"/>
          <w:szCs w:val="28"/>
        </w:rPr>
        <w:t xml:space="preserve">7) </w:t>
      </w:r>
      <w:r w:rsidR="00831C2E" w:rsidRPr="00831C2E">
        <w:rPr>
          <w:rFonts w:ascii="Times New Roman" w:hAnsi="Times New Roman" w:cs="Times New Roman"/>
          <w:sz w:val="28"/>
          <w:szCs w:val="28"/>
        </w:rPr>
        <w:t>выдача государственного жилищного сертификата.</w:t>
      </w:r>
    </w:p>
    <w:p w14:paraId="795F75D5" w14:textId="77777777" w:rsidR="00DC79D0" w:rsidRPr="00831C2E" w:rsidRDefault="00B63B78" w:rsidP="00E95E19">
      <w:pPr>
        <w:ind w:firstLine="851"/>
        <w:rPr>
          <w:rFonts w:ascii="Times New Roman" w:hAnsi="Times New Roman" w:cs="Times New Roman"/>
          <w:sz w:val="28"/>
          <w:szCs w:val="28"/>
        </w:rPr>
      </w:pPr>
      <w:hyperlink w:anchor="P782">
        <w:r w:rsidR="00DC79D0" w:rsidRPr="00831C2E">
          <w:rPr>
            <w:rFonts w:ascii="Times New Roman" w:hAnsi="Times New Roman" w:cs="Times New Roman"/>
            <w:sz w:val="28"/>
            <w:szCs w:val="28"/>
          </w:rPr>
          <w:t>Блок-схема</w:t>
        </w:r>
      </w:hyperlink>
      <w:r w:rsidR="00DC79D0" w:rsidRPr="00831C2E">
        <w:rPr>
          <w:rFonts w:ascii="Times New Roman" w:hAnsi="Times New Roman" w:cs="Times New Roman"/>
          <w:sz w:val="28"/>
          <w:szCs w:val="28"/>
        </w:rPr>
        <w:t xml:space="preserve"> предоставления муниципальной услуги представлена в приложении </w:t>
      </w:r>
      <w:r w:rsidR="00B127CE" w:rsidRPr="00831C2E">
        <w:rPr>
          <w:rFonts w:ascii="Times New Roman" w:hAnsi="Times New Roman" w:cs="Times New Roman"/>
          <w:sz w:val="28"/>
          <w:szCs w:val="28"/>
        </w:rPr>
        <w:t>3</w:t>
      </w:r>
      <w:r w:rsidR="00DC79D0" w:rsidRPr="00831C2E">
        <w:rPr>
          <w:rFonts w:ascii="Times New Roman" w:hAnsi="Times New Roman" w:cs="Times New Roman"/>
          <w:sz w:val="28"/>
          <w:szCs w:val="28"/>
        </w:rPr>
        <w:t xml:space="preserve"> к Регламенту.</w:t>
      </w:r>
    </w:p>
    <w:p w14:paraId="5E3871C0" w14:textId="77777777" w:rsidR="00DC79D0" w:rsidRPr="000B151C" w:rsidRDefault="00DC79D0" w:rsidP="00A37C72">
      <w:pPr>
        <w:rPr>
          <w:rFonts w:ascii="Times New Roman" w:hAnsi="Times New Roman" w:cs="Times New Roman"/>
          <w:color w:val="FF0000"/>
          <w:sz w:val="28"/>
          <w:szCs w:val="28"/>
          <w:highlight w:val="yellow"/>
        </w:rPr>
      </w:pPr>
    </w:p>
    <w:p w14:paraId="3670B8E1" w14:textId="77777777" w:rsidR="00DC79D0" w:rsidRPr="00174F87" w:rsidRDefault="00DC79D0" w:rsidP="00F23CBB">
      <w:pPr>
        <w:jc w:val="center"/>
        <w:outlineLvl w:val="2"/>
        <w:rPr>
          <w:rFonts w:ascii="Times New Roman" w:hAnsi="Times New Roman" w:cs="Times New Roman"/>
          <w:sz w:val="28"/>
          <w:szCs w:val="28"/>
        </w:rPr>
      </w:pPr>
      <w:r w:rsidRPr="00174F87">
        <w:rPr>
          <w:rFonts w:ascii="Times New Roman" w:hAnsi="Times New Roman" w:cs="Times New Roman"/>
          <w:sz w:val="28"/>
          <w:szCs w:val="28"/>
        </w:rPr>
        <w:t>Направление информации</w:t>
      </w:r>
    </w:p>
    <w:p w14:paraId="1D715952" w14:textId="77777777" w:rsidR="00F466A0" w:rsidRDefault="00DC79D0" w:rsidP="00F23CBB">
      <w:pPr>
        <w:jc w:val="center"/>
        <w:rPr>
          <w:rFonts w:ascii="Times New Roman" w:hAnsi="Times New Roman" w:cs="Times New Roman"/>
          <w:sz w:val="28"/>
          <w:szCs w:val="28"/>
        </w:rPr>
      </w:pPr>
      <w:r w:rsidRPr="00174F87">
        <w:rPr>
          <w:rFonts w:ascii="Times New Roman" w:hAnsi="Times New Roman" w:cs="Times New Roman"/>
          <w:sz w:val="28"/>
          <w:szCs w:val="28"/>
        </w:rPr>
        <w:t xml:space="preserve">согласно выписке из списка </w:t>
      </w:r>
      <w:r w:rsidR="00F466A0" w:rsidRPr="00174F87">
        <w:rPr>
          <w:rFonts w:ascii="Times New Roman" w:hAnsi="Times New Roman" w:cs="Times New Roman"/>
          <w:sz w:val="28"/>
          <w:szCs w:val="28"/>
        </w:rPr>
        <w:t>сводного списка получателей</w:t>
      </w:r>
    </w:p>
    <w:p w14:paraId="207C6081" w14:textId="77777777" w:rsidR="00DC79D0" w:rsidRPr="00174F87" w:rsidRDefault="00F466A0" w:rsidP="00F23CBB">
      <w:pPr>
        <w:jc w:val="center"/>
        <w:rPr>
          <w:rFonts w:ascii="Times New Roman" w:hAnsi="Times New Roman" w:cs="Times New Roman"/>
          <w:sz w:val="28"/>
          <w:szCs w:val="28"/>
        </w:rPr>
      </w:pPr>
      <w:r>
        <w:rPr>
          <w:rFonts w:ascii="Times New Roman" w:hAnsi="Times New Roman" w:cs="Times New Roman"/>
          <w:sz w:val="28"/>
          <w:szCs w:val="28"/>
        </w:rPr>
        <w:t>государственных жилищных</w:t>
      </w:r>
      <w:r w:rsidRPr="00174F87">
        <w:rPr>
          <w:rFonts w:ascii="Times New Roman" w:hAnsi="Times New Roman" w:cs="Times New Roman"/>
          <w:sz w:val="28"/>
          <w:szCs w:val="28"/>
        </w:rPr>
        <w:t xml:space="preserve"> сертификатов</w:t>
      </w:r>
    </w:p>
    <w:p w14:paraId="5E8EF3CD" w14:textId="77777777" w:rsidR="00DC79D0" w:rsidRPr="00174F87" w:rsidRDefault="00DC79D0" w:rsidP="00A37C72">
      <w:pPr>
        <w:rPr>
          <w:rFonts w:ascii="Times New Roman" w:hAnsi="Times New Roman" w:cs="Times New Roman"/>
          <w:sz w:val="28"/>
          <w:szCs w:val="28"/>
          <w:highlight w:val="yellow"/>
        </w:rPr>
      </w:pPr>
    </w:p>
    <w:p w14:paraId="2D2BEF7E" w14:textId="77777777" w:rsidR="00DC79D0" w:rsidRPr="00174F87" w:rsidRDefault="003E26FC" w:rsidP="003E26FC">
      <w:pPr>
        <w:autoSpaceDE w:val="0"/>
        <w:autoSpaceDN w:val="0"/>
        <w:adjustRightInd w:val="0"/>
        <w:rPr>
          <w:rFonts w:ascii="Times New Roman" w:hAnsi="Times New Roman" w:cs="Times New Roman"/>
          <w:sz w:val="28"/>
          <w:szCs w:val="28"/>
        </w:rPr>
      </w:pPr>
      <w:r w:rsidRPr="00174F87">
        <w:rPr>
          <w:rFonts w:ascii="Times New Roman" w:hAnsi="Times New Roman" w:cs="Times New Roman"/>
          <w:sz w:val="28"/>
          <w:szCs w:val="28"/>
        </w:rPr>
        <w:tab/>
      </w:r>
      <w:r w:rsidR="00DC79D0" w:rsidRPr="00174F87">
        <w:rPr>
          <w:rFonts w:ascii="Times New Roman" w:hAnsi="Times New Roman" w:cs="Times New Roman"/>
          <w:sz w:val="28"/>
          <w:szCs w:val="28"/>
        </w:rPr>
        <w:t xml:space="preserve">31. Основанием для начала административной процедуры является получение </w:t>
      </w:r>
      <w:r w:rsidR="00F23CBB" w:rsidRPr="00174F87">
        <w:rPr>
          <w:rFonts w:ascii="Times New Roman" w:hAnsi="Times New Roman" w:cs="Times New Roman"/>
          <w:sz w:val="28"/>
          <w:szCs w:val="28"/>
        </w:rPr>
        <w:t>Отделом субсидирования</w:t>
      </w:r>
      <w:r w:rsidR="00DC79D0" w:rsidRPr="00174F87">
        <w:rPr>
          <w:rFonts w:ascii="Times New Roman" w:hAnsi="Times New Roman" w:cs="Times New Roman"/>
          <w:sz w:val="28"/>
          <w:szCs w:val="28"/>
        </w:rPr>
        <w:t xml:space="preserve"> от </w:t>
      </w:r>
      <w:r w:rsidR="00D41FAC">
        <w:rPr>
          <w:rFonts w:ascii="Times New Roman" w:hAnsi="Times New Roman" w:cs="Times New Roman"/>
          <w:sz w:val="28"/>
          <w:szCs w:val="28"/>
        </w:rPr>
        <w:t>Уполномоченного органа</w:t>
      </w:r>
      <w:r w:rsidR="00DC79D0" w:rsidRPr="00174F87">
        <w:rPr>
          <w:rFonts w:ascii="Times New Roman" w:hAnsi="Times New Roman" w:cs="Times New Roman"/>
          <w:sz w:val="28"/>
          <w:szCs w:val="28"/>
        </w:rPr>
        <w:t xml:space="preserve"> </w:t>
      </w:r>
      <w:r w:rsidRPr="00174F87">
        <w:rPr>
          <w:rFonts w:ascii="Times New Roman" w:hAnsi="Times New Roman" w:cs="Times New Roman"/>
          <w:sz w:val="28"/>
          <w:szCs w:val="28"/>
        </w:rPr>
        <w:t xml:space="preserve">выписки из сводного списка получателей сертификатов </w:t>
      </w:r>
      <w:r w:rsidR="00EE1041" w:rsidRPr="00174F87">
        <w:rPr>
          <w:rFonts w:ascii="Times New Roman" w:hAnsi="Times New Roman" w:cs="Times New Roman"/>
          <w:sz w:val="28"/>
          <w:szCs w:val="28"/>
        </w:rPr>
        <w:t>в соответствующем году по Челябинской области</w:t>
      </w:r>
      <w:r w:rsidR="00DC79D0" w:rsidRPr="00174F87">
        <w:rPr>
          <w:rFonts w:ascii="Times New Roman" w:hAnsi="Times New Roman" w:cs="Times New Roman"/>
          <w:sz w:val="28"/>
          <w:szCs w:val="28"/>
        </w:rPr>
        <w:t xml:space="preserve"> (далее - выписка).</w:t>
      </w:r>
    </w:p>
    <w:p w14:paraId="098F7D75" w14:textId="77777777" w:rsidR="00F466A0" w:rsidRDefault="00DC79D0" w:rsidP="00F466A0">
      <w:pPr>
        <w:ind w:firstLine="851"/>
        <w:rPr>
          <w:rFonts w:ascii="Times New Roman" w:hAnsi="Times New Roman" w:cs="Times New Roman"/>
          <w:sz w:val="28"/>
          <w:szCs w:val="28"/>
        </w:rPr>
      </w:pPr>
      <w:r w:rsidRPr="00B97CB6">
        <w:rPr>
          <w:rFonts w:ascii="Times New Roman" w:hAnsi="Times New Roman" w:cs="Times New Roman"/>
          <w:sz w:val="28"/>
          <w:szCs w:val="28"/>
        </w:rPr>
        <w:t xml:space="preserve">В течение </w:t>
      </w:r>
      <w:r w:rsidR="006A3899" w:rsidRPr="00B97CB6">
        <w:rPr>
          <w:rFonts w:ascii="Times New Roman" w:hAnsi="Times New Roman" w:cs="Times New Roman"/>
          <w:sz w:val="28"/>
          <w:szCs w:val="28"/>
        </w:rPr>
        <w:t>3-х</w:t>
      </w:r>
      <w:r w:rsidRPr="00B97CB6">
        <w:rPr>
          <w:rFonts w:ascii="Times New Roman" w:hAnsi="Times New Roman" w:cs="Times New Roman"/>
          <w:sz w:val="28"/>
          <w:szCs w:val="28"/>
        </w:rPr>
        <w:t xml:space="preserve"> рабочих дней со дня получения выписки </w:t>
      </w:r>
      <w:r w:rsidR="00EE1041" w:rsidRPr="00B97CB6">
        <w:rPr>
          <w:rFonts w:ascii="Times New Roman" w:hAnsi="Times New Roman" w:cs="Times New Roman"/>
          <w:sz w:val="28"/>
          <w:szCs w:val="28"/>
        </w:rPr>
        <w:t xml:space="preserve">Отдел субсидирования </w:t>
      </w:r>
      <w:r w:rsidRPr="00B97CB6">
        <w:rPr>
          <w:rFonts w:ascii="Times New Roman" w:hAnsi="Times New Roman" w:cs="Times New Roman"/>
          <w:sz w:val="28"/>
          <w:szCs w:val="28"/>
        </w:rPr>
        <w:t xml:space="preserve">доводит до сведения </w:t>
      </w:r>
      <w:r w:rsidR="00B97CB6" w:rsidRPr="00B97CB6">
        <w:rPr>
          <w:rFonts w:ascii="Times New Roman" w:hAnsi="Times New Roman" w:cs="Times New Roman"/>
          <w:sz w:val="28"/>
          <w:szCs w:val="28"/>
        </w:rPr>
        <w:t xml:space="preserve">участников </w:t>
      </w:r>
      <w:r w:rsidR="0057670E">
        <w:rPr>
          <w:rFonts w:ascii="Times New Roman" w:hAnsi="Times New Roman" w:cs="Times New Roman"/>
          <w:sz w:val="28"/>
          <w:szCs w:val="28"/>
        </w:rPr>
        <w:t xml:space="preserve">комплекса </w:t>
      </w:r>
      <w:r w:rsidR="00B97CB6" w:rsidRPr="00B97CB6">
        <w:rPr>
          <w:rFonts w:ascii="Times New Roman" w:hAnsi="Times New Roman" w:cs="Times New Roman"/>
          <w:sz w:val="28"/>
          <w:szCs w:val="28"/>
        </w:rPr>
        <w:t>процессных мероприятий</w:t>
      </w:r>
      <w:r w:rsidRPr="00B97CB6">
        <w:rPr>
          <w:rFonts w:ascii="Times New Roman" w:hAnsi="Times New Roman" w:cs="Times New Roman"/>
          <w:sz w:val="28"/>
          <w:szCs w:val="28"/>
        </w:rPr>
        <w:t xml:space="preserve"> решение </w:t>
      </w:r>
      <w:r w:rsidR="0057670E">
        <w:rPr>
          <w:rFonts w:ascii="Times New Roman" w:hAnsi="Times New Roman" w:cs="Times New Roman"/>
          <w:sz w:val="28"/>
          <w:szCs w:val="28"/>
        </w:rPr>
        <w:t>Уполномоченного органа</w:t>
      </w:r>
      <w:r w:rsidRPr="00B97CB6">
        <w:rPr>
          <w:rFonts w:ascii="Times New Roman" w:hAnsi="Times New Roman" w:cs="Times New Roman"/>
          <w:sz w:val="28"/>
          <w:szCs w:val="28"/>
        </w:rPr>
        <w:t xml:space="preserve"> по вопросу о включении их в </w:t>
      </w:r>
      <w:r w:rsidR="00B97CB6" w:rsidRPr="00B97CB6">
        <w:rPr>
          <w:rFonts w:ascii="Times New Roman" w:hAnsi="Times New Roman" w:cs="Times New Roman"/>
          <w:sz w:val="28"/>
          <w:szCs w:val="28"/>
        </w:rPr>
        <w:t>выписку получателей  (претендентов)</w:t>
      </w:r>
      <w:r w:rsidR="0002146C">
        <w:rPr>
          <w:rFonts w:ascii="Times New Roman" w:hAnsi="Times New Roman" w:cs="Times New Roman"/>
          <w:sz w:val="28"/>
          <w:szCs w:val="28"/>
        </w:rPr>
        <w:t xml:space="preserve"> и </w:t>
      </w:r>
      <w:bookmarkStart w:id="8" w:name="P348"/>
      <w:bookmarkEnd w:id="8"/>
      <w:r w:rsidR="0002146C">
        <w:rPr>
          <w:rFonts w:ascii="Times New Roman" w:hAnsi="Times New Roman" w:cs="Times New Roman"/>
          <w:sz w:val="28"/>
          <w:szCs w:val="28"/>
        </w:rPr>
        <w:t>у</w:t>
      </w:r>
      <w:r w:rsidR="00F466A0" w:rsidRPr="005B5130">
        <w:rPr>
          <w:rFonts w:ascii="Times New Roman" w:hAnsi="Times New Roman" w:cs="Times New Roman"/>
          <w:sz w:val="28"/>
          <w:szCs w:val="28"/>
        </w:rPr>
        <w:t>ведомл</w:t>
      </w:r>
      <w:r w:rsidR="0002146C">
        <w:rPr>
          <w:rFonts w:ascii="Times New Roman" w:hAnsi="Times New Roman" w:cs="Times New Roman"/>
          <w:sz w:val="28"/>
          <w:szCs w:val="28"/>
        </w:rPr>
        <w:t>яет</w:t>
      </w:r>
      <w:r w:rsidR="00F466A0" w:rsidRPr="005B5130">
        <w:rPr>
          <w:rFonts w:ascii="Times New Roman" w:hAnsi="Times New Roman" w:cs="Times New Roman"/>
          <w:sz w:val="28"/>
          <w:szCs w:val="28"/>
        </w:rPr>
        <w:t xml:space="preserve"> о необходимости представления документов для получения государственного жилищного </w:t>
      </w:r>
      <w:r w:rsidR="00F466A0">
        <w:rPr>
          <w:rFonts w:ascii="Times New Roman" w:hAnsi="Times New Roman" w:cs="Times New Roman"/>
          <w:sz w:val="28"/>
          <w:szCs w:val="28"/>
        </w:rPr>
        <w:t>с</w:t>
      </w:r>
      <w:r w:rsidR="00F466A0" w:rsidRPr="005B5130">
        <w:rPr>
          <w:rFonts w:ascii="Times New Roman" w:hAnsi="Times New Roman" w:cs="Times New Roman"/>
          <w:sz w:val="28"/>
          <w:szCs w:val="28"/>
        </w:rPr>
        <w:t>ертификата</w:t>
      </w:r>
      <w:r w:rsidR="00F466A0">
        <w:rPr>
          <w:rFonts w:ascii="Times New Roman" w:hAnsi="Times New Roman" w:cs="Times New Roman"/>
          <w:sz w:val="28"/>
          <w:szCs w:val="28"/>
        </w:rPr>
        <w:t>.</w:t>
      </w:r>
    </w:p>
    <w:p w14:paraId="60CCAC52" w14:textId="77777777" w:rsidR="00DC79D0" w:rsidRPr="0002146C" w:rsidRDefault="00DC79D0" w:rsidP="00F101B9">
      <w:pPr>
        <w:jc w:val="center"/>
        <w:outlineLvl w:val="2"/>
        <w:rPr>
          <w:rFonts w:ascii="Times New Roman" w:hAnsi="Times New Roman" w:cs="Times New Roman"/>
          <w:sz w:val="28"/>
          <w:szCs w:val="28"/>
        </w:rPr>
      </w:pPr>
      <w:r w:rsidRPr="0002146C">
        <w:rPr>
          <w:rFonts w:ascii="Times New Roman" w:hAnsi="Times New Roman" w:cs="Times New Roman"/>
          <w:sz w:val="28"/>
          <w:szCs w:val="28"/>
        </w:rPr>
        <w:t>Прием документов, необходимых</w:t>
      </w:r>
    </w:p>
    <w:p w14:paraId="26FBB62F" w14:textId="77777777" w:rsidR="00DC79D0" w:rsidRPr="0002146C" w:rsidRDefault="00DC79D0" w:rsidP="00F101B9">
      <w:pPr>
        <w:jc w:val="center"/>
        <w:rPr>
          <w:rFonts w:ascii="Times New Roman" w:hAnsi="Times New Roman" w:cs="Times New Roman"/>
          <w:sz w:val="28"/>
          <w:szCs w:val="28"/>
        </w:rPr>
      </w:pPr>
      <w:r w:rsidRPr="0002146C">
        <w:rPr>
          <w:rFonts w:ascii="Times New Roman" w:hAnsi="Times New Roman" w:cs="Times New Roman"/>
          <w:sz w:val="28"/>
          <w:szCs w:val="28"/>
        </w:rPr>
        <w:t>для предоставления муниципальной услуги</w:t>
      </w:r>
    </w:p>
    <w:p w14:paraId="2188EE3C" w14:textId="77777777" w:rsidR="00DC79D0" w:rsidRPr="000B151C" w:rsidRDefault="00DC79D0" w:rsidP="00A37C72">
      <w:pPr>
        <w:rPr>
          <w:rFonts w:ascii="Times New Roman" w:hAnsi="Times New Roman" w:cs="Times New Roman"/>
          <w:color w:val="FF0000"/>
          <w:sz w:val="28"/>
          <w:szCs w:val="28"/>
        </w:rPr>
      </w:pPr>
    </w:p>
    <w:p w14:paraId="1D284060" w14:textId="77777777" w:rsidR="0002146C" w:rsidRPr="0049474C" w:rsidRDefault="00DC79D0" w:rsidP="00F101B9">
      <w:pPr>
        <w:ind w:firstLine="851"/>
        <w:rPr>
          <w:rFonts w:ascii="Times New Roman" w:hAnsi="Times New Roman" w:cs="Times New Roman"/>
          <w:sz w:val="28"/>
          <w:szCs w:val="28"/>
        </w:rPr>
      </w:pPr>
      <w:bookmarkStart w:id="9" w:name="P360"/>
      <w:bookmarkEnd w:id="9"/>
      <w:r w:rsidRPr="0049474C">
        <w:rPr>
          <w:rFonts w:ascii="Times New Roman" w:hAnsi="Times New Roman" w:cs="Times New Roman"/>
          <w:sz w:val="28"/>
          <w:szCs w:val="28"/>
        </w:rPr>
        <w:t>3</w:t>
      </w:r>
      <w:r w:rsidR="0002146C" w:rsidRPr="0049474C">
        <w:rPr>
          <w:rFonts w:ascii="Times New Roman" w:hAnsi="Times New Roman" w:cs="Times New Roman"/>
          <w:sz w:val="28"/>
          <w:szCs w:val="28"/>
        </w:rPr>
        <w:t>2</w:t>
      </w:r>
      <w:r w:rsidRPr="0049474C">
        <w:rPr>
          <w:rFonts w:ascii="Times New Roman" w:hAnsi="Times New Roman" w:cs="Times New Roman"/>
          <w:sz w:val="28"/>
          <w:szCs w:val="28"/>
        </w:rPr>
        <w:t xml:space="preserve">. Основанием для начала административной процедуры является предоставление </w:t>
      </w:r>
      <w:r w:rsidR="0002146C" w:rsidRPr="0049474C">
        <w:rPr>
          <w:rFonts w:ascii="Times New Roman" w:hAnsi="Times New Roman" w:cs="Times New Roman"/>
          <w:sz w:val="28"/>
          <w:szCs w:val="28"/>
        </w:rPr>
        <w:t xml:space="preserve">участником процессных мероприятий </w:t>
      </w:r>
      <w:r w:rsidRPr="0049474C">
        <w:rPr>
          <w:rFonts w:ascii="Times New Roman" w:hAnsi="Times New Roman" w:cs="Times New Roman"/>
          <w:sz w:val="28"/>
          <w:szCs w:val="28"/>
        </w:rPr>
        <w:t xml:space="preserve">в </w:t>
      </w:r>
      <w:r w:rsidR="00F101B9" w:rsidRPr="0049474C">
        <w:rPr>
          <w:rFonts w:ascii="Times New Roman" w:hAnsi="Times New Roman" w:cs="Times New Roman"/>
          <w:sz w:val="28"/>
          <w:szCs w:val="28"/>
        </w:rPr>
        <w:t>Отдел субсидирования заявления</w:t>
      </w:r>
      <w:r w:rsidR="0002146C" w:rsidRPr="0049474C">
        <w:rPr>
          <w:rFonts w:ascii="Times New Roman" w:hAnsi="Times New Roman" w:cs="Times New Roman"/>
          <w:sz w:val="28"/>
          <w:szCs w:val="28"/>
        </w:rPr>
        <w:t xml:space="preserve"> (рапорта)</w:t>
      </w:r>
      <w:r w:rsidRPr="0049474C">
        <w:rPr>
          <w:rFonts w:ascii="Times New Roman" w:hAnsi="Times New Roman" w:cs="Times New Roman"/>
          <w:sz w:val="28"/>
          <w:szCs w:val="28"/>
        </w:rPr>
        <w:t xml:space="preserve"> с комплектом документов, необходимых для предоставления муниципальной услуги</w:t>
      </w:r>
      <w:r w:rsidR="0002146C" w:rsidRPr="0049474C">
        <w:rPr>
          <w:rFonts w:ascii="Times New Roman" w:hAnsi="Times New Roman" w:cs="Times New Roman"/>
          <w:sz w:val="28"/>
          <w:szCs w:val="28"/>
        </w:rPr>
        <w:t>.</w:t>
      </w:r>
      <w:r w:rsidRPr="0049474C">
        <w:rPr>
          <w:rFonts w:ascii="Times New Roman" w:hAnsi="Times New Roman" w:cs="Times New Roman"/>
          <w:sz w:val="28"/>
          <w:szCs w:val="28"/>
        </w:rPr>
        <w:t xml:space="preserve"> </w:t>
      </w:r>
    </w:p>
    <w:p w14:paraId="2C3A6EC7" w14:textId="77777777" w:rsidR="00DC79D0" w:rsidRPr="0049474C" w:rsidRDefault="00DC79D0" w:rsidP="00F101B9">
      <w:pPr>
        <w:ind w:firstLine="851"/>
        <w:rPr>
          <w:rFonts w:ascii="Times New Roman" w:hAnsi="Times New Roman" w:cs="Times New Roman"/>
          <w:sz w:val="28"/>
          <w:szCs w:val="28"/>
        </w:rPr>
      </w:pPr>
      <w:r w:rsidRPr="0049474C">
        <w:rPr>
          <w:rFonts w:ascii="Times New Roman" w:hAnsi="Times New Roman" w:cs="Times New Roman"/>
          <w:sz w:val="28"/>
          <w:szCs w:val="28"/>
        </w:rPr>
        <w:t>3</w:t>
      </w:r>
      <w:r w:rsidR="0049474C" w:rsidRPr="0049474C">
        <w:rPr>
          <w:rFonts w:ascii="Times New Roman" w:hAnsi="Times New Roman" w:cs="Times New Roman"/>
          <w:sz w:val="28"/>
          <w:szCs w:val="28"/>
        </w:rPr>
        <w:t>3</w:t>
      </w:r>
      <w:r w:rsidRPr="0049474C">
        <w:rPr>
          <w:rFonts w:ascii="Times New Roman" w:hAnsi="Times New Roman" w:cs="Times New Roman"/>
          <w:sz w:val="28"/>
          <w:szCs w:val="28"/>
        </w:rPr>
        <w:t xml:space="preserve">. Специалист </w:t>
      </w:r>
      <w:r w:rsidR="00F101B9" w:rsidRPr="0049474C">
        <w:rPr>
          <w:rFonts w:ascii="Times New Roman" w:hAnsi="Times New Roman" w:cs="Times New Roman"/>
          <w:sz w:val="28"/>
          <w:szCs w:val="28"/>
        </w:rPr>
        <w:t>Отдела субсидирования</w:t>
      </w:r>
      <w:r w:rsidRPr="0049474C">
        <w:rPr>
          <w:rFonts w:ascii="Times New Roman" w:hAnsi="Times New Roman" w:cs="Times New Roman"/>
          <w:sz w:val="28"/>
          <w:szCs w:val="28"/>
        </w:rPr>
        <w:t>, ответственный за прием документов, необходимых для предоставления муниципальной услуги:</w:t>
      </w:r>
    </w:p>
    <w:p w14:paraId="58B8A235" w14:textId="77777777" w:rsidR="00DC79D0" w:rsidRPr="0049474C" w:rsidRDefault="00DC79D0" w:rsidP="00F101B9">
      <w:pPr>
        <w:ind w:firstLine="851"/>
        <w:rPr>
          <w:rFonts w:ascii="Times New Roman" w:hAnsi="Times New Roman" w:cs="Times New Roman"/>
          <w:sz w:val="28"/>
          <w:szCs w:val="28"/>
        </w:rPr>
      </w:pPr>
      <w:bookmarkStart w:id="10" w:name="P362"/>
      <w:bookmarkEnd w:id="10"/>
      <w:r w:rsidRPr="0049474C">
        <w:rPr>
          <w:rFonts w:ascii="Times New Roman"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14:paraId="3E33A3E5" w14:textId="77777777" w:rsidR="00DC79D0" w:rsidRPr="0049474C" w:rsidRDefault="00DC79D0" w:rsidP="00F101B9">
      <w:pPr>
        <w:ind w:firstLine="851"/>
        <w:rPr>
          <w:rFonts w:ascii="Times New Roman" w:hAnsi="Times New Roman" w:cs="Times New Roman"/>
          <w:sz w:val="28"/>
          <w:szCs w:val="28"/>
        </w:rPr>
      </w:pPr>
      <w:r w:rsidRPr="0049474C">
        <w:rPr>
          <w:rFonts w:ascii="Times New Roman" w:hAnsi="Times New Roman" w:cs="Times New Roman"/>
          <w:sz w:val="28"/>
          <w:szCs w:val="28"/>
        </w:rPr>
        <w:t xml:space="preserve">2) проверяет предоставленные документы, удостоверяясь в том, что отсутствуют основания для отказа в приеме документов, необходимых для предоставления муниципальной услуги, указанных в </w:t>
      </w:r>
      <w:hyperlink w:anchor="P215">
        <w:r w:rsidRPr="0049474C">
          <w:rPr>
            <w:rFonts w:ascii="Times New Roman" w:hAnsi="Times New Roman" w:cs="Times New Roman"/>
            <w:sz w:val="28"/>
            <w:szCs w:val="28"/>
          </w:rPr>
          <w:t>пункте 18</w:t>
        </w:r>
      </w:hyperlink>
      <w:r w:rsidRPr="0049474C">
        <w:rPr>
          <w:rFonts w:ascii="Times New Roman" w:hAnsi="Times New Roman" w:cs="Times New Roman"/>
          <w:sz w:val="28"/>
          <w:szCs w:val="28"/>
        </w:rPr>
        <w:t xml:space="preserve"> настоящего Регламента;</w:t>
      </w:r>
    </w:p>
    <w:p w14:paraId="5E235D75" w14:textId="77777777" w:rsidR="00DC79D0" w:rsidRPr="00EA702D" w:rsidRDefault="00DC79D0" w:rsidP="00F101B9">
      <w:pPr>
        <w:ind w:firstLine="851"/>
        <w:rPr>
          <w:rFonts w:ascii="Times New Roman" w:hAnsi="Times New Roman" w:cs="Times New Roman"/>
          <w:sz w:val="28"/>
          <w:szCs w:val="28"/>
        </w:rPr>
      </w:pPr>
      <w:r w:rsidRPr="00EA702D">
        <w:rPr>
          <w:rFonts w:ascii="Times New Roman" w:hAnsi="Times New Roman" w:cs="Times New Roman"/>
          <w:sz w:val="28"/>
          <w:szCs w:val="28"/>
        </w:rPr>
        <w:t>3) сличает предоставленные экземпляры подлинников и копий документов. Все документы должны представляться на русском языке либо иметь нотариально заверенный перевод на русский язык. Не допускаются подчистки или дописки, зачеркнутые слова или другие исправления; документы, текст которых невозможно прочитать; серьезные повреждения документов; документы с истекшим сроком действия;</w:t>
      </w:r>
    </w:p>
    <w:p w14:paraId="0DC54678" w14:textId="77777777" w:rsidR="00DC79D0" w:rsidRPr="00700647" w:rsidRDefault="00DC79D0" w:rsidP="00F101B9">
      <w:pPr>
        <w:ind w:firstLine="851"/>
        <w:rPr>
          <w:rFonts w:ascii="Times New Roman" w:hAnsi="Times New Roman" w:cs="Times New Roman"/>
          <w:sz w:val="28"/>
          <w:szCs w:val="28"/>
        </w:rPr>
      </w:pPr>
      <w:bookmarkStart w:id="11" w:name="P365"/>
      <w:bookmarkEnd w:id="11"/>
      <w:r w:rsidRPr="00700647">
        <w:rPr>
          <w:rFonts w:ascii="Times New Roman" w:hAnsi="Times New Roman" w:cs="Times New Roman"/>
          <w:sz w:val="28"/>
          <w:szCs w:val="28"/>
        </w:rPr>
        <w:t>4) указывает на запросе дату приема, свою фамилию и должность и выдает копию за</w:t>
      </w:r>
      <w:r w:rsidR="00F101B9" w:rsidRPr="00700647">
        <w:rPr>
          <w:rFonts w:ascii="Times New Roman" w:hAnsi="Times New Roman" w:cs="Times New Roman"/>
          <w:sz w:val="28"/>
          <w:szCs w:val="28"/>
        </w:rPr>
        <w:t>явления</w:t>
      </w:r>
      <w:r w:rsidRPr="00700647">
        <w:rPr>
          <w:rFonts w:ascii="Times New Roman" w:hAnsi="Times New Roman" w:cs="Times New Roman"/>
          <w:sz w:val="28"/>
          <w:szCs w:val="28"/>
        </w:rPr>
        <w:t xml:space="preserve"> в качестве расписки о его принятии.</w:t>
      </w:r>
    </w:p>
    <w:p w14:paraId="642D31D3" w14:textId="77777777" w:rsidR="00DC79D0" w:rsidRPr="00D96BE6" w:rsidRDefault="00DC79D0" w:rsidP="00F101B9">
      <w:pPr>
        <w:ind w:firstLine="851"/>
        <w:rPr>
          <w:rFonts w:ascii="Times New Roman" w:hAnsi="Times New Roman" w:cs="Times New Roman"/>
          <w:sz w:val="28"/>
          <w:szCs w:val="28"/>
        </w:rPr>
      </w:pPr>
      <w:r w:rsidRPr="00700647">
        <w:rPr>
          <w:rFonts w:ascii="Times New Roman" w:hAnsi="Times New Roman" w:cs="Times New Roman"/>
          <w:sz w:val="28"/>
          <w:szCs w:val="28"/>
        </w:rPr>
        <w:t xml:space="preserve">Результатом выполнения административной процедуры является прием </w:t>
      </w:r>
      <w:r w:rsidRPr="00D96BE6">
        <w:rPr>
          <w:rFonts w:ascii="Times New Roman" w:hAnsi="Times New Roman" w:cs="Times New Roman"/>
          <w:sz w:val="28"/>
          <w:szCs w:val="28"/>
        </w:rPr>
        <w:t>документов, необходимых для предоставления муниципальной услуги.</w:t>
      </w:r>
    </w:p>
    <w:p w14:paraId="34DD4963" w14:textId="77777777" w:rsidR="00DC79D0" w:rsidRPr="00D96BE6" w:rsidRDefault="00DC79D0" w:rsidP="00F101B9">
      <w:pPr>
        <w:ind w:firstLine="851"/>
        <w:rPr>
          <w:rFonts w:ascii="Times New Roman" w:hAnsi="Times New Roman" w:cs="Times New Roman"/>
          <w:sz w:val="28"/>
          <w:szCs w:val="28"/>
        </w:rPr>
      </w:pPr>
    </w:p>
    <w:p w14:paraId="28553DB9" w14:textId="77777777" w:rsidR="00DC79D0" w:rsidRPr="00D96BE6" w:rsidRDefault="00DC79D0" w:rsidP="00D002C9">
      <w:pPr>
        <w:jc w:val="center"/>
        <w:outlineLvl w:val="2"/>
        <w:rPr>
          <w:rFonts w:ascii="Times New Roman" w:hAnsi="Times New Roman" w:cs="Times New Roman"/>
          <w:sz w:val="28"/>
          <w:szCs w:val="28"/>
        </w:rPr>
      </w:pPr>
      <w:r w:rsidRPr="00D96BE6">
        <w:rPr>
          <w:rFonts w:ascii="Times New Roman" w:hAnsi="Times New Roman" w:cs="Times New Roman"/>
          <w:sz w:val="28"/>
          <w:szCs w:val="28"/>
        </w:rPr>
        <w:lastRenderedPageBreak/>
        <w:t>Особенности предоставления муниципальной услуги в МФЦ</w:t>
      </w:r>
    </w:p>
    <w:p w14:paraId="692DA51E" w14:textId="77777777" w:rsidR="00DC79D0" w:rsidRPr="00D96BE6" w:rsidRDefault="00DC79D0" w:rsidP="00D002C9">
      <w:pPr>
        <w:jc w:val="center"/>
        <w:rPr>
          <w:rFonts w:ascii="Times New Roman" w:hAnsi="Times New Roman" w:cs="Times New Roman"/>
          <w:sz w:val="28"/>
          <w:szCs w:val="28"/>
        </w:rPr>
      </w:pPr>
      <w:r w:rsidRPr="00D96BE6">
        <w:rPr>
          <w:rFonts w:ascii="Times New Roman" w:hAnsi="Times New Roman" w:cs="Times New Roman"/>
          <w:sz w:val="28"/>
          <w:szCs w:val="28"/>
        </w:rPr>
        <w:t>либо в организации, осуществляющей функции</w:t>
      </w:r>
    </w:p>
    <w:p w14:paraId="1724519C" w14:textId="77777777" w:rsidR="00DC79D0" w:rsidRPr="00D96BE6" w:rsidRDefault="00DC79D0" w:rsidP="00D002C9">
      <w:pPr>
        <w:jc w:val="center"/>
        <w:rPr>
          <w:rFonts w:ascii="Times New Roman" w:hAnsi="Times New Roman" w:cs="Times New Roman"/>
          <w:sz w:val="28"/>
          <w:szCs w:val="28"/>
        </w:rPr>
      </w:pPr>
      <w:r w:rsidRPr="00D96BE6">
        <w:rPr>
          <w:rFonts w:ascii="Times New Roman" w:hAnsi="Times New Roman" w:cs="Times New Roman"/>
          <w:sz w:val="28"/>
          <w:szCs w:val="28"/>
        </w:rPr>
        <w:t>по предоставлению муниципальных услуг</w:t>
      </w:r>
    </w:p>
    <w:p w14:paraId="675B7BC0" w14:textId="77777777" w:rsidR="00DC79D0" w:rsidRPr="00D96BE6" w:rsidRDefault="00DC79D0" w:rsidP="00A37C72">
      <w:pPr>
        <w:rPr>
          <w:rFonts w:ascii="Times New Roman" w:hAnsi="Times New Roman" w:cs="Times New Roman"/>
          <w:sz w:val="28"/>
          <w:szCs w:val="28"/>
        </w:rPr>
      </w:pPr>
    </w:p>
    <w:p w14:paraId="3BA769CA" w14:textId="77777777" w:rsidR="00DC79D0" w:rsidRPr="00D96BE6" w:rsidRDefault="00DC79D0" w:rsidP="00D002C9">
      <w:pPr>
        <w:ind w:firstLine="851"/>
        <w:rPr>
          <w:rFonts w:ascii="Times New Roman" w:hAnsi="Times New Roman" w:cs="Times New Roman"/>
          <w:sz w:val="28"/>
          <w:szCs w:val="28"/>
        </w:rPr>
      </w:pPr>
      <w:r w:rsidRPr="00D96BE6">
        <w:rPr>
          <w:rFonts w:ascii="Times New Roman" w:hAnsi="Times New Roman" w:cs="Times New Roman"/>
          <w:sz w:val="28"/>
          <w:szCs w:val="28"/>
        </w:rPr>
        <w:t>3</w:t>
      </w:r>
      <w:r w:rsidR="00D96BE6" w:rsidRPr="00D96BE6">
        <w:rPr>
          <w:rFonts w:ascii="Times New Roman" w:hAnsi="Times New Roman" w:cs="Times New Roman"/>
          <w:sz w:val="28"/>
          <w:szCs w:val="28"/>
        </w:rPr>
        <w:t>4</w:t>
      </w:r>
      <w:r w:rsidRPr="00D96BE6">
        <w:rPr>
          <w:rFonts w:ascii="Times New Roman" w:hAnsi="Times New Roman" w:cs="Times New Roman"/>
          <w:sz w:val="28"/>
          <w:szCs w:val="28"/>
        </w:rPr>
        <w:t xml:space="preserve">. 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услуг, с последующей их передачей должностным лицам </w:t>
      </w:r>
      <w:r w:rsidR="00D002C9" w:rsidRPr="00D96BE6">
        <w:rPr>
          <w:rFonts w:ascii="Times New Roman" w:hAnsi="Times New Roman" w:cs="Times New Roman"/>
          <w:sz w:val="28"/>
          <w:szCs w:val="28"/>
        </w:rPr>
        <w:t>Отдела субсидирования</w:t>
      </w:r>
      <w:r w:rsidRPr="00D96BE6">
        <w:rPr>
          <w:rFonts w:ascii="Times New Roman" w:hAnsi="Times New Roman" w:cs="Times New Roman"/>
          <w:sz w:val="28"/>
          <w:szCs w:val="28"/>
        </w:rPr>
        <w:t>.</w:t>
      </w:r>
    </w:p>
    <w:p w14:paraId="20923996" w14:textId="77777777" w:rsidR="00DC79D0" w:rsidRPr="00962648" w:rsidRDefault="00DC79D0" w:rsidP="00D002C9">
      <w:pPr>
        <w:ind w:firstLine="851"/>
        <w:rPr>
          <w:rFonts w:ascii="Times New Roman" w:hAnsi="Times New Roman" w:cs="Times New Roman"/>
          <w:sz w:val="28"/>
          <w:szCs w:val="28"/>
        </w:rPr>
      </w:pPr>
      <w:r w:rsidRPr="00D96BE6">
        <w:rPr>
          <w:rFonts w:ascii="Times New Roman" w:hAnsi="Times New Roman" w:cs="Times New Roman"/>
          <w:sz w:val="28"/>
          <w:szCs w:val="28"/>
        </w:rPr>
        <w:t xml:space="preserve">Работник МФЦ либо организации, осуществляющей функции по предоставлению муниципальных услуг, ответственный за организацию работы по приему документов, необходимых для предоставления муниципальной услуги (далее - работник МФЦ), при обращении заявителя принимает документы, выполняя при этом действия, предусмотренные </w:t>
      </w:r>
      <w:hyperlink w:anchor="P362">
        <w:r w:rsidRPr="00D96BE6">
          <w:rPr>
            <w:rFonts w:ascii="Times New Roman" w:hAnsi="Times New Roman" w:cs="Times New Roman"/>
            <w:sz w:val="28"/>
            <w:szCs w:val="28"/>
          </w:rPr>
          <w:t>подпунктами 1</w:t>
        </w:r>
      </w:hyperlink>
      <w:r w:rsidRPr="00D96BE6">
        <w:rPr>
          <w:rFonts w:ascii="Times New Roman" w:hAnsi="Times New Roman" w:cs="Times New Roman"/>
          <w:sz w:val="28"/>
          <w:szCs w:val="28"/>
        </w:rPr>
        <w:t xml:space="preserve"> - </w:t>
      </w:r>
      <w:hyperlink w:anchor="P365">
        <w:r w:rsidRPr="00D96BE6">
          <w:rPr>
            <w:rFonts w:ascii="Times New Roman" w:hAnsi="Times New Roman" w:cs="Times New Roman"/>
            <w:sz w:val="28"/>
            <w:szCs w:val="28"/>
          </w:rPr>
          <w:t>4 пункта 3</w:t>
        </w:r>
        <w:r w:rsidR="00D96BE6" w:rsidRPr="00D96BE6">
          <w:rPr>
            <w:rFonts w:ascii="Times New Roman" w:hAnsi="Times New Roman" w:cs="Times New Roman"/>
            <w:sz w:val="28"/>
            <w:szCs w:val="28"/>
          </w:rPr>
          <w:t>3</w:t>
        </w:r>
      </w:hyperlink>
      <w:r w:rsidRPr="00D96BE6">
        <w:rPr>
          <w:rFonts w:ascii="Times New Roman" w:hAnsi="Times New Roman" w:cs="Times New Roman"/>
          <w:sz w:val="28"/>
          <w:szCs w:val="28"/>
        </w:rPr>
        <w:t xml:space="preserve"> </w:t>
      </w:r>
      <w:r w:rsidRPr="00962648">
        <w:rPr>
          <w:rFonts w:ascii="Times New Roman" w:hAnsi="Times New Roman" w:cs="Times New Roman"/>
          <w:sz w:val="28"/>
          <w:szCs w:val="28"/>
        </w:rPr>
        <w:t>настоящего Регламента.</w:t>
      </w:r>
    </w:p>
    <w:p w14:paraId="24B7E2BF" w14:textId="77777777" w:rsidR="00DC79D0" w:rsidRPr="00962648" w:rsidRDefault="00DC79D0" w:rsidP="006F767C">
      <w:pPr>
        <w:ind w:firstLine="851"/>
        <w:rPr>
          <w:rFonts w:ascii="Times New Roman" w:hAnsi="Times New Roman" w:cs="Times New Roman"/>
          <w:sz w:val="28"/>
          <w:szCs w:val="28"/>
        </w:rPr>
      </w:pPr>
      <w:r w:rsidRPr="00962648">
        <w:rPr>
          <w:rFonts w:ascii="Times New Roman" w:hAnsi="Times New Roman" w:cs="Times New Roman"/>
          <w:sz w:val="28"/>
          <w:szCs w:val="28"/>
        </w:rPr>
        <w:t xml:space="preserve">В случае выявления оснований для отказа в приеме документов, необходимых для предоставления муниципальной услуги, указанных в </w:t>
      </w:r>
      <w:hyperlink w:anchor="P215">
        <w:r w:rsidRPr="00962648">
          <w:rPr>
            <w:rFonts w:ascii="Times New Roman" w:hAnsi="Times New Roman" w:cs="Times New Roman"/>
            <w:sz w:val="28"/>
            <w:szCs w:val="28"/>
          </w:rPr>
          <w:t>пункте 18</w:t>
        </w:r>
      </w:hyperlink>
      <w:r w:rsidRPr="00962648">
        <w:rPr>
          <w:rFonts w:ascii="Times New Roman" w:hAnsi="Times New Roman" w:cs="Times New Roman"/>
          <w:sz w:val="28"/>
          <w:szCs w:val="28"/>
        </w:rPr>
        <w:t xml:space="preserve"> настоящего Регламента, работник МФЦ в устной форме уведомляет заявителя о наличии оснований для отказа в приеме документов, необходимых для предоставления муниципальной услуги, и разъясняет действия, которые необходимо выполнить заявителю для устранения причин, являющихся основанием такого отказа. В случае отказа заявителя устранить причины, являющиеся основанием для отказа в приеме документов, необходимых для предоставления муниципальной услуги, принимает заявление и представленные документы.</w:t>
      </w:r>
    </w:p>
    <w:p w14:paraId="3D827627" w14:textId="77777777" w:rsidR="00DC79D0" w:rsidRPr="00962648" w:rsidRDefault="00DC79D0" w:rsidP="009C4EC8">
      <w:pPr>
        <w:ind w:firstLine="851"/>
        <w:rPr>
          <w:rFonts w:ascii="Times New Roman" w:hAnsi="Times New Roman" w:cs="Times New Roman"/>
          <w:sz w:val="28"/>
          <w:szCs w:val="28"/>
        </w:rPr>
      </w:pPr>
      <w:r w:rsidRPr="00962648">
        <w:rPr>
          <w:rFonts w:ascii="Times New Roman" w:hAnsi="Times New Roman" w:cs="Times New Roman"/>
          <w:sz w:val="28"/>
          <w:szCs w:val="28"/>
        </w:rPr>
        <w:t xml:space="preserve">В случае отсутствия оснований для отказа в приеме документов, необходимых для предоставления муниципальной услуги, указанных в </w:t>
      </w:r>
      <w:hyperlink w:anchor="P215">
        <w:r w:rsidRPr="00962648">
          <w:rPr>
            <w:rFonts w:ascii="Times New Roman" w:hAnsi="Times New Roman" w:cs="Times New Roman"/>
            <w:sz w:val="28"/>
            <w:szCs w:val="28"/>
          </w:rPr>
          <w:t>пункте 18</w:t>
        </w:r>
      </w:hyperlink>
      <w:r w:rsidRPr="00962648">
        <w:rPr>
          <w:rFonts w:ascii="Times New Roman" w:hAnsi="Times New Roman" w:cs="Times New Roman"/>
          <w:sz w:val="28"/>
          <w:szCs w:val="28"/>
        </w:rPr>
        <w:t xml:space="preserve"> настоящего Регламента, работник МФЦ принимает заявление и документы, регистрирует их и выдает заявителю расписку (опись) в получении документов в день получения таких документов.</w:t>
      </w:r>
    </w:p>
    <w:p w14:paraId="50FB9BEB" w14:textId="77777777" w:rsidR="00DC79D0" w:rsidRPr="00962648" w:rsidRDefault="00DC79D0" w:rsidP="009C4EC8">
      <w:pPr>
        <w:ind w:firstLine="851"/>
        <w:rPr>
          <w:rFonts w:ascii="Times New Roman" w:hAnsi="Times New Roman" w:cs="Times New Roman"/>
          <w:sz w:val="28"/>
          <w:szCs w:val="28"/>
        </w:rPr>
      </w:pPr>
      <w:r w:rsidRPr="00962648">
        <w:rPr>
          <w:rFonts w:ascii="Times New Roman" w:hAnsi="Times New Roman" w:cs="Times New Roman"/>
          <w:sz w:val="28"/>
          <w:szCs w:val="28"/>
        </w:rPr>
        <w:t xml:space="preserve">Передача заявления и документов, необходимых для предоставления муниципальной услуги, в </w:t>
      </w:r>
      <w:r w:rsidR="009C4EC8" w:rsidRPr="00962648">
        <w:rPr>
          <w:rFonts w:ascii="Times New Roman" w:hAnsi="Times New Roman" w:cs="Times New Roman"/>
          <w:sz w:val="28"/>
          <w:szCs w:val="28"/>
        </w:rPr>
        <w:t>Отдел субсидирования</w:t>
      </w:r>
      <w:r w:rsidRPr="00962648">
        <w:rPr>
          <w:rFonts w:ascii="Times New Roman" w:hAnsi="Times New Roman" w:cs="Times New Roman"/>
          <w:sz w:val="28"/>
          <w:szCs w:val="28"/>
        </w:rPr>
        <w:t xml:space="preserve"> осуществляется работником МФЦ не позднее 1 рабочего дня, следующего за днем регистрации заявления.</w:t>
      </w:r>
    </w:p>
    <w:p w14:paraId="5F9979D6" w14:textId="77777777" w:rsidR="00DC79D0" w:rsidRPr="00962648" w:rsidRDefault="00DC79D0" w:rsidP="009C4EC8">
      <w:pPr>
        <w:ind w:firstLine="851"/>
        <w:rPr>
          <w:rFonts w:ascii="Times New Roman" w:hAnsi="Times New Roman" w:cs="Times New Roman"/>
          <w:sz w:val="28"/>
          <w:szCs w:val="28"/>
        </w:rPr>
      </w:pPr>
      <w:r w:rsidRPr="00962648">
        <w:rPr>
          <w:rFonts w:ascii="Times New Roman" w:hAnsi="Times New Roman" w:cs="Times New Roman"/>
          <w:sz w:val="28"/>
          <w:szCs w:val="28"/>
        </w:rPr>
        <w:t xml:space="preserve">Выдача заявителю результата предоставления муниципальной услуги, предусмотренного </w:t>
      </w:r>
      <w:hyperlink w:anchor="P119">
        <w:r w:rsidRPr="00962648">
          <w:rPr>
            <w:rFonts w:ascii="Times New Roman" w:hAnsi="Times New Roman" w:cs="Times New Roman"/>
            <w:sz w:val="28"/>
            <w:szCs w:val="28"/>
          </w:rPr>
          <w:t>пунктом 10</w:t>
        </w:r>
      </w:hyperlink>
      <w:r w:rsidRPr="00962648">
        <w:rPr>
          <w:rFonts w:ascii="Times New Roman" w:hAnsi="Times New Roman" w:cs="Times New Roman"/>
          <w:sz w:val="28"/>
          <w:szCs w:val="28"/>
        </w:rPr>
        <w:t xml:space="preserve"> настоящего Регламента, осуществляется </w:t>
      </w:r>
      <w:r w:rsidR="009C4EC8" w:rsidRPr="00962648">
        <w:rPr>
          <w:rFonts w:ascii="Times New Roman" w:hAnsi="Times New Roman" w:cs="Times New Roman"/>
          <w:sz w:val="28"/>
          <w:szCs w:val="28"/>
        </w:rPr>
        <w:t>Отделом субсидирования</w:t>
      </w:r>
      <w:r w:rsidRPr="00962648">
        <w:rPr>
          <w:rFonts w:ascii="Times New Roman" w:hAnsi="Times New Roman" w:cs="Times New Roman"/>
          <w:sz w:val="28"/>
          <w:szCs w:val="28"/>
        </w:rPr>
        <w:t>.</w:t>
      </w:r>
    </w:p>
    <w:p w14:paraId="1DE3DD10" w14:textId="77777777" w:rsidR="00DC79D0" w:rsidRPr="00962648" w:rsidRDefault="00DC79D0" w:rsidP="00A37C72">
      <w:pPr>
        <w:rPr>
          <w:rFonts w:ascii="Times New Roman" w:hAnsi="Times New Roman" w:cs="Times New Roman"/>
          <w:sz w:val="28"/>
          <w:szCs w:val="28"/>
        </w:rPr>
      </w:pPr>
    </w:p>
    <w:p w14:paraId="49A46BE1" w14:textId="77777777" w:rsidR="00DC79D0" w:rsidRPr="00962648" w:rsidRDefault="00DC79D0" w:rsidP="00096E47">
      <w:pPr>
        <w:jc w:val="center"/>
        <w:outlineLvl w:val="2"/>
        <w:rPr>
          <w:rFonts w:ascii="Times New Roman" w:hAnsi="Times New Roman" w:cs="Times New Roman"/>
          <w:sz w:val="28"/>
          <w:szCs w:val="28"/>
        </w:rPr>
      </w:pPr>
      <w:r w:rsidRPr="00962648">
        <w:rPr>
          <w:rFonts w:ascii="Times New Roman" w:hAnsi="Times New Roman" w:cs="Times New Roman"/>
          <w:sz w:val="28"/>
          <w:szCs w:val="28"/>
        </w:rPr>
        <w:t>Рассмотрение документов</w:t>
      </w:r>
    </w:p>
    <w:p w14:paraId="43CB7200" w14:textId="77777777" w:rsidR="00DC79D0" w:rsidRPr="00962648" w:rsidRDefault="00DC79D0" w:rsidP="00096E47">
      <w:pPr>
        <w:jc w:val="center"/>
        <w:rPr>
          <w:rFonts w:ascii="Times New Roman" w:hAnsi="Times New Roman" w:cs="Times New Roman"/>
          <w:sz w:val="28"/>
          <w:szCs w:val="28"/>
        </w:rPr>
      </w:pPr>
      <w:r w:rsidRPr="00962648">
        <w:rPr>
          <w:rFonts w:ascii="Times New Roman" w:hAnsi="Times New Roman" w:cs="Times New Roman"/>
          <w:sz w:val="28"/>
          <w:szCs w:val="28"/>
        </w:rPr>
        <w:t>и проверка содержащихся в них сведений</w:t>
      </w:r>
    </w:p>
    <w:p w14:paraId="6EE14CFA" w14:textId="77777777" w:rsidR="00DC79D0" w:rsidRPr="00962648" w:rsidRDefault="00DC79D0" w:rsidP="00A37C72">
      <w:pPr>
        <w:rPr>
          <w:rFonts w:ascii="Times New Roman" w:hAnsi="Times New Roman" w:cs="Times New Roman"/>
          <w:sz w:val="28"/>
          <w:szCs w:val="28"/>
        </w:rPr>
      </w:pPr>
    </w:p>
    <w:p w14:paraId="54531100" w14:textId="77777777" w:rsidR="00DC79D0" w:rsidRPr="00962648" w:rsidRDefault="00DC79D0" w:rsidP="00096E47">
      <w:pPr>
        <w:ind w:firstLine="851"/>
        <w:rPr>
          <w:rFonts w:ascii="Times New Roman" w:hAnsi="Times New Roman" w:cs="Times New Roman"/>
          <w:sz w:val="28"/>
          <w:szCs w:val="28"/>
        </w:rPr>
      </w:pPr>
      <w:r w:rsidRPr="00962648">
        <w:rPr>
          <w:rFonts w:ascii="Times New Roman" w:hAnsi="Times New Roman" w:cs="Times New Roman"/>
          <w:sz w:val="28"/>
          <w:szCs w:val="28"/>
        </w:rPr>
        <w:t>3</w:t>
      </w:r>
      <w:r w:rsidR="00D57EB0" w:rsidRPr="00962648">
        <w:rPr>
          <w:rFonts w:ascii="Times New Roman" w:hAnsi="Times New Roman" w:cs="Times New Roman"/>
          <w:sz w:val="28"/>
          <w:szCs w:val="28"/>
        </w:rPr>
        <w:t>5</w:t>
      </w:r>
      <w:r w:rsidRPr="00962648">
        <w:rPr>
          <w:rFonts w:ascii="Times New Roman" w:hAnsi="Times New Roman" w:cs="Times New Roman"/>
          <w:sz w:val="28"/>
          <w:szCs w:val="28"/>
        </w:rPr>
        <w:t xml:space="preserve">. Основанием для начала административной процедуры является прием документов, необходимых для предоставления муниципальной услуги, специалистом </w:t>
      </w:r>
      <w:r w:rsidR="00096E47" w:rsidRPr="00962648">
        <w:rPr>
          <w:rFonts w:ascii="Times New Roman" w:hAnsi="Times New Roman" w:cs="Times New Roman"/>
          <w:sz w:val="28"/>
          <w:szCs w:val="28"/>
        </w:rPr>
        <w:t>Отдела субсидирования</w:t>
      </w:r>
      <w:r w:rsidRPr="00962648">
        <w:rPr>
          <w:rFonts w:ascii="Times New Roman" w:hAnsi="Times New Roman" w:cs="Times New Roman"/>
          <w:sz w:val="28"/>
          <w:szCs w:val="28"/>
        </w:rPr>
        <w:t>.</w:t>
      </w:r>
    </w:p>
    <w:p w14:paraId="11C00259" w14:textId="77777777" w:rsidR="00DC79D0" w:rsidRPr="00962648" w:rsidRDefault="00DC79D0" w:rsidP="00096E47">
      <w:pPr>
        <w:ind w:firstLine="851"/>
        <w:rPr>
          <w:rFonts w:ascii="Times New Roman" w:hAnsi="Times New Roman" w:cs="Times New Roman"/>
          <w:sz w:val="28"/>
          <w:szCs w:val="28"/>
        </w:rPr>
      </w:pPr>
      <w:r w:rsidRPr="00962648">
        <w:rPr>
          <w:rFonts w:ascii="Times New Roman" w:hAnsi="Times New Roman" w:cs="Times New Roman"/>
          <w:sz w:val="28"/>
          <w:szCs w:val="28"/>
        </w:rPr>
        <w:t xml:space="preserve">Специалист </w:t>
      </w:r>
      <w:r w:rsidR="00096E47" w:rsidRPr="00962648">
        <w:rPr>
          <w:rFonts w:ascii="Times New Roman" w:hAnsi="Times New Roman" w:cs="Times New Roman"/>
          <w:sz w:val="28"/>
          <w:szCs w:val="28"/>
        </w:rPr>
        <w:t>Отдела субсидирования</w:t>
      </w:r>
      <w:r w:rsidRPr="00962648">
        <w:rPr>
          <w:rFonts w:ascii="Times New Roman" w:hAnsi="Times New Roman" w:cs="Times New Roman"/>
          <w:sz w:val="28"/>
          <w:szCs w:val="28"/>
        </w:rPr>
        <w:t xml:space="preserve"> после приема документов, необходимых для предоставления муниципальной услуги, выполняет следующие действия:</w:t>
      </w:r>
    </w:p>
    <w:p w14:paraId="0E26BF8A" w14:textId="77777777" w:rsidR="00DC79D0" w:rsidRPr="00962648" w:rsidRDefault="00DC79D0" w:rsidP="00B9789C">
      <w:pPr>
        <w:ind w:firstLine="851"/>
        <w:rPr>
          <w:rFonts w:ascii="Times New Roman" w:hAnsi="Times New Roman" w:cs="Times New Roman"/>
          <w:sz w:val="28"/>
          <w:szCs w:val="28"/>
        </w:rPr>
      </w:pPr>
      <w:r w:rsidRPr="00962648">
        <w:rPr>
          <w:rFonts w:ascii="Times New Roman" w:hAnsi="Times New Roman" w:cs="Times New Roman"/>
          <w:sz w:val="28"/>
          <w:szCs w:val="28"/>
        </w:rPr>
        <w:lastRenderedPageBreak/>
        <w:t>1) в течение рабочего дня</w:t>
      </w:r>
      <w:r w:rsidR="00D57EB0" w:rsidRPr="00962648">
        <w:rPr>
          <w:rFonts w:ascii="Times New Roman" w:hAnsi="Times New Roman" w:cs="Times New Roman"/>
          <w:sz w:val="28"/>
          <w:szCs w:val="28"/>
        </w:rPr>
        <w:t xml:space="preserve"> </w:t>
      </w:r>
      <w:r w:rsidRPr="00962648">
        <w:rPr>
          <w:rFonts w:ascii="Times New Roman" w:hAnsi="Times New Roman" w:cs="Times New Roman"/>
          <w:sz w:val="28"/>
          <w:szCs w:val="28"/>
        </w:rPr>
        <w:t>устанавливает факт полноты предоставления необходимых документов;</w:t>
      </w:r>
    </w:p>
    <w:p w14:paraId="7F8ED53D" w14:textId="77777777" w:rsidR="00DC79D0" w:rsidRPr="00962648" w:rsidRDefault="00DC79D0" w:rsidP="00500302">
      <w:pPr>
        <w:ind w:firstLine="851"/>
        <w:rPr>
          <w:rFonts w:ascii="Times New Roman" w:hAnsi="Times New Roman" w:cs="Times New Roman"/>
          <w:sz w:val="28"/>
          <w:szCs w:val="28"/>
        </w:rPr>
      </w:pPr>
      <w:r w:rsidRPr="00962648">
        <w:rPr>
          <w:rFonts w:ascii="Times New Roman" w:hAnsi="Times New Roman" w:cs="Times New Roman"/>
          <w:sz w:val="28"/>
          <w:szCs w:val="28"/>
        </w:rPr>
        <w:t>2) в течение двух рабочих дней направляет необходимые межведомственные запросы;</w:t>
      </w:r>
    </w:p>
    <w:p w14:paraId="259789A3" w14:textId="77777777" w:rsidR="00DC79D0" w:rsidRPr="00962648" w:rsidRDefault="00DC79D0" w:rsidP="00500302">
      <w:pPr>
        <w:ind w:firstLine="851"/>
        <w:rPr>
          <w:rFonts w:ascii="Times New Roman" w:hAnsi="Times New Roman" w:cs="Times New Roman"/>
          <w:sz w:val="28"/>
          <w:szCs w:val="28"/>
        </w:rPr>
      </w:pPr>
      <w:bookmarkStart w:id="12" w:name="P389"/>
      <w:bookmarkEnd w:id="12"/>
      <w:r w:rsidRPr="00962648">
        <w:rPr>
          <w:rFonts w:ascii="Times New Roman" w:hAnsi="Times New Roman" w:cs="Times New Roman"/>
          <w:sz w:val="28"/>
          <w:szCs w:val="28"/>
        </w:rPr>
        <w:t>3</w:t>
      </w:r>
      <w:r w:rsidR="000F5E07" w:rsidRPr="00962648">
        <w:rPr>
          <w:rFonts w:ascii="Times New Roman" w:hAnsi="Times New Roman" w:cs="Times New Roman"/>
          <w:sz w:val="28"/>
          <w:szCs w:val="28"/>
        </w:rPr>
        <w:t>6</w:t>
      </w:r>
      <w:r w:rsidRPr="00962648">
        <w:rPr>
          <w:rFonts w:ascii="Times New Roman" w:hAnsi="Times New Roman" w:cs="Times New Roman"/>
          <w:sz w:val="28"/>
          <w:szCs w:val="28"/>
        </w:rPr>
        <w:t xml:space="preserve">. </w:t>
      </w:r>
      <w:r w:rsidR="00D04B45" w:rsidRPr="00962648">
        <w:rPr>
          <w:rFonts w:ascii="Times New Roman" w:hAnsi="Times New Roman" w:cs="Times New Roman"/>
          <w:sz w:val="28"/>
          <w:szCs w:val="28"/>
        </w:rPr>
        <w:t>П</w:t>
      </w:r>
      <w:r w:rsidRPr="00962648">
        <w:rPr>
          <w:rFonts w:ascii="Times New Roman" w:hAnsi="Times New Roman" w:cs="Times New Roman"/>
          <w:sz w:val="28"/>
          <w:szCs w:val="28"/>
        </w:rPr>
        <w:t>олномочи</w:t>
      </w:r>
      <w:r w:rsidR="00D04B45" w:rsidRPr="00962648">
        <w:rPr>
          <w:rFonts w:ascii="Times New Roman" w:hAnsi="Times New Roman" w:cs="Times New Roman"/>
          <w:sz w:val="28"/>
          <w:szCs w:val="28"/>
        </w:rPr>
        <w:t>я</w:t>
      </w:r>
      <w:r w:rsidRPr="00962648">
        <w:rPr>
          <w:rFonts w:ascii="Times New Roman" w:hAnsi="Times New Roman" w:cs="Times New Roman"/>
          <w:sz w:val="28"/>
          <w:szCs w:val="28"/>
        </w:rPr>
        <w:t xml:space="preserve"> </w:t>
      </w:r>
      <w:r w:rsidR="00D04B45" w:rsidRPr="00962648">
        <w:rPr>
          <w:rFonts w:ascii="Times New Roman" w:hAnsi="Times New Roman" w:cs="Times New Roman"/>
          <w:sz w:val="28"/>
          <w:szCs w:val="28"/>
        </w:rPr>
        <w:t>на проведени</w:t>
      </w:r>
      <w:r w:rsidR="00D45A56" w:rsidRPr="00962648">
        <w:rPr>
          <w:rFonts w:ascii="Times New Roman" w:hAnsi="Times New Roman" w:cs="Times New Roman"/>
          <w:sz w:val="28"/>
          <w:szCs w:val="28"/>
        </w:rPr>
        <w:t>е</w:t>
      </w:r>
      <w:r w:rsidR="00D04B45" w:rsidRPr="00962648">
        <w:rPr>
          <w:rFonts w:ascii="Times New Roman" w:hAnsi="Times New Roman" w:cs="Times New Roman"/>
          <w:sz w:val="28"/>
          <w:szCs w:val="28"/>
        </w:rPr>
        <w:t xml:space="preserve"> проверки данных </w:t>
      </w:r>
      <w:r w:rsidR="000F5E07" w:rsidRPr="00962648">
        <w:rPr>
          <w:rFonts w:ascii="Times New Roman" w:hAnsi="Times New Roman" w:cs="Times New Roman"/>
          <w:sz w:val="28"/>
          <w:szCs w:val="28"/>
        </w:rPr>
        <w:t xml:space="preserve">участников процессных мероприятий </w:t>
      </w:r>
      <w:r w:rsidR="00D04B45" w:rsidRPr="00962648">
        <w:rPr>
          <w:rFonts w:ascii="Times New Roman" w:hAnsi="Times New Roman" w:cs="Times New Roman"/>
          <w:sz w:val="28"/>
          <w:szCs w:val="28"/>
        </w:rPr>
        <w:t xml:space="preserve">с целью выявления наличия либо отсутствия оснований для </w:t>
      </w:r>
      <w:r w:rsidR="00B2628E" w:rsidRPr="00962648">
        <w:rPr>
          <w:rFonts w:ascii="Times New Roman" w:hAnsi="Times New Roman" w:cs="Times New Roman"/>
          <w:sz w:val="28"/>
          <w:szCs w:val="28"/>
        </w:rPr>
        <w:t>выдачи</w:t>
      </w:r>
      <w:r w:rsidR="00D04B45" w:rsidRPr="00962648">
        <w:rPr>
          <w:rFonts w:ascii="Times New Roman" w:hAnsi="Times New Roman" w:cs="Times New Roman"/>
          <w:sz w:val="28"/>
          <w:szCs w:val="28"/>
        </w:rPr>
        <w:t xml:space="preserve"> </w:t>
      </w:r>
      <w:r w:rsidR="000F5E07" w:rsidRPr="00962648">
        <w:rPr>
          <w:rFonts w:ascii="Times New Roman" w:hAnsi="Times New Roman" w:cs="Times New Roman"/>
          <w:sz w:val="28"/>
          <w:szCs w:val="28"/>
        </w:rPr>
        <w:t xml:space="preserve">государственного жилищного сертификата </w:t>
      </w:r>
      <w:r w:rsidR="00D04B45" w:rsidRPr="00962648">
        <w:rPr>
          <w:rFonts w:ascii="Times New Roman" w:hAnsi="Times New Roman" w:cs="Times New Roman"/>
          <w:sz w:val="28"/>
          <w:szCs w:val="28"/>
        </w:rPr>
        <w:t xml:space="preserve"> осуществляются </w:t>
      </w:r>
      <w:r w:rsidRPr="00962648">
        <w:rPr>
          <w:rFonts w:ascii="Times New Roman" w:hAnsi="Times New Roman" w:cs="Times New Roman"/>
          <w:sz w:val="28"/>
          <w:szCs w:val="28"/>
        </w:rPr>
        <w:t xml:space="preserve">в соответствии с административным </w:t>
      </w:r>
      <w:hyperlink r:id="rId54">
        <w:r w:rsidRPr="00962648">
          <w:rPr>
            <w:rFonts w:ascii="Times New Roman" w:hAnsi="Times New Roman" w:cs="Times New Roman"/>
            <w:sz w:val="28"/>
            <w:szCs w:val="28"/>
          </w:rPr>
          <w:t>регламентом</w:t>
        </w:r>
      </w:hyperlink>
      <w:r w:rsidRPr="00962648">
        <w:rPr>
          <w:rFonts w:ascii="Times New Roman" w:hAnsi="Times New Roman" w:cs="Times New Roman"/>
          <w:sz w:val="28"/>
          <w:szCs w:val="28"/>
        </w:rPr>
        <w:t xml:space="preserve"> предоставления муниципальной услуги </w:t>
      </w:r>
      <w:r w:rsidR="00D04B45" w:rsidRPr="00962648">
        <w:rPr>
          <w:rFonts w:ascii="Times New Roman" w:hAnsi="Times New Roman" w:cs="Times New Roman"/>
          <w:sz w:val="28"/>
          <w:szCs w:val="28"/>
        </w:rPr>
        <w:t>«</w:t>
      </w:r>
      <w:r w:rsidR="00CF2B62" w:rsidRPr="00962648">
        <w:rPr>
          <w:rFonts w:ascii="Times New Roman" w:eastAsia="Calibri" w:hAnsi="Times New Roman" w:cs="Times New Roman"/>
          <w:bCs/>
          <w:sz w:val="28"/>
          <w:szCs w:val="28"/>
        </w:rPr>
        <w:t xml:space="preserve">Признание граждан участниками </w:t>
      </w:r>
      <w:r w:rsidR="00CF2B62" w:rsidRPr="00962648">
        <w:rPr>
          <w:rFonts w:ascii="Times New Roman" w:eastAsia="Calibri"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62648">
        <w:rPr>
          <w:rFonts w:ascii="Times New Roman" w:hAnsi="Times New Roman" w:cs="Times New Roman"/>
          <w:sz w:val="28"/>
          <w:szCs w:val="28"/>
        </w:rPr>
        <w:t xml:space="preserve">, утвержденным постановлением Администрации </w:t>
      </w:r>
      <w:r w:rsidR="00D04B45" w:rsidRPr="00962648">
        <w:rPr>
          <w:rFonts w:ascii="Times New Roman" w:hAnsi="Times New Roman" w:cs="Times New Roman"/>
          <w:sz w:val="28"/>
          <w:szCs w:val="28"/>
        </w:rPr>
        <w:t xml:space="preserve">Сосновского муниципального района </w:t>
      </w:r>
      <w:r w:rsidRPr="00962648">
        <w:rPr>
          <w:rFonts w:ascii="Times New Roman" w:hAnsi="Times New Roman" w:cs="Times New Roman"/>
          <w:sz w:val="28"/>
          <w:szCs w:val="28"/>
        </w:rPr>
        <w:t xml:space="preserve"> от </w:t>
      </w:r>
      <w:r w:rsidR="00D04B45" w:rsidRPr="00962648">
        <w:rPr>
          <w:rFonts w:ascii="Times New Roman" w:hAnsi="Times New Roman" w:cs="Times New Roman"/>
          <w:sz w:val="28"/>
          <w:szCs w:val="28"/>
        </w:rPr>
        <w:t>28.11.2014 года № 698</w:t>
      </w:r>
      <w:r w:rsidR="00616488" w:rsidRPr="00962648">
        <w:rPr>
          <w:rFonts w:ascii="Times New Roman" w:hAnsi="Times New Roman" w:cs="Times New Roman"/>
          <w:sz w:val="28"/>
          <w:szCs w:val="28"/>
        </w:rPr>
        <w:t>7</w:t>
      </w:r>
      <w:r w:rsidRPr="00962648">
        <w:rPr>
          <w:rFonts w:ascii="Times New Roman" w:hAnsi="Times New Roman" w:cs="Times New Roman"/>
          <w:sz w:val="28"/>
          <w:szCs w:val="28"/>
        </w:rPr>
        <w:t>.</w:t>
      </w:r>
    </w:p>
    <w:p w14:paraId="4187EB16" w14:textId="77777777" w:rsidR="00DC79D0" w:rsidRPr="00137A29" w:rsidRDefault="00DC79D0" w:rsidP="00500302">
      <w:pPr>
        <w:ind w:firstLine="851"/>
        <w:rPr>
          <w:rFonts w:ascii="Times New Roman" w:hAnsi="Times New Roman" w:cs="Times New Roman"/>
          <w:sz w:val="28"/>
          <w:szCs w:val="28"/>
        </w:rPr>
      </w:pPr>
      <w:r w:rsidRPr="00137A29">
        <w:rPr>
          <w:rFonts w:ascii="Times New Roman" w:hAnsi="Times New Roman" w:cs="Times New Roman"/>
          <w:sz w:val="28"/>
          <w:szCs w:val="28"/>
        </w:rPr>
        <w:t>3</w:t>
      </w:r>
      <w:r w:rsidR="00137A29" w:rsidRPr="00137A29">
        <w:rPr>
          <w:rFonts w:ascii="Times New Roman" w:hAnsi="Times New Roman" w:cs="Times New Roman"/>
          <w:sz w:val="28"/>
          <w:szCs w:val="28"/>
        </w:rPr>
        <w:t>7</w:t>
      </w:r>
      <w:r w:rsidRPr="00137A29">
        <w:rPr>
          <w:rFonts w:ascii="Times New Roman" w:hAnsi="Times New Roman" w:cs="Times New Roman"/>
          <w:sz w:val="28"/>
          <w:szCs w:val="28"/>
        </w:rPr>
        <w:t>. Результатом выполнения административной процедуры является:</w:t>
      </w:r>
    </w:p>
    <w:p w14:paraId="16527FAA" w14:textId="77777777" w:rsidR="00DC79D0" w:rsidRPr="00F34991" w:rsidRDefault="00DC79D0" w:rsidP="00184613">
      <w:pPr>
        <w:ind w:firstLine="851"/>
        <w:rPr>
          <w:rFonts w:ascii="Times New Roman" w:hAnsi="Times New Roman" w:cs="Times New Roman"/>
          <w:sz w:val="28"/>
          <w:szCs w:val="28"/>
        </w:rPr>
      </w:pPr>
      <w:r w:rsidRPr="00F34991">
        <w:rPr>
          <w:rFonts w:ascii="Times New Roman" w:hAnsi="Times New Roman" w:cs="Times New Roman"/>
          <w:sz w:val="28"/>
          <w:szCs w:val="28"/>
        </w:rPr>
        <w:t xml:space="preserve">1) в случае наличия оснований для отказа в предоставлении муниципальной услуги, указанных в </w:t>
      </w:r>
      <w:hyperlink w:anchor="P232">
        <w:r w:rsidRPr="00F34991">
          <w:rPr>
            <w:rFonts w:ascii="Times New Roman" w:hAnsi="Times New Roman" w:cs="Times New Roman"/>
            <w:sz w:val="28"/>
            <w:szCs w:val="28"/>
          </w:rPr>
          <w:t>пункте 20</w:t>
        </w:r>
      </w:hyperlink>
      <w:r w:rsidRPr="00F34991">
        <w:rPr>
          <w:rFonts w:ascii="Times New Roman" w:hAnsi="Times New Roman" w:cs="Times New Roman"/>
          <w:sz w:val="28"/>
          <w:szCs w:val="28"/>
        </w:rPr>
        <w:t xml:space="preserve"> настоящего Регламента, - подготовка специалистом </w:t>
      </w:r>
      <w:r w:rsidR="00184613" w:rsidRPr="00F34991">
        <w:rPr>
          <w:rFonts w:ascii="Times New Roman" w:hAnsi="Times New Roman" w:cs="Times New Roman"/>
          <w:sz w:val="28"/>
          <w:szCs w:val="28"/>
        </w:rPr>
        <w:t>Отдела субсидирования</w:t>
      </w:r>
      <w:r w:rsidRPr="00F34991">
        <w:rPr>
          <w:rFonts w:ascii="Times New Roman" w:hAnsi="Times New Roman" w:cs="Times New Roman"/>
          <w:sz w:val="28"/>
          <w:szCs w:val="28"/>
        </w:rPr>
        <w:t xml:space="preserve"> проекта уведомления об отказе в предоставлении муниципальной услуги и передача его на подпись </w:t>
      </w:r>
      <w:r w:rsidR="00184613" w:rsidRPr="00F34991">
        <w:rPr>
          <w:rFonts w:ascii="Times New Roman" w:hAnsi="Times New Roman" w:cs="Times New Roman"/>
          <w:sz w:val="28"/>
          <w:szCs w:val="28"/>
        </w:rPr>
        <w:t xml:space="preserve">Главе Сосновского муниципального района или Заместителю Главы </w:t>
      </w:r>
      <w:r w:rsidR="00FE5144" w:rsidRPr="00F34991">
        <w:rPr>
          <w:rFonts w:ascii="Times New Roman" w:hAnsi="Times New Roman" w:cs="Times New Roman"/>
          <w:sz w:val="28"/>
          <w:szCs w:val="28"/>
        </w:rPr>
        <w:t>района</w:t>
      </w:r>
      <w:r w:rsidRPr="00F34991">
        <w:rPr>
          <w:rFonts w:ascii="Times New Roman" w:hAnsi="Times New Roman" w:cs="Times New Roman"/>
          <w:sz w:val="28"/>
          <w:szCs w:val="28"/>
        </w:rPr>
        <w:t>;</w:t>
      </w:r>
    </w:p>
    <w:p w14:paraId="75F859F9" w14:textId="77777777" w:rsidR="00DC79D0" w:rsidRPr="00F34991" w:rsidRDefault="00DC79D0" w:rsidP="00FE5144">
      <w:pPr>
        <w:ind w:firstLine="851"/>
        <w:rPr>
          <w:rFonts w:ascii="Times New Roman" w:hAnsi="Times New Roman" w:cs="Times New Roman"/>
          <w:sz w:val="28"/>
          <w:szCs w:val="28"/>
        </w:rPr>
      </w:pPr>
      <w:r w:rsidRPr="00F34991">
        <w:rPr>
          <w:rFonts w:ascii="Times New Roman" w:hAnsi="Times New Roman" w:cs="Times New Roman"/>
          <w:sz w:val="28"/>
          <w:szCs w:val="28"/>
        </w:rPr>
        <w:t xml:space="preserve">2) в случае отсутствия оснований для отказа в предоставлении муниципальной услуги, указанных в </w:t>
      </w:r>
      <w:hyperlink w:anchor="P232">
        <w:r w:rsidRPr="00F34991">
          <w:rPr>
            <w:rFonts w:ascii="Times New Roman" w:hAnsi="Times New Roman" w:cs="Times New Roman"/>
            <w:sz w:val="28"/>
            <w:szCs w:val="28"/>
          </w:rPr>
          <w:t>пункте 20</w:t>
        </w:r>
      </w:hyperlink>
      <w:r w:rsidRPr="00F34991">
        <w:rPr>
          <w:rFonts w:ascii="Times New Roman" w:hAnsi="Times New Roman" w:cs="Times New Roman"/>
          <w:sz w:val="28"/>
          <w:szCs w:val="28"/>
        </w:rPr>
        <w:t xml:space="preserve"> настоящего Регламента, - </w:t>
      </w:r>
      <w:r w:rsidR="00F34991" w:rsidRPr="00F34991">
        <w:rPr>
          <w:rFonts w:ascii="Times New Roman" w:hAnsi="Times New Roman" w:cs="Times New Roman"/>
          <w:sz w:val="28"/>
          <w:szCs w:val="28"/>
        </w:rPr>
        <w:t xml:space="preserve">направление </w:t>
      </w:r>
      <w:r w:rsidRPr="00F34991">
        <w:rPr>
          <w:rFonts w:ascii="Times New Roman" w:hAnsi="Times New Roman" w:cs="Times New Roman"/>
          <w:sz w:val="28"/>
          <w:szCs w:val="28"/>
        </w:rPr>
        <w:t xml:space="preserve">специалистом </w:t>
      </w:r>
      <w:r w:rsidR="00FE5144" w:rsidRPr="00F34991">
        <w:rPr>
          <w:rFonts w:ascii="Times New Roman" w:hAnsi="Times New Roman" w:cs="Times New Roman"/>
          <w:sz w:val="28"/>
          <w:szCs w:val="28"/>
        </w:rPr>
        <w:t>Отдела субсидирования</w:t>
      </w:r>
      <w:r w:rsidRPr="00F34991">
        <w:rPr>
          <w:rFonts w:ascii="Times New Roman" w:hAnsi="Times New Roman" w:cs="Times New Roman"/>
          <w:sz w:val="28"/>
          <w:szCs w:val="28"/>
        </w:rPr>
        <w:t xml:space="preserve"> </w:t>
      </w:r>
      <w:r w:rsidR="00F34991" w:rsidRPr="00F34991">
        <w:rPr>
          <w:rFonts w:ascii="Times New Roman" w:hAnsi="Times New Roman" w:cs="Times New Roman"/>
          <w:sz w:val="28"/>
          <w:szCs w:val="28"/>
        </w:rPr>
        <w:t xml:space="preserve">учетного </w:t>
      </w:r>
      <w:proofErr w:type="gramStart"/>
      <w:r w:rsidR="00F34991" w:rsidRPr="00F34991">
        <w:rPr>
          <w:rFonts w:ascii="Times New Roman" w:hAnsi="Times New Roman" w:cs="Times New Roman"/>
          <w:sz w:val="28"/>
          <w:szCs w:val="28"/>
        </w:rPr>
        <w:t>дела  участника</w:t>
      </w:r>
      <w:proofErr w:type="gramEnd"/>
      <w:r w:rsidR="00F34991" w:rsidRPr="00F34991">
        <w:rPr>
          <w:rFonts w:ascii="Times New Roman" w:hAnsi="Times New Roman" w:cs="Times New Roman"/>
          <w:sz w:val="28"/>
          <w:szCs w:val="28"/>
        </w:rPr>
        <w:t xml:space="preserve"> </w:t>
      </w:r>
      <w:r w:rsidR="00AB73CE">
        <w:rPr>
          <w:rFonts w:ascii="Times New Roman" w:hAnsi="Times New Roman" w:cs="Times New Roman"/>
          <w:sz w:val="28"/>
          <w:szCs w:val="28"/>
        </w:rPr>
        <w:t xml:space="preserve">комплекса </w:t>
      </w:r>
      <w:r w:rsidR="00F34991" w:rsidRPr="00F34991">
        <w:rPr>
          <w:rFonts w:ascii="Times New Roman" w:hAnsi="Times New Roman" w:cs="Times New Roman"/>
          <w:sz w:val="28"/>
          <w:szCs w:val="28"/>
        </w:rPr>
        <w:t xml:space="preserve">процессных мероприятий в </w:t>
      </w:r>
      <w:r w:rsidR="004D43B1">
        <w:rPr>
          <w:rFonts w:ascii="Times New Roman" w:hAnsi="Times New Roman" w:cs="Times New Roman"/>
          <w:sz w:val="28"/>
          <w:szCs w:val="28"/>
        </w:rPr>
        <w:t>Уполномоченный орган</w:t>
      </w:r>
      <w:r w:rsidRPr="00F34991">
        <w:rPr>
          <w:rFonts w:ascii="Times New Roman" w:hAnsi="Times New Roman" w:cs="Times New Roman"/>
          <w:sz w:val="28"/>
          <w:szCs w:val="28"/>
        </w:rPr>
        <w:t>.</w:t>
      </w:r>
    </w:p>
    <w:p w14:paraId="53A08EA8" w14:textId="77777777" w:rsidR="00DC79D0" w:rsidRPr="00F34991" w:rsidRDefault="00DC79D0" w:rsidP="001C1FF4">
      <w:pPr>
        <w:ind w:firstLine="851"/>
        <w:rPr>
          <w:rFonts w:ascii="Times New Roman" w:hAnsi="Times New Roman" w:cs="Times New Roman"/>
          <w:sz w:val="28"/>
          <w:szCs w:val="28"/>
        </w:rPr>
      </w:pPr>
      <w:r w:rsidRPr="00F34991">
        <w:rPr>
          <w:rFonts w:ascii="Times New Roman" w:hAnsi="Times New Roman" w:cs="Times New Roman"/>
          <w:sz w:val="28"/>
          <w:szCs w:val="28"/>
        </w:rPr>
        <w:t xml:space="preserve">В случае поступления документов, указанных в </w:t>
      </w:r>
      <w:hyperlink w:anchor="P156">
        <w:r w:rsidRPr="00F34991">
          <w:rPr>
            <w:rFonts w:ascii="Times New Roman" w:hAnsi="Times New Roman" w:cs="Times New Roman"/>
            <w:sz w:val="28"/>
            <w:szCs w:val="28"/>
          </w:rPr>
          <w:t>пункте 14</w:t>
        </w:r>
      </w:hyperlink>
      <w:r w:rsidRPr="00F34991">
        <w:rPr>
          <w:rFonts w:ascii="Times New Roman" w:hAnsi="Times New Roman" w:cs="Times New Roman"/>
          <w:sz w:val="28"/>
          <w:szCs w:val="28"/>
        </w:rPr>
        <w:t xml:space="preserve"> настоящего Регламента, в </w:t>
      </w:r>
      <w:r w:rsidR="001C1FF4" w:rsidRPr="00F34991">
        <w:rPr>
          <w:rFonts w:ascii="Times New Roman" w:hAnsi="Times New Roman" w:cs="Times New Roman"/>
          <w:sz w:val="28"/>
          <w:szCs w:val="28"/>
        </w:rPr>
        <w:t>Отдел субсидирования</w:t>
      </w:r>
      <w:r w:rsidRPr="00F34991">
        <w:rPr>
          <w:rFonts w:ascii="Times New Roman" w:hAnsi="Times New Roman" w:cs="Times New Roman"/>
          <w:sz w:val="28"/>
          <w:szCs w:val="28"/>
        </w:rPr>
        <w:t xml:space="preserve"> через МФЦ, организацию, осуществляющую функции по предоставлению муниципальных услуг либо посредством Единого портала, выдача заявителю результата предоставления муниципальной услуги, предусмотренного </w:t>
      </w:r>
      <w:hyperlink w:anchor="P119">
        <w:r w:rsidRPr="00F34991">
          <w:rPr>
            <w:rFonts w:ascii="Times New Roman" w:hAnsi="Times New Roman" w:cs="Times New Roman"/>
            <w:sz w:val="28"/>
            <w:szCs w:val="28"/>
          </w:rPr>
          <w:t>пунктом 10</w:t>
        </w:r>
      </w:hyperlink>
      <w:r w:rsidRPr="00F34991">
        <w:rPr>
          <w:rFonts w:ascii="Times New Roman" w:hAnsi="Times New Roman" w:cs="Times New Roman"/>
          <w:sz w:val="28"/>
          <w:szCs w:val="28"/>
        </w:rPr>
        <w:t xml:space="preserve"> настоящего Регламента, осуществляется </w:t>
      </w:r>
      <w:r w:rsidR="001C1FF4" w:rsidRPr="00F34991">
        <w:rPr>
          <w:rFonts w:ascii="Times New Roman" w:hAnsi="Times New Roman" w:cs="Times New Roman"/>
          <w:sz w:val="28"/>
          <w:szCs w:val="28"/>
        </w:rPr>
        <w:t>Отделом субсидирования</w:t>
      </w:r>
      <w:r w:rsidRPr="00F34991">
        <w:rPr>
          <w:rFonts w:ascii="Times New Roman" w:hAnsi="Times New Roman" w:cs="Times New Roman"/>
          <w:sz w:val="28"/>
          <w:szCs w:val="28"/>
        </w:rPr>
        <w:t>.</w:t>
      </w:r>
    </w:p>
    <w:p w14:paraId="518D9DC5" w14:textId="77777777" w:rsidR="00DC79D0" w:rsidRPr="009A288D" w:rsidRDefault="00F34991" w:rsidP="00A37C72">
      <w:pPr>
        <w:rPr>
          <w:rFonts w:ascii="Times New Roman" w:hAnsi="Times New Roman" w:cs="Times New Roman"/>
          <w:color w:val="FF0000"/>
          <w:sz w:val="28"/>
          <w:szCs w:val="28"/>
        </w:rPr>
      </w:pPr>
      <w:r>
        <w:rPr>
          <w:rFonts w:ascii="Times New Roman" w:hAnsi="Times New Roman" w:cs="Times New Roman"/>
          <w:color w:val="FF0000"/>
          <w:sz w:val="28"/>
          <w:szCs w:val="28"/>
        </w:rPr>
        <w:tab/>
        <w:t xml:space="preserve"> </w:t>
      </w:r>
    </w:p>
    <w:p w14:paraId="40EA6722" w14:textId="77777777" w:rsidR="00DC79D0" w:rsidRPr="00F34991" w:rsidRDefault="00F34991" w:rsidP="001B4490">
      <w:pPr>
        <w:jc w:val="center"/>
        <w:outlineLvl w:val="2"/>
        <w:rPr>
          <w:rFonts w:ascii="Times New Roman" w:hAnsi="Times New Roman" w:cs="Times New Roman"/>
          <w:sz w:val="28"/>
          <w:szCs w:val="28"/>
        </w:rPr>
      </w:pPr>
      <w:r w:rsidRPr="00F34991">
        <w:rPr>
          <w:rFonts w:ascii="Times New Roman" w:hAnsi="Times New Roman" w:cs="Times New Roman"/>
          <w:sz w:val="28"/>
          <w:szCs w:val="28"/>
        </w:rPr>
        <w:t>Выдача государственного жилищного сертификата</w:t>
      </w:r>
    </w:p>
    <w:p w14:paraId="7B8351A6" w14:textId="77777777" w:rsidR="00DC79D0" w:rsidRPr="009A288D" w:rsidRDefault="00DC79D0" w:rsidP="00A37C72">
      <w:pPr>
        <w:rPr>
          <w:rFonts w:ascii="Times New Roman" w:hAnsi="Times New Roman" w:cs="Times New Roman"/>
          <w:color w:val="FF0000"/>
          <w:sz w:val="28"/>
          <w:szCs w:val="28"/>
        </w:rPr>
      </w:pPr>
    </w:p>
    <w:p w14:paraId="77E04663" w14:textId="77777777" w:rsidR="00DC79D0" w:rsidRPr="00324D2D" w:rsidRDefault="00F34991" w:rsidP="001B4490">
      <w:pPr>
        <w:ind w:firstLine="851"/>
        <w:rPr>
          <w:rFonts w:ascii="Times New Roman" w:hAnsi="Times New Roman" w:cs="Times New Roman"/>
          <w:sz w:val="28"/>
          <w:szCs w:val="28"/>
        </w:rPr>
      </w:pPr>
      <w:r w:rsidRPr="00324D2D">
        <w:rPr>
          <w:rFonts w:ascii="Times New Roman" w:hAnsi="Times New Roman" w:cs="Times New Roman"/>
          <w:sz w:val="28"/>
          <w:szCs w:val="28"/>
        </w:rPr>
        <w:t>38</w:t>
      </w:r>
      <w:r w:rsidR="00DC79D0" w:rsidRPr="00324D2D">
        <w:rPr>
          <w:rFonts w:ascii="Times New Roman" w:hAnsi="Times New Roman" w:cs="Times New Roman"/>
          <w:sz w:val="28"/>
          <w:szCs w:val="28"/>
        </w:rPr>
        <w:t>. Основанием для начала административной</w:t>
      </w:r>
      <w:r w:rsidR="00324D2D" w:rsidRPr="00324D2D">
        <w:rPr>
          <w:rFonts w:ascii="Times New Roman" w:hAnsi="Times New Roman" w:cs="Times New Roman"/>
          <w:sz w:val="28"/>
          <w:szCs w:val="28"/>
        </w:rPr>
        <w:t xml:space="preserve"> процедуры является принятие решения о выдаче государственного жилищного сертификата участнику </w:t>
      </w:r>
      <w:r w:rsidR="00AB73CE">
        <w:rPr>
          <w:rFonts w:ascii="Times New Roman" w:hAnsi="Times New Roman" w:cs="Times New Roman"/>
          <w:sz w:val="28"/>
          <w:szCs w:val="28"/>
        </w:rPr>
        <w:t xml:space="preserve">комплекса </w:t>
      </w:r>
      <w:r w:rsidR="00324D2D" w:rsidRPr="00324D2D">
        <w:rPr>
          <w:rFonts w:ascii="Times New Roman" w:hAnsi="Times New Roman" w:cs="Times New Roman"/>
          <w:sz w:val="28"/>
          <w:szCs w:val="28"/>
        </w:rPr>
        <w:t>процессных мероприятий</w:t>
      </w:r>
      <w:r w:rsidR="00DC79D0" w:rsidRPr="00324D2D">
        <w:rPr>
          <w:rFonts w:ascii="Times New Roman" w:hAnsi="Times New Roman" w:cs="Times New Roman"/>
          <w:sz w:val="28"/>
          <w:szCs w:val="28"/>
        </w:rPr>
        <w:t>.</w:t>
      </w:r>
    </w:p>
    <w:p w14:paraId="71F9322F" w14:textId="77777777" w:rsidR="00AB73CE" w:rsidRDefault="00307F0F" w:rsidP="004758A9">
      <w:pPr>
        <w:ind w:firstLine="851"/>
        <w:rPr>
          <w:rFonts w:ascii="Times New Roman" w:hAnsi="Times New Roman" w:cs="Times New Roman"/>
          <w:sz w:val="28"/>
          <w:szCs w:val="28"/>
        </w:rPr>
      </w:pPr>
      <w:r w:rsidRPr="00307F0F">
        <w:rPr>
          <w:rFonts w:ascii="Times New Roman" w:hAnsi="Times New Roman" w:cs="Times New Roman"/>
          <w:sz w:val="28"/>
          <w:szCs w:val="28"/>
        </w:rPr>
        <w:t xml:space="preserve">Специалист </w:t>
      </w:r>
      <w:r w:rsidR="004758A9" w:rsidRPr="00307F0F">
        <w:rPr>
          <w:rFonts w:ascii="Times New Roman" w:hAnsi="Times New Roman" w:cs="Times New Roman"/>
          <w:sz w:val="28"/>
          <w:szCs w:val="28"/>
        </w:rPr>
        <w:t>Отдел</w:t>
      </w:r>
      <w:r w:rsidRPr="00307F0F">
        <w:rPr>
          <w:rFonts w:ascii="Times New Roman" w:hAnsi="Times New Roman" w:cs="Times New Roman"/>
          <w:sz w:val="28"/>
          <w:szCs w:val="28"/>
        </w:rPr>
        <w:t>а</w:t>
      </w:r>
      <w:r w:rsidR="004758A9" w:rsidRPr="00307F0F">
        <w:rPr>
          <w:rFonts w:ascii="Times New Roman" w:hAnsi="Times New Roman" w:cs="Times New Roman"/>
          <w:sz w:val="28"/>
          <w:szCs w:val="28"/>
        </w:rPr>
        <w:t xml:space="preserve"> субсидирования</w:t>
      </w:r>
      <w:r w:rsidR="00AB73CE">
        <w:rPr>
          <w:rFonts w:ascii="Times New Roman" w:hAnsi="Times New Roman" w:cs="Times New Roman"/>
          <w:sz w:val="28"/>
          <w:szCs w:val="28"/>
        </w:rPr>
        <w:t>:</w:t>
      </w:r>
    </w:p>
    <w:p w14:paraId="00071669" w14:textId="77777777" w:rsidR="00AB73CE" w:rsidRDefault="00AB73CE" w:rsidP="00AB73CE">
      <w:pPr>
        <w:ind w:firstLine="851"/>
        <w:rPr>
          <w:rFonts w:ascii="Times New Roman" w:hAnsi="Times New Roman" w:cs="Times New Roman"/>
          <w:sz w:val="28"/>
          <w:szCs w:val="28"/>
        </w:rPr>
      </w:pPr>
      <w:r>
        <w:rPr>
          <w:rFonts w:ascii="Times New Roman" w:hAnsi="Times New Roman" w:cs="Times New Roman"/>
          <w:sz w:val="28"/>
          <w:szCs w:val="28"/>
        </w:rPr>
        <w:t>-</w:t>
      </w:r>
      <w:r w:rsidR="00307F0F" w:rsidRPr="00307F0F">
        <w:rPr>
          <w:rFonts w:ascii="Times New Roman" w:hAnsi="Times New Roman" w:cs="Times New Roman"/>
          <w:sz w:val="28"/>
          <w:szCs w:val="28"/>
        </w:rPr>
        <w:t xml:space="preserve"> после уведомления </w:t>
      </w:r>
      <w:r w:rsidR="00BC6CAC">
        <w:rPr>
          <w:rFonts w:ascii="Times New Roman" w:hAnsi="Times New Roman" w:cs="Times New Roman"/>
          <w:sz w:val="28"/>
          <w:szCs w:val="28"/>
        </w:rPr>
        <w:t>Уполномоченным органом</w:t>
      </w:r>
      <w:r w:rsidR="00307F0F" w:rsidRPr="00307F0F">
        <w:rPr>
          <w:rFonts w:ascii="Times New Roman" w:hAnsi="Times New Roman" w:cs="Times New Roman"/>
          <w:sz w:val="28"/>
          <w:szCs w:val="28"/>
        </w:rPr>
        <w:t xml:space="preserve"> по доверенности получает государственные жилищные сертификаты</w:t>
      </w:r>
      <w:r>
        <w:rPr>
          <w:rFonts w:ascii="Times New Roman" w:hAnsi="Times New Roman" w:cs="Times New Roman"/>
          <w:sz w:val="28"/>
          <w:szCs w:val="28"/>
        </w:rPr>
        <w:t>;</w:t>
      </w:r>
    </w:p>
    <w:p w14:paraId="2AF36BD3" w14:textId="77777777" w:rsidR="00AB73CE" w:rsidRDefault="00AB73CE" w:rsidP="00AB73CE">
      <w:pPr>
        <w:ind w:firstLine="851"/>
        <w:rPr>
          <w:rFonts w:ascii="Times New Roman" w:hAnsi="Times New Roman" w:cs="Times New Roman"/>
          <w:sz w:val="28"/>
          <w:szCs w:val="28"/>
        </w:rPr>
      </w:pPr>
      <w:r>
        <w:rPr>
          <w:rFonts w:ascii="Times New Roman" w:hAnsi="Times New Roman" w:cs="Times New Roman"/>
          <w:sz w:val="28"/>
          <w:szCs w:val="28"/>
        </w:rPr>
        <w:t>- заполняет</w:t>
      </w:r>
      <w:r>
        <w:rPr>
          <w:rFonts w:ascii="Times New Roman" w:hAnsi="Times New Roman" w:cs="Times New Roman"/>
          <w:sz w:val="28"/>
          <w:szCs w:val="28"/>
        </w:rPr>
        <w:tab/>
        <w:t>Корешок государственного жилищного сертификата;</w:t>
      </w:r>
    </w:p>
    <w:p w14:paraId="577C418A" w14:textId="77777777" w:rsidR="00AB73CE" w:rsidRDefault="00AB73CE" w:rsidP="00AB73CE">
      <w:pPr>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color w:val="FF0000"/>
          <w:sz w:val="28"/>
          <w:szCs w:val="28"/>
        </w:rPr>
        <w:tab/>
      </w:r>
      <w:r w:rsidRPr="00AB73CE">
        <w:rPr>
          <w:rFonts w:ascii="Times New Roman" w:hAnsi="Times New Roman" w:cs="Times New Roman"/>
          <w:sz w:val="28"/>
          <w:szCs w:val="28"/>
        </w:rPr>
        <w:t xml:space="preserve">- </w:t>
      </w:r>
      <w:r>
        <w:rPr>
          <w:rFonts w:ascii="Times New Roman" w:hAnsi="Times New Roman" w:cs="Times New Roman"/>
          <w:sz w:val="28"/>
          <w:szCs w:val="28"/>
        </w:rPr>
        <w:t>осуществля</w:t>
      </w:r>
      <w:r w:rsidR="00D04E62">
        <w:rPr>
          <w:rFonts w:ascii="Times New Roman" w:hAnsi="Times New Roman" w:cs="Times New Roman"/>
          <w:sz w:val="28"/>
          <w:szCs w:val="28"/>
        </w:rPr>
        <w:t>е</w:t>
      </w:r>
      <w:r>
        <w:rPr>
          <w:rFonts w:ascii="Times New Roman" w:hAnsi="Times New Roman" w:cs="Times New Roman"/>
          <w:sz w:val="28"/>
          <w:szCs w:val="28"/>
        </w:rPr>
        <w:t>т выдачу государственн</w:t>
      </w:r>
      <w:r w:rsidR="00D04E62">
        <w:rPr>
          <w:rFonts w:ascii="Times New Roman" w:hAnsi="Times New Roman" w:cs="Times New Roman"/>
          <w:sz w:val="28"/>
          <w:szCs w:val="28"/>
        </w:rPr>
        <w:t>ого</w:t>
      </w:r>
      <w:r>
        <w:rPr>
          <w:rFonts w:ascii="Times New Roman" w:hAnsi="Times New Roman" w:cs="Times New Roman"/>
          <w:sz w:val="28"/>
          <w:szCs w:val="28"/>
        </w:rPr>
        <w:t xml:space="preserve"> жилищн</w:t>
      </w:r>
      <w:r w:rsidR="00D04E62">
        <w:rPr>
          <w:rFonts w:ascii="Times New Roman" w:hAnsi="Times New Roman" w:cs="Times New Roman"/>
          <w:sz w:val="28"/>
          <w:szCs w:val="28"/>
        </w:rPr>
        <w:t>ого</w:t>
      </w:r>
      <w:r>
        <w:rPr>
          <w:rFonts w:ascii="Times New Roman" w:hAnsi="Times New Roman" w:cs="Times New Roman"/>
          <w:sz w:val="28"/>
          <w:szCs w:val="28"/>
        </w:rPr>
        <w:t xml:space="preserve"> сертификат</w:t>
      </w:r>
      <w:r w:rsidR="00D04E62">
        <w:rPr>
          <w:rFonts w:ascii="Times New Roman" w:hAnsi="Times New Roman" w:cs="Times New Roman"/>
          <w:sz w:val="28"/>
          <w:szCs w:val="28"/>
        </w:rPr>
        <w:t>а</w:t>
      </w:r>
      <w:r>
        <w:rPr>
          <w:rFonts w:ascii="Times New Roman" w:hAnsi="Times New Roman" w:cs="Times New Roman"/>
          <w:sz w:val="28"/>
          <w:szCs w:val="28"/>
        </w:rPr>
        <w:t xml:space="preserve"> гражданам не позднее 15 рабочих дней со дня получения от уполномоченных органов оформленных бланков государственных жилищных сертификатов.</w:t>
      </w:r>
    </w:p>
    <w:p w14:paraId="54EB21F9" w14:textId="77777777" w:rsidR="00077F99" w:rsidRPr="00077F99" w:rsidRDefault="00077F99" w:rsidP="00077F99">
      <w:pPr>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color w:val="FF0000"/>
          <w:sz w:val="28"/>
          <w:szCs w:val="28"/>
        </w:rPr>
        <w:lastRenderedPageBreak/>
        <w:tab/>
      </w:r>
      <w:r w:rsidRPr="00077F99">
        <w:rPr>
          <w:rFonts w:ascii="Times New Roman" w:hAnsi="Times New Roman" w:cs="Times New Roman"/>
          <w:sz w:val="28"/>
          <w:szCs w:val="28"/>
        </w:rPr>
        <w:t>Факт получения государственного жилищного сертификата гражданином подтверждается его подписью (подписью уполномоченного им лица) в ведомости вручения сертификата.</w:t>
      </w:r>
    </w:p>
    <w:p w14:paraId="5B833B4D" w14:textId="77777777" w:rsidR="00AB73CE" w:rsidRPr="00077F99" w:rsidRDefault="00AB73CE" w:rsidP="004758A9">
      <w:pPr>
        <w:ind w:firstLine="851"/>
        <w:rPr>
          <w:rFonts w:ascii="Times New Roman" w:hAnsi="Times New Roman" w:cs="Times New Roman"/>
          <w:sz w:val="28"/>
          <w:szCs w:val="28"/>
        </w:rPr>
      </w:pPr>
    </w:p>
    <w:p w14:paraId="5486DDC0" w14:textId="77777777" w:rsidR="00457396" w:rsidRPr="002815D2" w:rsidRDefault="00457396" w:rsidP="00457396">
      <w:pPr>
        <w:jc w:val="center"/>
        <w:outlineLvl w:val="1"/>
        <w:rPr>
          <w:rFonts w:ascii="Times New Roman" w:hAnsi="Times New Roman" w:cs="Times New Roman"/>
          <w:sz w:val="28"/>
          <w:szCs w:val="28"/>
        </w:rPr>
      </w:pPr>
      <w:r w:rsidRPr="002815D2">
        <w:rPr>
          <w:rFonts w:ascii="Times New Roman" w:hAnsi="Times New Roman" w:cs="Times New Roman"/>
          <w:sz w:val="28"/>
          <w:szCs w:val="28"/>
        </w:rPr>
        <w:t>IV. ФОРМЫ КОНТРОЛЯ</w:t>
      </w:r>
    </w:p>
    <w:p w14:paraId="54F5F45A" w14:textId="77777777" w:rsidR="00457396" w:rsidRPr="002815D2" w:rsidRDefault="00457396" w:rsidP="00457396">
      <w:pPr>
        <w:jc w:val="center"/>
        <w:outlineLvl w:val="1"/>
        <w:rPr>
          <w:rFonts w:ascii="Times New Roman" w:hAnsi="Times New Roman" w:cs="Times New Roman"/>
          <w:sz w:val="28"/>
          <w:szCs w:val="28"/>
        </w:rPr>
      </w:pPr>
      <w:r w:rsidRPr="002815D2">
        <w:rPr>
          <w:rFonts w:ascii="Times New Roman" w:hAnsi="Times New Roman" w:cs="Times New Roman"/>
          <w:sz w:val="28"/>
          <w:szCs w:val="28"/>
        </w:rPr>
        <w:t xml:space="preserve"> ЗА ИСПОЛНЕНИЕМ НАСТОЯЩЕГО РЕГЛАМЕНТА</w:t>
      </w:r>
    </w:p>
    <w:p w14:paraId="7AAC0638" w14:textId="77777777" w:rsidR="00457396" w:rsidRPr="002815D2" w:rsidRDefault="00457396" w:rsidP="00457396">
      <w:pPr>
        <w:rPr>
          <w:rFonts w:ascii="Times New Roman" w:hAnsi="Times New Roman" w:cs="Times New Roman"/>
          <w:sz w:val="28"/>
          <w:szCs w:val="28"/>
        </w:rPr>
      </w:pPr>
    </w:p>
    <w:p w14:paraId="34779745" w14:textId="77777777" w:rsidR="00457396" w:rsidRPr="002815D2" w:rsidRDefault="002815D2" w:rsidP="00457396">
      <w:pPr>
        <w:ind w:firstLine="851"/>
        <w:rPr>
          <w:rFonts w:ascii="Times New Roman" w:hAnsi="Times New Roman" w:cs="Times New Roman"/>
          <w:sz w:val="28"/>
          <w:szCs w:val="28"/>
        </w:rPr>
      </w:pPr>
      <w:r w:rsidRPr="002815D2">
        <w:rPr>
          <w:rFonts w:ascii="Times New Roman" w:hAnsi="Times New Roman" w:cs="Times New Roman"/>
          <w:sz w:val="28"/>
          <w:szCs w:val="28"/>
        </w:rPr>
        <w:t>39</w:t>
      </w:r>
      <w:r w:rsidR="00457396" w:rsidRPr="002815D2">
        <w:rPr>
          <w:rFonts w:ascii="Times New Roman" w:hAnsi="Times New Roman" w:cs="Times New Roman"/>
          <w:sz w:val="28"/>
          <w:szCs w:val="28"/>
        </w:rPr>
        <w:t>. Контроль за полнотой и качеством предоставления муниципальной услуги (далее - контроль) включает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14:paraId="6AF2EE88" w14:textId="77777777" w:rsidR="00457396" w:rsidRPr="002815D2" w:rsidRDefault="00457396" w:rsidP="00457396">
      <w:pPr>
        <w:ind w:firstLine="851"/>
        <w:rPr>
          <w:rFonts w:ascii="Times New Roman" w:hAnsi="Times New Roman" w:cs="Times New Roman"/>
          <w:sz w:val="28"/>
          <w:szCs w:val="28"/>
        </w:rPr>
      </w:pPr>
      <w:r w:rsidRPr="002815D2">
        <w:rPr>
          <w:rFonts w:ascii="Times New Roman" w:hAnsi="Times New Roman" w:cs="Times New Roman"/>
          <w:sz w:val="28"/>
          <w:szCs w:val="28"/>
        </w:rPr>
        <w:t>Контроль осуществляется в целях обеспечения своевременного и качественного предоставления муниципальной услуги.</w:t>
      </w:r>
    </w:p>
    <w:p w14:paraId="04B5C7A7" w14:textId="77777777" w:rsidR="00457396" w:rsidRPr="002815D2" w:rsidRDefault="002815D2" w:rsidP="00457396">
      <w:pPr>
        <w:ind w:firstLine="851"/>
        <w:rPr>
          <w:rFonts w:ascii="Times New Roman" w:hAnsi="Times New Roman" w:cs="Times New Roman"/>
          <w:sz w:val="28"/>
          <w:szCs w:val="28"/>
        </w:rPr>
      </w:pPr>
      <w:r>
        <w:rPr>
          <w:rFonts w:ascii="Times New Roman" w:hAnsi="Times New Roman" w:cs="Times New Roman"/>
          <w:sz w:val="28"/>
          <w:szCs w:val="28"/>
        </w:rPr>
        <w:t>40</w:t>
      </w:r>
      <w:r w:rsidR="00457396" w:rsidRPr="002815D2">
        <w:rPr>
          <w:rFonts w:ascii="Times New Roman" w:hAnsi="Times New Roman" w:cs="Times New Roman"/>
          <w:sz w:val="28"/>
          <w:szCs w:val="28"/>
        </w:rPr>
        <w:t>. Контроль проводится в следующих формах:</w:t>
      </w:r>
    </w:p>
    <w:p w14:paraId="4CB9090A" w14:textId="77777777" w:rsidR="002815D2"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1) текущий контроль (осуществляется постоянно путем проведения заместителем Главы района проверок своевременности, полноты и качества выполнения административных процедур в рамках предоставления муниципальной услуги)</w:t>
      </w:r>
      <w:r>
        <w:rPr>
          <w:rFonts w:ascii="Times New Roman" w:hAnsi="Times New Roman" w:cs="Times New Roman"/>
          <w:sz w:val="28"/>
          <w:szCs w:val="28"/>
        </w:rPr>
        <w:t>.</w:t>
      </w:r>
    </w:p>
    <w:p w14:paraId="719CA763"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 xml:space="preserve">2) внеплановая проверка осуществляется по конкретному обращению заинтересованного лица. </w:t>
      </w:r>
    </w:p>
    <w:p w14:paraId="21CE6A3E"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 xml:space="preserve">3) плановые проверки осуществляются через установленный </w:t>
      </w:r>
      <w:r>
        <w:rPr>
          <w:rFonts w:ascii="Times New Roman" w:hAnsi="Times New Roman" w:cs="Times New Roman"/>
          <w:sz w:val="28"/>
          <w:szCs w:val="28"/>
        </w:rPr>
        <w:t>заместителем Главы района</w:t>
      </w:r>
      <w:r w:rsidRPr="00A91D56">
        <w:rPr>
          <w:rFonts w:ascii="Times New Roman" w:hAnsi="Times New Roman" w:cs="Times New Roman"/>
          <w:sz w:val="28"/>
          <w:szCs w:val="28"/>
        </w:rPr>
        <w:t xml:space="preserve"> срок.</w:t>
      </w:r>
    </w:p>
    <w:p w14:paraId="06CE87F2"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Порядок и сроки осуществления контроля устанавливаются правовым актом Администрацией района.</w:t>
      </w:r>
    </w:p>
    <w:p w14:paraId="3C4203F7"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Контроль за рассмотрением своих запросов заявители могут осуществлять на основании информации, полученной в Отделе субсидирования по телефону или лично при консультировании.</w:t>
      </w:r>
    </w:p>
    <w:p w14:paraId="4B9EE549"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Специалисты Отдела,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Регламентом, полноту и качество оказания муниципальной услуги.</w:t>
      </w:r>
    </w:p>
    <w:p w14:paraId="29CEF118"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14:paraId="0303FBD1" w14:textId="77777777" w:rsidR="002815D2" w:rsidRPr="00A91D56" w:rsidRDefault="002815D2" w:rsidP="002815D2">
      <w:pPr>
        <w:ind w:firstLine="851"/>
        <w:rPr>
          <w:rFonts w:ascii="Times New Roman" w:hAnsi="Times New Roman" w:cs="Times New Roman"/>
          <w:sz w:val="28"/>
          <w:szCs w:val="28"/>
        </w:rPr>
      </w:pPr>
      <w:r w:rsidRPr="00A91D56">
        <w:rPr>
          <w:rFonts w:ascii="Times New Roman" w:hAnsi="Times New Roman" w:cs="Times New Roman"/>
          <w:sz w:val="28"/>
          <w:szCs w:val="28"/>
        </w:rPr>
        <w:t xml:space="preserve">Полномочия, права, обязанности и ответственность МФЦ при осуществлении функции по предоставлению муниципальных услуг определены в </w:t>
      </w:r>
      <w:hyperlink r:id="rId55">
        <w:r w:rsidRPr="00A91D56">
          <w:rPr>
            <w:rFonts w:ascii="Times New Roman" w:hAnsi="Times New Roman" w:cs="Times New Roman"/>
            <w:sz w:val="28"/>
            <w:szCs w:val="28"/>
          </w:rPr>
          <w:t>статье 16</w:t>
        </w:r>
      </w:hyperlink>
      <w:r w:rsidRPr="00A91D56">
        <w:rPr>
          <w:rFonts w:ascii="Times New Roman" w:hAnsi="Times New Roman" w:cs="Times New Roman"/>
          <w:sz w:val="28"/>
          <w:szCs w:val="28"/>
        </w:rPr>
        <w:t xml:space="preserve"> Федерального закона от 27.07.2010 N 210-ФЗ </w:t>
      </w:r>
      <w:r>
        <w:rPr>
          <w:rFonts w:ascii="Times New Roman" w:hAnsi="Times New Roman" w:cs="Times New Roman"/>
          <w:sz w:val="28"/>
          <w:szCs w:val="28"/>
        </w:rPr>
        <w:t>«</w:t>
      </w:r>
      <w:r w:rsidRPr="00A91D5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A91D56">
        <w:rPr>
          <w:rFonts w:ascii="Times New Roman" w:hAnsi="Times New Roman" w:cs="Times New Roman"/>
          <w:sz w:val="28"/>
          <w:szCs w:val="28"/>
        </w:rPr>
        <w:t>.</w:t>
      </w:r>
    </w:p>
    <w:p w14:paraId="4AE02916" w14:textId="77777777" w:rsidR="00DC79D0" w:rsidRPr="00680E02" w:rsidRDefault="00DC79D0" w:rsidP="00A37C72">
      <w:pPr>
        <w:rPr>
          <w:rFonts w:ascii="Times New Roman" w:hAnsi="Times New Roman" w:cs="Times New Roman"/>
          <w:sz w:val="28"/>
          <w:szCs w:val="28"/>
          <w:highlight w:val="yellow"/>
        </w:rPr>
      </w:pPr>
    </w:p>
    <w:p w14:paraId="149518A0" w14:textId="77777777" w:rsidR="00DC79D0" w:rsidRPr="00057E38" w:rsidRDefault="00DC79D0" w:rsidP="008F4BF4">
      <w:pPr>
        <w:jc w:val="center"/>
        <w:outlineLvl w:val="1"/>
        <w:rPr>
          <w:rFonts w:ascii="Times New Roman" w:hAnsi="Times New Roman" w:cs="Times New Roman"/>
          <w:sz w:val="28"/>
          <w:szCs w:val="28"/>
        </w:rPr>
      </w:pPr>
      <w:r w:rsidRPr="00057E38">
        <w:rPr>
          <w:rFonts w:ascii="Times New Roman" w:hAnsi="Times New Roman" w:cs="Times New Roman"/>
          <w:sz w:val="28"/>
          <w:szCs w:val="28"/>
        </w:rPr>
        <w:t>V. ДОСУДЕБНОЕ (ВНЕСУДЕБНОЕ) ОБЖАЛОВАНИЕ ЗАЯВИТЕЛЕМ</w:t>
      </w:r>
    </w:p>
    <w:p w14:paraId="36DE5E42"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РЕШЕНИЙ И ДЕЙСТВИЙ (БЕЗДЕЙСТВИЯ) ОРГАНА, ПРЕДОСТАВЛЯЮЩЕГО</w:t>
      </w:r>
    </w:p>
    <w:p w14:paraId="0BD2E34B"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МУНИЦИПАЛЬНУЮ УСЛУГУ, ДОЛЖНОСТНОГО ЛИЦА ОРГАНА,</w:t>
      </w:r>
    </w:p>
    <w:p w14:paraId="34667B81"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lastRenderedPageBreak/>
        <w:t>ПРЕДОСТАВЛЯЮЩЕГО МУНИЦИПАЛЬНУЮ УСЛУГУ, ЛИБО МУНИЦИПАЛЬНОГО</w:t>
      </w:r>
    </w:p>
    <w:p w14:paraId="5A9CD3BC"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СЛУЖАЩЕГО, МФЦ, РАБОТНИКА МФЦ, А ТАКЖЕ ОРГАНИЗАЦИЙ,</w:t>
      </w:r>
    </w:p>
    <w:p w14:paraId="4D73C543"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ОСУЩЕСТВЛЯЮЩИХ ФУНКЦИИ ПО ПРЕДОСТАВЛЕНИЮ</w:t>
      </w:r>
    </w:p>
    <w:p w14:paraId="6D637FBE" w14:textId="77777777" w:rsidR="00DC79D0" w:rsidRPr="00057E38" w:rsidRDefault="00DC79D0" w:rsidP="008F4BF4">
      <w:pPr>
        <w:jc w:val="center"/>
        <w:rPr>
          <w:rFonts w:ascii="Times New Roman" w:hAnsi="Times New Roman" w:cs="Times New Roman"/>
          <w:sz w:val="28"/>
          <w:szCs w:val="28"/>
        </w:rPr>
      </w:pPr>
      <w:r w:rsidRPr="00057E38">
        <w:rPr>
          <w:rFonts w:ascii="Times New Roman" w:hAnsi="Times New Roman" w:cs="Times New Roman"/>
          <w:sz w:val="28"/>
          <w:szCs w:val="28"/>
        </w:rPr>
        <w:t>МУНИЦИПАЛЬНЫХ УСЛУГ, ИЛИ ИХ РАБОТНИКОВ</w:t>
      </w:r>
    </w:p>
    <w:p w14:paraId="1D288526" w14:textId="77777777" w:rsidR="00DC79D0" w:rsidRPr="00680E02" w:rsidRDefault="00DC79D0" w:rsidP="00A37C72">
      <w:pPr>
        <w:rPr>
          <w:rFonts w:ascii="Times New Roman" w:hAnsi="Times New Roman" w:cs="Times New Roman"/>
          <w:sz w:val="28"/>
          <w:szCs w:val="28"/>
          <w:highlight w:val="yellow"/>
        </w:rPr>
      </w:pPr>
    </w:p>
    <w:p w14:paraId="3688D6A6" w14:textId="77777777" w:rsidR="00DC79D0" w:rsidRPr="008F4BF4" w:rsidRDefault="002815D2" w:rsidP="008F4BF4">
      <w:pPr>
        <w:ind w:firstLine="851"/>
        <w:rPr>
          <w:rFonts w:ascii="Times New Roman" w:hAnsi="Times New Roman" w:cs="Times New Roman"/>
          <w:sz w:val="28"/>
          <w:szCs w:val="28"/>
        </w:rPr>
      </w:pPr>
      <w:bookmarkStart w:id="13" w:name="P468"/>
      <w:bookmarkEnd w:id="13"/>
      <w:r>
        <w:rPr>
          <w:rFonts w:ascii="Times New Roman" w:hAnsi="Times New Roman" w:cs="Times New Roman"/>
          <w:sz w:val="28"/>
          <w:szCs w:val="28"/>
        </w:rPr>
        <w:t>41</w:t>
      </w:r>
      <w:r w:rsidR="00DC79D0" w:rsidRPr="008F4BF4">
        <w:rPr>
          <w:rFonts w:ascii="Times New Roman" w:hAnsi="Times New Roman" w:cs="Times New Roman"/>
          <w:sz w:val="28"/>
          <w:szCs w:val="28"/>
        </w:rPr>
        <w:t xml:space="preserve">. Заявитель вправе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органа, предоставляющего муниципальную услугу, Главе </w:t>
      </w:r>
      <w:r w:rsidR="008F4BF4" w:rsidRPr="008F4BF4">
        <w:rPr>
          <w:rFonts w:ascii="Times New Roman" w:hAnsi="Times New Roman" w:cs="Times New Roman"/>
          <w:sz w:val="28"/>
          <w:szCs w:val="28"/>
        </w:rPr>
        <w:t>Сосновского муниципального района</w:t>
      </w:r>
      <w:r w:rsidR="00DC79D0" w:rsidRPr="008F4BF4">
        <w:rPr>
          <w:rFonts w:ascii="Times New Roman" w:hAnsi="Times New Roman" w:cs="Times New Roman"/>
          <w:sz w:val="28"/>
          <w:szCs w:val="28"/>
        </w:rPr>
        <w:t xml:space="preserve">; </w:t>
      </w:r>
      <w:r w:rsidR="008F4BF4" w:rsidRPr="008F4BF4">
        <w:rPr>
          <w:rFonts w:ascii="Times New Roman" w:hAnsi="Times New Roman" w:cs="Times New Roman"/>
          <w:sz w:val="28"/>
          <w:szCs w:val="28"/>
        </w:rPr>
        <w:t>заместителю Главы района</w:t>
      </w:r>
      <w:r w:rsidR="00DC79D0" w:rsidRPr="008F4BF4">
        <w:rPr>
          <w:rFonts w:ascii="Times New Roman" w:hAnsi="Times New Roman" w:cs="Times New Roman"/>
          <w:sz w:val="28"/>
          <w:szCs w:val="28"/>
        </w:rPr>
        <w:t>, а также че</w:t>
      </w:r>
      <w:r w:rsidR="008F4BF4" w:rsidRPr="008F4BF4">
        <w:rPr>
          <w:rFonts w:ascii="Times New Roman" w:hAnsi="Times New Roman" w:cs="Times New Roman"/>
          <w:sz w:val="28"/>
          <w:szCs w:val="28"/>
        </w:rPr>
        <w:t>рез МФЦ, с использованием сети «</w:t>
      </w:r>
      <w:r w:rsidR="00DC79D0" w:rsidRPr="008F4BF4">
        <w:rPr>
          <w:rFonts w:ascii="Times New Roman" w:hAnsi="Times New Roman" w:cs="Times New Roman"/>
          <w:sz w:val="28"/>
          <w:szCs w:val="28"/>
        </w:rPr>
        <w:t>Интернет</w:t>
      </w:r>
      <w:r w:rsidR="008F4BF4" w:rsidRPr="008F4BF4">
        <w:rPr>
          <w:rFonts w:ascii="Times New Roman" w:hAnsi="Times New Roman" w:cs="Times New Roman"/>
          <w:sz w:val="28"/>
          <w:szCs w:val="28"/>
        </w:rPr>
        <w:t>»</w:t>
      </w:r>
      <w:r w:rsidR="00DC79D0" w:rsidRPr="008F4BF4">
        <w:rPr>
          <w:rFonts w:ascii="Times New Roman" w:hAnsi="Times New Roman" w:cs="Times New Roman"/>
          <w:sz w:val="28"/>
          <w:szCs w:val="28"/>
        </w:rPr>
        <w:t xml:space="preserve">,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w:t>
      </w:r>
      <w:r w:rsidR="008F4BF4" w:rsidRPr="008F4BF4">
        <w:rPr>
          <w:rFonts w:ascii="Times New Roman" w:hAnsi="Times New Roman" w:cs="Times New Roman"/>
          <w:sz w:val="28"/>
          <w:szCs w:val="28"/>
        </w:rPr>
        <w:t>Сосновского муниципального района, заместителем Главы района</w:t>
      </w:r>
      <w:r w:rsidR="00DC79D0" w:rsidRPr="008F4BF4">
        <w:rPr>
          <w:rFonts w:ascii="Times New Roman" w:hAnsi="Times New Roman" w:cs="Times New Roman"/>
          <w:sz w:val="28"/>
          <w:szCs w:val="28"/>
        </w:rPr>
        <w:t xml:space="preserve">, иным уполномоченным должностным лицом местного самоуправления Администрации </w:t>
      </w:r>
      <w:r w:rsidR="008F4BF4" w:rsidRPr="008F4BF4">
        <w:rPr>
          <w:rFonts w:ascii="Times New Roman" w:hAnsi="Times New Roman" w:cs="Times New Roman"/>
          <w:sz w:val="28"/>
          <w:szCs w:val="28"/>
        </w:rPr>
        <w:t>района</w:t>
      </w:r>
      <w:r w:rsidR="00DC79D0" w:rsidRPr="008F4BF4">
        <w:rPr>
          <w:rFonts w:ascii="Times New Roman" w:hAnsi="Times New Roman" w:cs="Times New Roman"/>
          <w:sz w:val="28"/>
          <w:szCs w:val="28"/>
        </w:rPr>
        <w:t>.</w:t>
      </w:r>
    </w:p>
    <w:p w14:paraId="3A9F81F6" w14:textId="77777777" w:rsidR="00DC79D0" w:rsidRPr="00853B84" w:rsidRDefault="002815D2" w:rsidP="008F4BF4">
      <w:pPr>
        <w:ind w:firstLine="851"/>
        <w:rPr>
          <w:rFonts w:ascii="Times New Roman" w:hAnsi="Times New Roman" w:cs="Times New Roman"/>
          <w:sz w:val="28"/>
          <w:szCs w:val="28"/>
        </w:rPr>
      </w:pPr>
      <w:bookmarkStart w:id="14" w:name="P469"/>
      <w:bookmarkEnd w:id="14"/>
      <w:r>
        <w:rPr>
          <w:rFonts w:ascii="Times New Roman" w:hAnsi="Times New Roman" w:cs="Times New Roman"/>
          <w:sz w:val="28"/>
          <w:szCs w:val="28"/>
        </w:rPr>
        <w:t>42</w:t>
      </w:r>
      <w:r w:rsidR="00DC79D0" w:rsidRPr="00853B84">
        <w:rPr>
          <w:rFonts w:ascii="Times New Roman" w:hAnsi="Times New Roman" w:cs="Times New Roman"/>
          <w:sz w:val="28"/>
          <w:szCs w:val="28"/>
        </w:rPr>
        <w:t>. Жалоба на решения и действия (бездействие) МФЦ подается учредителю МФЦ (Правительство Челябинской области), работников МФЦ - директору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14:paraId="1449842D"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w:t>
      </w:r>
      <w:r w:rsidR="00057E38" w:rsidRPr="00057E38">
        <w:rPr>
          <w:rFonts w:ascii="Times New Roman" w:hAnsi="Times New Roman" w:cs="Times New Roman"/>
          <w:sz w:val="28"/>
          <w:szCs w:val="28"/>
        </w:rPr>
        <w:t>о почте, с использованием сети «</w:t>
      </w:r>
      <w:r w:rsidRPr="00057E38">
        <w:rPr>
          <w:rFonts w:ascii="Times New Roman" w:hAnsi="Times New Roman" w:cs="Times New Roman"/>
          <w:sz w:val="28"/>
          <w:szCs w:val="28"/>
        </w:rPr>
        <w:t>Интернет</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14:paraId="6360629A"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w:t>
      </w:r>
      <w:hyperlink r:id="rId56">
        <w:r w:rsidRPr="00057E38">
          <w:rPr>
            <w:rFonts w:ascii="Times New Roman" w:hAnsi="Times New Roman" w:cs="Times New Roman"/>
            <w:sz w:val="28"/>
            <w:szCs w:val="28"/>
          </w:rPr>
          <w:t>N 210-ФЗ</w:t>
        </w:r>
      </w:hyperlink>
      <w:r w:rsidR="00057E38" w:rsidRPr="00057E38">
        <w:rPr>
          <w:rFonts w:ascii="Times New Roman" w:hAnsi="Times New Roman" w:cs="Times New Roman"/>
          <w:sz w:val="28"/>
          <w:szCs w:val="28"/>
        </w:rPr>
        <w:t xml:space="preserve"> «</w:t>
      </w:r>
      <w:r w:rsidRPr="00057E38">
        <w:rPr>
          <w:rFonts w:ascii="Times New Roman" w:hAnsi="Times New Roman" w:cs="Times New Roman"/>
          <w:sz w:val="28"/>
          <w:szCs w:val="28"/>
        </w:rPr>
        <w:t>Об организации предоставления государственных и муниципальных услуг</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от 06.04.2011 </w:t>
      </w:r>
      <w:hyperlink r:id="rId57">
        <w:r w:rsidRPr="00057E38">
          <w:rPr>
            <w:rFonts w:ascii="Times New Roman" w:hAnsi="Times New Roman" w:cs="Times New Roman"/>
            <w:sz w:val="28"/>
            <w:szCs w:val="28"/>
          </w:rPr>
          <w:t>N 63-ФЗ</w:t>
        </w:r>
      </w:hyperlink>
      <w:r w:rsidR="00057E38" w:rsidRPr="00057E38">
        <w:rPr>
          <w:rFonts w:ascii="Times New Roman" w:hAnsi="Times New Roman" w:cs="Times New Roman"/>
          <w:sz w:val="28"/>
          <w:szCs w:val="28"/>
        </w:rPr>
        <w:t xml:space="preserve"> «</w:t>
      </w:r>
      <w:r w:rsidRPr="00057E38">
        <w:rPr>
          <w:rFonts w:ascii="Times New Roman" w:hAnsi="Times New Roman" w:cs="Times New Roman"/>
          <w:sz w:val="28"/>
          <w:szCs w:val="28"/>
        </w:rPr>
        <w:t>Об электронной подписи</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 xml:space="preserve">, </w:t>
      </w:r>
      <w:hyperlink r:id="rId58">
        <w:r w:rsidRPr="00057E38">
          <w:rPr>
            <w:rFonts w:ascii="Times New Roman" w:hAnsi="Times New Roman" w:cs="Times New Roman"/>
            <w:sz w:val="28"/>
            <w:szCs w:val="28"/>
          </w:rPr>
          <w:t>постановления</w:t>
        </w:r>
      </w:hyperlink>
      <w:r w:rsidRPr="00057E38">
        <w:rPr>
          <w:rFonts w:ascii="Times New Roman" w:hAnsi="Times New Roman" w:cs="Times New Roman"/>
          <w:sz w:val="28"/>
          <w:szCs w:val="28"/>
        </w:rPr>
        <w:t xml:space="preserve"> Правительства Российской Федерации от 25.01.2013 N 33 </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057E38" w:rsidRPr="00057E38">
        <w:rPr>
          <w:rFonts w:ascii="Times New Roman" w:hAnsi="Times New Roman" w:cs="Times New Roman"/>
          <w:sz w:val="28"/>
          <w:szCs w:val="28"/>
        </w:rPr>
        <w:t>»</w:t>
      </w:r>
      <w:r w:rsidRPr="00057E38">
        <w:rPr>
          <w:rFonts w:ascii="Times New Roman" w:hAnsi="Times New Roman" w:cs="Times New Roman"/>
          <w:sz w:val="28"/>
          <w:szCs w:val="28"/>
        </w:rPr>
        <w:t>.</w:t>
      </w:r>
    </w:p>
    <w:p w14:paraId="03B386E4"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94A7D3F" w14:textId="77777777" w:rsidR="00DC79D0" w:rsidRPr="00057E38" w:rsidRDefault="00DC79D0" w:rsidP="00057E38">
      <w:pPr>
        <w:ind w:firstLine="851"/>
        <w:rPr>
          <w:rFonts w:ascii="Times New Roman" w:hAnsi="Times New Roman" w:cs="Times New Roman"/>
          <w:sz w:val="28"/>
          <w:szCs w:val="28"/>
        </w:rPr>
      </w:pPr>
      <w:r w:rsidRPr="00057E38">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59B39800" w14:textId="77777777" w:rsidR="00DC79D0" w:rsidRPr="0068055A" w:rsidRDefault="002815D2" w:rsidP="0068055A">
      <w:pPr>
        <w:ind w:firstLine="851"/>
        <w:rPr>
          <w:rFonts w:ascii="Times New Roman" w:hAnsi="Times New Roman" w:cs="Times New Roman"/>
          <w:sz w:val="28"/>
          <w:szCs w:val="28"/>
        </w:rPr>
      </w:pPr>
      <w:r>
        <w:rPr>
          <w:rFonts w:ascii="Times New Roman" w:hAnsi="Times New Roman" w:cs="Times New Roman"/>
          <w:sz w:val="28"/>
          <w:szCs w:val="28"/>
        </w:rPr>
        <w:t>43</w:t>
      </w:r>
      <w:r w:rsidR="00DC79D0" w:rsidRPr="0068055A">
        <w:rPr>
          <w:rFonts w:ascii="Times New Roman" w:hAnsi="Times New Roman" w:cs="Times New Roman"/>
          <w:sz w:val="28"/>
          <w:szCs w:val="28"/>
        </w:rPr>
        <w:t>. Заявитель может обратиться с жалобой в следующих случаях:</w:t>
      </w:r>
    </w:p>
    <w:p w14:paraId="59DB2817"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lastRenderedPageBreak/>
        <w:t>1) нарушение срока регистрации за</w:t>
      </w:r>
      <w:r w:rsidR="0068055A" w:rsidRPr="0068055A">
        <w:rPr>
          <w:rFonts w:ascii="Times New Roman" w:hAnsi="Times New Roman" w:cs="Times New Roman"/>
          <w:sz w:val="28"/>
          <w:szCs w:val="28"/>
        </w:rPr>
        <w:t>явления</w:t>
      </w:r>
      <w:r w:rsidRPr="0068055A">
        <w:rPr>
          <w:rFonts w:ascii="Times New Roman" w:hAnsi="Times New Roman" w:cs="Times New Roman"/>
          <w:sz w:val="28"/>
          <w:szCs w:val="28"/>
        </w:rPr>
        <w:t xml:space="preserve"> с комплектом документов, необходимых для получения муниципальной услуги;</w:t>
      </w:r>
    </w:p>
    <w:p w14:paraId="479DF05E"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11B2336"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для предоставления муниципальной услуги;</w:t>
      </w:r>
    </w:p>
    <w:p w14:paraId="59229905"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xml:space="preserve"> для предоставления муниципальной услуги;</w:t>
      </w:r>
    </w:p>
    <w:p w14:paraId="1F553CD2"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40AFC43" w14:textId="77777777" w:rsidR="00DC79D0" w:rsidRPr="0068055A" w:rsidRDefault="00DC79D0" w:rsidP="0068055A">
      <w:pPr>
        <w:ind w:firstLine="851"/>
        <w:rPr>
          <w:rFonts w:ascii="Times New Roman" w:hAnsi="Times New Roman" w:cs="Times New Roman"/>
          <w:sz w:val="28"/>
          <w:szCs w:val="28"/>
        </w:rPr>
      </w:pPr>
      <w:r w:rsidRPr="0068055A">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68055A" w:rsidRPr="0068055A">
        <w:rPr>
          <w:rFonts w:ascii="Times New Roman" w:hAnsi="Times New Roman" w:cs="Times New Roman"/>
          <w:sz w:val="28"/>
          <w:szCs w:val="28"/>
        </w:rPr>
        <w:t>Сосновского муниципального района</w:t>
      </w:r>
      <w:r w:rsidRPr="0068055A">
        <w:rPr>
          <w:rFonts w:ascii="Times New Roman" w:hAnsi="Times New Roman" w:cs="Times New Roman"/>
          <w:sz w:val="28"/>
          <w:szCs w:val="28"/>
        </w:rPr>
        <w:t>;</w:t>
      </w:r>
    </w:p>
    <w:p w14:paraId="547C641D"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3199B34"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863FE98"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0E0FF5" w:rsidRPr="000E0FF5">
        <w:rPr>
          <w:rFonts w:ascii="Times New Roman" w:hAnsi="Times New Roman" w:cs="Times New Roman"/>
          <w:sz w:val="28"/>
          <w:szCs w:val="28"/>
        </w:rPr>
        <w:t>Сосновского муниципального района</w:t>
      </w:r>
      <w:r w:rsidRPr="000E0FF5">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F2AEBDB" w14:textId="77777777" w:rsidR="00DC79D0" w:rsidRPr="000E0FF5" w:rsidRDefault="00DC79D0" w:rsidP="000E0FF5">
      <w:pPr>
        <w:ind w:firstLine="851"/>
        <w:rPr>
          <w:rFonts w:ascii="Times New Roman" w:hAnsi="Times New Roman" w:cs="Times New Roman"/>
          <w:sz w:val="28"/>
          <w:szCs w:val="28"/>
        </w:rPr>
      </w:pPr>
      <w:r w:rsidRPr="000E0FF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5">
        <w:r w:rsidRPr="000E0FF5">
          <w:rPr>
            <w:rFonts w:ascii="Times New Roman" w:hAnsi="Times New Roman" w:cs="Times New Roman"/>
            <w:sz w:val="28"/>
            <w:szCs w:val="28"/>
          </w:rPr>
          <w:t>подпунктом 4 пункта 17</w:t>
        </w:r>
      </w:hyperlink>
      <w:r w:rsidRPr="000E0FF5">
        <w:rPr>
          <w:rFonts w:ascii="Times New Roman" w:hAnsi="Times New Roman" w:cs="Times New Roman"/>
          <w:sz w:val="28"/>
          <w:szCs w:val="28"/>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6CA6F3D8" w14:textId="77777777" w:rsidR="00DC79D0" w:rsidRPr="00203AA9" w:rsidRDefault="002815D2" w:rsidP="00203AA9">
      <w:pPr>
        <w:ind w:firstLine="851"/>
        <w:rPr>
          <w:rFonts w:ascii="Times New Roman" w:hAnsi="Times New Roman" w:cs="Times New Roman"/>
          <w:sz w:val="28"/>
          <w:szCs w:val="28"/>
        </w:rPr>
      </w:pPr>
      <w:r>
        <w:rPr>
          <w:rFonts w:ascii="Times New Roman" w:hAnsi="Times New Roman" w:cs="Times New Roman"/>
          <w:sz w:val="28"/>
          <w:szCs w:val="28"/>
        </w:rPr>
        <w:t>44</w:t>
      </w:r>
      <w:r w:rsidR="00DC79D0" w:rsidRPr="00203AA9">
        <w:rPr>
          <w:rFonts w:ascii="Times New Roman" w:hAnsi="Times New Roman" w:cs="Times New Roman"/>
          <w:sz w:val="28"/>
          <w:szCs w:val="28"/>
        </w:rPr>
        <w:t>. Жалоба должна содержать:</w:t>
      </w:r>
    </w:p>
    <w:p w14:paraId="5BE583A7" w14:textId="77777777" w:rsidR="00DC79D0" w:rsidRPr="00203AA9" w:rsidRDefault="00DC79D0" w:rsidP="00203AA9">
      <w:pPr>
        <w:ind w:firstLine="851"/>
        <w:rPr>
          <w:rFonts w:ascii="Times New Roman" w:hAnsi="Times New Roman" w:cs="Times New Roman"/>
          <w:sz w:val="28"/>
          <w:szCs w:val="28"/>
        </w:rPr>
      </w:pPr>
      <w:r w:rsidRPr="00203AA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(или) действия (бездействие) которых обжалуются;</w:t>
      </w:r>
    </w:p>
    <w:p w14:paraId="0EF883F3"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EAB26E"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14:paraId="3CCC05CB"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14:paraId="7A0722DF"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Заявитель имеет право предоставить документы (при наличии), подтверждающие доводы заявителя, либо их копии.</w:t>
      </w:r>
    </w:p>
    <w:p w14:paraId="7ED1B4F3" w14:textId="77777777" w:rsidR="00DC79D0" w:rsidRPr="00771836" w:rsidRDefault="002815D2" w:rsidP="00771836">
      <w:pPr>
        <w:ind w:firstLine="851"/>
        <w:rPr>
          <w:rFonts w:ascii="Times New Roman" w:hAnsi="Times New Roman" w:cs="Times New Roman"/>
          <w:sz w:val="28"/>
          <w:szCs w:val="28"/>
        </w:rPr>
      </w:pPr>
      <w:r>
        <w:rPr>
          <w:rFonts w:ascii="Times New Roman" w:hAnsi="Times New Roman" w:cs="Times New Roman"/>
          <w:sz w:val="28"/>
          <w:szCs w:val="28"/>
        </w:rPr>
        <w:t>45.</w:t>
      </w:r>
      <w:r w:rsidR="00DC79D0" w:rsidRPr="00771836">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осуществляющие функции по </w:t>
      </w:r>
      <w:r w:rsidR="00DC79D0" w:rsidRPr="00771836">
        <w:rPr>
          <w:rFonts w:ascii="Times New Roman" w:hAnsi="Times New Roman" w:cs="Times New Roman"/>
          <w:sz w:val="28"/>
          <w:szCs w:val="28"/>
        </w:rPr>
        <w:lastRenderedPageBreak/>
        <w:t>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E17DCDE" w14:textId="77777777" w:rsidR="00DC79D0" w:rsidRPr="00771836" w:rsidRDefault="002815D2" w:rsidP="00771836">
      <w:pPr>
        <w:ind w:firstLine="851"/>
        <w:rPr>
          <w:rFonts w:ascii="Times New Roman" w:hAnsi="Times New Roman" w:cs="Times New Roman"/>
          <w:sz w:val="28"/>
          <w:szCs w:val="28"/>
        </w:rPr>
      </w:pPr>
      <w:bookmarkStart w:id="15" w:name="P492"/>
      <w:bookmarkEnd w:id="15"/>
      <w:r>
        <w:rPr>
          <w:rFonts w:ascii="Times New Roman" w:hAnsi="Times New Roman" w:cs="Times New Roman"/>
          <w:sz w:val="28"/>
          <w:szCs w:val="28"/>
        </w:rPr>
        <w:t>46</w:t>
      </w:r>
      <w:r w:rsidR="00DC79D0" w:rsidRPr="00771836">
        <w:rPr>
          <w:rFonts w:ascii="Times New Roman" w:hAnsi="Times New Roman" w:cs="Times New Roman"/>
          <w:sz w:val="28"/>
          <w:szCs w:val="28"/>
        </w:rPr>
        <w:t>. По результатам рассмотрения жалобы принимается одно из следующих решений:</w:t>
      </w:r>
    </w:p>
    <w:p w14:paraId="0480FD9B" w14:textId="77777777" w:rsidR="00DC79D0" w:rsidRPr="00771836" w:rsidRDefault="00DC79D0" w:rsidP="00771836">
      <w:pPr>
        <w:ind w:firstLine="851"/>
        <w:rPr>
          <w:rFonts w:ascii="Times New Roman" w:hAnsi="Times New Roman" w:cs="Times New Roman"/>
          <w:sz w:val="28"/>
          <w:szCs w:val="28"/>
        </w:rPr>
      </w:pPr>
      <w:r w:rsidRPr="0077183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771836" w:rsidRPr="00771836">
        <w:rPr>
          <w:rFonts w:ascii="Times New Roman" w:hAnsi="Times New Roman" w:cs="Times New Roman"/>
          <w:sz w:val="28"/>
          <w:szCs w:val="28"/>
        </w:rPr>
        <w:t xml:space="preserve">Сосновского муниципального </w:t>
      </w:r>
      <w:proofErr w:type="gramStart"/>
      <w:r w:rsidR="00771836" w:rsidRPr="00771836">
        <w:rPr>
          <w:rFonts w:ascii="Times New Roman" w:hAnsi="Times New Roman" w:cs="Times New Roman"/>
          <w:sz w:val="28"/>
          <w:szCs w:val="28"/>
        </w:rPr>
        <w:t xml:space="preserve">района </w:t>
      </w:r>
      <w:r w:rsidRPr="00771836">
        <w:rPr>
          <w:rFonts w:ascii="Times New Roman" w:hAnsi="Times New Roman" w:cs="Times New Roman"/>
          <w:sz w:val="28"/>
          <w:szCs w:val="28"/>
        </w:rPr>
        <w:t>;</w:t>
      </w:r>
      <w:proofErr w:type="gramEnd"/>
    </w:p>
    <w:p w14:paraId="638DC553" w14:textId="77777777" w:rsidR="00DC79D0" w:rsidRPr="00680E02" w:rsidRDefault="00DC79D0" w:rsidP="00771836">
      <w:pPr>
        <w:ind w:firstLine="851"/>
        <w:rPr>
          <w:rFonts w:ascii="Times New Roman" w:hAnsi="Times New Roman" w:cs="Times New Roman"/>
          <w:sz w:val="28"/>
          <w:szCs w:val="28"/>
          <w:highlight w:val="yellow"/>
        </w:rPr>
      </w:pPr>
      <w:r w:rsidRPr="00771836">
        <w:rPr>
          <w:rFonts w:ascii="Times New Roman" w:hAnsi="Times New Roman" w:cs="Times New Roman"/>
          <w:sz w:val="28"/>
          <w:szCs w:val="28"/>
        </w:rPr>
        <w:t>2) отказ в удовлетворении жалобы.</w:t>
      </w:r>
    </w:p>
    <w:p w14:paraId="50D7ECD3" w14:textId="77777777" w:rsidR="00DC79D0" w:rsidRPr="00771836" w:rsidRDefault="002815D2" w:rsidP="00771836">
      <w:pPr>
        <w:ind w:firstLine="851"/>
        <w:rPr>
          <w:rFonts w:ascii="Times New Roman" w:hAnsi="Times New Roman" w:cs="Times New Roman"/>
          <w:sz w:val="28"/>
          <w:szCs w:val="28"/>
        </w:rPr>
      </w:pPr>
      <w:bookmarkStart w:id="16" w:name="P495"/>
      <w:bookmarkEnd w:id="16"/>
      <w:r>
        <w:rPr>
          <w:rFonts w:ascii="Times New Roman" w:hAnsi="Times New Roman" w:cs="Times New Roman"/>
          <w:sz w:val="28"/>
          <w:szCs w:val="28"/>
        </w:rPr>
        <w:t>47</w:t>
      </w:r>
      <w:r w:rsidR="00DC79D0" w:rsidRPr="00771836">
        <w:rPr>
          <w:rFonts w:ascii="Times New Roman" w:hAnsi="Times New Roman" w:cs="Times New Roman"/>
          <w:sz w:val="28"/>
          <w:szCs w:val="28"/>
        </w:rPr>
        <w:t xml:space="preserve">. Не позднее дня, следующего за днем принятия решения, указанного в </w:t>
      </w:r>
      <w:hyperlink w:anchor="P492">
        <w:r w:rsidR="00DC79D0" w:rsidRPr="00771836">
          <w:rPr>
            <w:rFonts w:ascii="Times New Roman" w:hAnsi="Times New Roman" w:cs="Times New Roman"/>
            <w:sz w:val="28"/>
            <w:szCs w:val="28"/>
          </w:rPr>
          <w:t xml:space="preserve">пункте </w:t>
        </w:r>
        <w:r>
          <w:rPr>
            <w:rFonts w:ascii="Times New Roman" w:hAnsi="Times New Roman" w:cs="Times New Roman"/>
            <w:sz w:val="28"/>
            <w:szCs w:val="28"/>
          </w:rPr>
          <w:t>46</w:t>
        </w:r>
      </w:hyperlink>
      <w:r w:rsidR="00DC79D0" w:rsidRPr="00771836">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A5352B" w14:textId="77777777" w:rsidR="00DC79D0" w:rsidRPr="00771836" w:rsidRDefault="002815D2" w:rsidP="00771836">
      <w:pPr>
        <w:ind w:firstLine="851"/>
        <w:rPr>
          <w:rFonts w:ascii="Times New Roman" w:hAnsi="Times New Roman" w:cs="Times New Roman"/>
          <w:sz w:val="28"/>
          <w:szCs w:val="28"/>
        </w:rPr>
      </w:pPr>
      <w:r>
        <w:rPr>
          <w:rFonts w:ascii="Times New Roman" w:hAnsi="Times New Roman" w:cs="Times New Roman"/>
          <w:sz w:val="28"/>
          <w:szCs w:val="28"/>
        </w:rPr>
        <w:t>48</w:t>
      </w:r>
      <w:r w:rsidR="00DC79D0" w:rsidRPr="00771836">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495">
        <w:r w:rsidR="00DC79D0" w:rsidRPr="00771836">
          <w:rPr>
            <w:rFonts w:ascii="Times New Roman" w:hAnsi="Times New Roman" w:cs="Times New Roman"/>
            <w:sz w:val="28"/>
            <w:szCs w:val="28"/>
          </w:rPr>
          <w:t xml:space="preserve">пункте </w:t>
        </w:r>
        <w:r>
          <w:rPr>
            <w:rFonts w:ascii="Times New Roman" w:hAnsi="Times New Roman" w:cs="Times New Roman"/>
            <w:sz w:val="28"/>
            <w:szCs w:val="28"/>
          </w:rPr>
          <w:t>47</w:t>
        </w:r>
      </w:hyperlink>
      <w:r w:rsidR="00DC79D0" w:rsidRPr="00771836">
        <w:rPr>
          <w:rFonts w:ascii="Times New Roman" w:hAnsi="Times New Roman" w:cs="Times New Roman"/>
          <w:sz w:val="28"/>
          <w:szCs w:val="28"/>
        </w:rPr>
        <w:t xml:space="preserve"> настоящего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F57649" w14:textId="77777777" w:rsidR="00DC79D0" w:rsidRPr="00771836" w:rsidRDefault="002815D2" w:rsidP="00771836">
      <w:pPr>
        <w:ind w:firstLine="851"/>
        <w:rPr>
          <w:rFonts w:ascii="Times New Roman" w:hAnsi="Times New Roman" w:cs="Times New Roman"/>
          <w:sz w:val="28"/>
          <w:szCs w:val="28"/>
        </w:rPr>
      </w:pPr>
      <w:r>
        <w:rPr>
          <w:rFonts w:ascii="Times New Roman" w:hAnsi="Times New Roman" w:cs="Times New Roman"/>
          <w:sz w:val="28"/>
          <w:szCs w:val="28"/>
        </w:rPr>
        <w:t>49</w:t>
      </w:r>
      <w:r w:rsidR="00DC79D0" w:rsidRPr="00771836">
        <w:rPr>
          <w:rFonts w:ascii="Times New Roman" w:hAnsi="Times New Roman" w:cs="Times New Roman"/>
          <w:sz w:val="28"/>
          <w:szCs w:val="28"/>
        </w:rPr>
        <w:t xml:space="preserve">. В случае </w:t>
      </w:r>
      <w:proofErr w:type="gramStart"/>
      <w:r w:rsidR="00DC79D0" w:rsidRPr="00771836">
        <w:rPr>
          <w:rFonts w:ascii="Times New Roman" w:hAnsi="Times New Roman" w:cs="Times New Roman"/>
          <w:sz w:val="28"/>
          <w:szCs w:val="28"/>
        </w:rPr>
        <w:t>признания жалобы</w:t>
      </w:r>
      <w:proofErr w:type="gramEnd"/>
      <w:r w:rsidR="00DC79D0" w:rsidRPr="00771836">
        <w:rPr>
          <w:rFonts w:ascii="Times New Roman" w:hAnsi="Times New Roman" w:cs="Times New Roman"/>
          <w:sz w:val="28"/>
          <w:szCs w:val="28"/>
        </w:rPr>
        <w:t xml:space="preserve"> не подлежащей удовлетворению в ответе заявителю, указанном в </w:t>
      </w:r>
      <w:hyperlink w:anchor="P495">
        <w:r w:rsidR="00DC79D0" w:rsidRPr="00771836">
          <w:rPr>
            <w:rFonts w:ascii="Times New Roman" w:hAnsi="Times New Roman" w:cs="Times New Roman"/>
            <w:sz w:val="28"/>
            <w:szCs w:val="28"/>
          </w:rPr>
          <w:t xml:space="preserve">пункте </w:t>
        </w:r>
        <w:r>
          <w:rPr>
            <w:rFonts w:ascii="Times New Roman" w:hAnsi="Times New Roman" w:cs="Times New Roman"/>
            <w:sz w:val="28"/>
            <w:szCs w:val="28"/>
          </w:rPr>
          <w:t>47</w:t>
        </w:r>
      </w:hyperlink>
      <w:r w:rsidR="00DC79D0" w:rsidRPr="00771836">
        <w:rPr>
          <w:rFonts w:ascii="Times New Roman" w:hAnsi="Times New Roman" w:cs="Times New Roman"/>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5C782D3" w14:textId="77777777" w:rsidR="00DC79D0" w:rsidRPr="00771836" w:rsidRDefault="000F63C3" w:rsidP="00771836">
      <w:pPr>
        <w:ind w:firstLine="851"/>
        <w:rPr>
          <w:rFonts w:ascii="Times New Roman" w:hAnsi="Times New Roman" w:cs="Times New Roman"/>
          <w:sz w:val="28"/>
          <w:szCs w:val="28"/>
        </w:rPr>
      </w:pPr>
      <w:r>
        <w:rPr>
          <w:rFonts w:ascii="Times New Roman" w:hAnsi="Times New Roman" w:cs="Times New Roman"/>
          <w:sz w:val="28"/>
          <w:szCs w:val="28"/>
        </w:rPr>
        <w:t>50</w:t>
      </w:r>
      <w:r w:rsidR="00DC79D0" w:rsidRPr="0077183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68">
        <w:r w:rsidR="00DC79D0" w:rsidRPr="00771836">
          <w:rPr>
            <w:rFonts w:ascii="Times New Roman" w:hAnsi="Times New Roman" w:cs="Times New Roman"/>
            <w:sz w:val="28"/>
            <w:szCs w:val="28"/>
          </w:rPr>
          <w:t xml:space="preserve">пунктами </w:t>
        </w:r>
        <w:r>
          <w:rPr>
            <w:rFonts w:ascii="Times New Roman" w:hAnsi="Times New Roman" w:cs="Times New Roman"/>
            <w:sz w:val="28"/>
            <w:szCs w:val="28"/>
          </w:rPr>
          <w:t>41,42</w:t>
        </w:r>
      </w:hyperlink>
      <w:r w:rsidR="00DC79D0" w:rsidRPr="00771836">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14:paraId="51F283E3" w14:textId="77777777" w:rsidR="00DC79D0" w:rsidRDefault="00DC79D0" w:rsidP="00A37C72">
      <w:pPr>
        <w:rPr>
          <w:rFonts w:ascii="Times New Roman" w:hAnsi="Times New Roman" w:cs="Times New Roman"/>
          <w:sz w:val="28"/>
          <w:szCs w:val="28"/>
          <w:highlight w:val="yellow"/>
        </w:rPr>
      </w:pPr>
    </w:p>
    <w:p w14:paraId="5FBA6DE2" w14:textId="77777777" w:rsidR="00771836" w:rsidRDefault="00771836" w:rsidP="00A37C72">
      <w:pPr>
        <w:rPr>
          <w:rFonts w:ascii="Times New Roman" w:hAnsi="Times New Roman" w:cs="Times New Roman"/>
          <w:sz w:val="28"/>
          <w:szCs w:val="28"/>
          <w:highlight w:val="yellow"/>
        </w:rPr>
      </w:pPr>
    </w:p>
    <w:p w14:paraId="0E166FD0" w14:textId="77777777" w:rsidR="00771836" w:rsidRPr="00771836" w:rsidRDefault="00771836" w:rsidP="00A37C72">
      <w:pPr>
        <w:rPr>
          <w:rFonts w:ascii="Times New Roman" w:hAnsi="Times New Roman" w:cs="Times New Roman"/>
          <w:sz w:val="28"/>
          <w:szCs w:val="28"/>
        </w:rPr>
      </w:pPr>
    </w:p>
    <w:p w14:paraId="0DCC49F2" w14:textId="77777777" w:rsidR="00DC79D0" w:rsidRPr="00771836" w:rsidRDefault="00DC79D0" w:rsidP="00A37C72">
      <w:pPr>
        <w:rPr>
          <w:rFonts w:ascii="Times New Roman" w:hAnsi="Times New Roman" w:cs="Times New Roman"/>
          <w:sz w:val="28"/>
          <w:szCs w:val="28"/>
        </w:rPr>
      </w:pPr>
      <w:r w:rsidRPr="00771836">
        <w:rPr>
          <w:rFonts w:ascii="Times New Roman" w:hAnsi="Times New Roman" w:cs="Times New Roman"/>
          <w:sz w:val="28"/>
          <w:szCs w:val="28"/>
        </w:rPr>
        <w:t>Заместитель</w:t>
      </w:r>
    </w:p>
    <w:p w14:paraId="713D720C" w14:textId="77777777" w:rsidR="00DC79D0" w:rsidRPr="00771836" w:rsidRDefault="00DC79D0" w:rsidP="00A37C72">
      <w:pPr>
        <w:rPr>
          <w:rFonts w:ascii="Times New Roman" w:hAnsi="Times New Roman" w:cs="Times New Roman"/>
          <w:sz w:val="28"/>
          <w:szCs w:val="28"/>
        </w:rPr>
      </w:pPr>
      <w:r w:rsidRPr="00771836">
        <w:rPr>
          <w:rFonts w:ascii="Times New Roman" w:hAnsi="Times New Roman" w:cs="Times New Roman"/>
          <w:sz w:val="28"/>
          <w:szCs w:val="28"/>
        </w:rPr>
        <w:t xml:space="preserve">Главы </w:t>
      </w:r>
      <w:r w:rsidR="00771836" w:rsidRPr="00771836">
        <w:rPr>
          <w:rFonts w:ascii="Times New Roman" w:hAnsi="Times New Roman" w:cs="Times New Roman"/>
          <w:sz w:val="28"/>
          <w:szCs w:val="28"/>
        </w:rPr>
        <w:t>района                                                                                     О.А. Козленкова</w:t>
      </w:r>
    </w:p>
    <w:p w14:paraId="5D4D2BD8" w14:textId="77777777" w:rsidR="00DC79D0" w:rsidRPr="00680E02" w:rsidRDefault="00DC79D0" w:rsidP="00A37C72">
      <w:pPr>
        <w:rPr>
          <w:rFonts w:ascii="Times New Roman" w:hAnsi="Times New Roman" w:cs="Times New Roman"/>
          <w:sz w:val="28"/>
          <w:szCs w:val="28"/>
          <w:highlight w:val="yellow"/>
        </w:rPr>
      </w:pPr>
    </w:p>
    <w:p w14:paraId="4BFF95A4" w14:textId="77777777" w:rsidR="00DE226B" w:rsidRPr="00DE226B" w:rsidRDefault="00DE226B" w:rsidP="00DE226B">
      <w:pPr>
        <w:ind w:left="5670"/>
        <w:jc w:val="right"/>
        <w:rPr>
          <w:rFonts w:ascii="Times New Roman" w:hAnsi="Times New Roman" w:cs="Times New Roman"/>
          <w:sz w:val="28"/>
          <w:szCs w:val="28"/>
        </w:rPr>
      </w:pPr>
      <w:r w:rsidRPr="00DE226B">
        <w:rPr>
          <w:rFonts w:ascii="Times New Roman" w:hAnsi="Times New Roman" w:cs="Times New Roman"/>
          <w:sz w:val="28"/>
          <w:szCs w:val="28"/>
        </w:rPr>
        <w:lastRenderedPageBreak/>
        <w:t xml:space="preserve">Приложение 1 </w:t>
      </w:r>
    </w:p>
    <w:p w14:paraId="271C88A6" w14:textId="77777777" w:rsidR="00DE226B" w:rsidRPr="00DE226B" w:rsidRDefault="00DE226B" w:rsidP="00DE226B">
      <w:pPr>
        <w:ind w:left="5387"/>
        <w:jc w:val="right"/>
        <w:rPr>
          <w:rFonts w:ascii="Times New Roman" w:hAnsi="Times New Roman" w:cs="Times New Roman"/>
          <w:sz w:val="28"/>
          <w:szCs w:val="28"/>
        </w:rPr>
      </w:pPr>
      <w:r w:rsidRPr="00DE226B">
        <w:rPr>
          <w:rFonts w:ascii="Times New Roman" w:hAnsi="Times New Roman" w:cs="Times New Roman"/>
          <w:sz w:val="28"/>
          <w:szCs w:val="28"/>
        </w:rPr>
        <w:t>к постановлению администрации</w:t>
      </w:r>
    </w:p>
    <w:p w14:paraId="0CB31A81" w14:textId="77777777" w:rsidR="00DE226B" w:rsidRPr="00DE226B" w:rsidRDefault="00DE226B" w:rsidP="00DE226B">
      <w:pPr>
        <w:ind w:left="4820"/>
        <w:jc w:val="right"/>
        <w:rPr>
          <w:rFonts w:ascii="Times New Roman" w:hAnsi="Times New Roman" w:cs="Times New Roman"/>
          <w:sz w:val="28"/>
          <w:szCs w:val="28"/>
        </w:rPr>
      </w:pPr>
      <w:r w:rsidRPr="00DE226B">
        <w:rPr>
          <w:rFonts w:ascii="Times New Roman" w:hAnsi="Times New Roman" w:cs="Times New Roman"/>
          <w:sz w:val="28"/>
          <w:szCs w:val="28"/>
        </w:rPr>
        <w:t>Сосновского муниципального района</w:t>
      </w:r>
    </w:p>
    <w:p w14:paraId="4E0C844E" w14:textId="0070E54B" w:rsidR="00DE226B" w:rsidRPr="00DE226B" w:rsidRDefault="00DE226B" w:rsidP="00DE226B">
      <w:pPr>
        <w:ind w:left="4820"/>
        <w:jc w:val="right"/>
        <w:rPr>
          <w:rFonts w:ascii="Times New Roman" w:hAnsi="Times New Roman" w:cs="Times New Roman"/>
          <w:sz w:val="28"/>
          <w:szCs w:val="28"/>
        </w:rPr>
      </w:pPr>
      <w:r w:rsidRPr="00DE226B">
        <w:rPr>
          <w:rFonts w:ascii="Times New Roman" w:hAnsi="Times New Roman" w:cs="Times New Roman"/>
          <w:sz w:val="28"/>
          <w:szCs w:val="28"/>
        </w:rPr>
        <w:t xml:space="preserve">от </w:t>
      </w:r>
      <w:r w:rsidR="00B63B78">
        <w:rPr>
          <w:rFonts w:ascii="Times New Roman" w:hAnsi="Times New Roman" w:cs="Times New Roman"/>
          <w:sz w:val="28"/>
          <w:szCs w:val="28"/>
        </w:rPr>
        <w:t xml:space="preserve">03.10.2023г. </w:t>
      </w:r>
      <w:r w:rsidRPr="00DE226B">
        <w:rPr>
          <w:rFonts w:ascii="Times New Roman" w:hAnsi="Times New Roman" w:cs="Times New Roman"/>
          <w:sz w:val="28"/>
          <w:szCs w:val="28"/>
        </w:rPr>
        <w:t xml:space="preserve">№ </w:t>
      </w:r>
      <w:r w:rsidR="00B63B78">
        <w:rPr>
          <w:rFonts w:ascii="Times New Roman" w:hAnsi="Times New Roman" w:cs="Times New Roman"/>
          <w:sz w:val="28"/>
          <w:szCs w:val="28"/>
        </w:rPr>
        <w:t>1943</w:t>
      </w:r>
    </w:p>
    <w:p w14:paraId="513C7C14" w14:textId="77777777" w:rsidR="00DE226B" w:rsidRPr="00DE226B" w:rsidRDefault="00DE226B" w:rsidP="00DE226B">
      <w:pPr>
        <w:ind w:firstLine="709"/>
        <w:jc w:val="right"/>
        <w:rPr>
          <w:rFonts w:ascii="Times New Roman" w:hAnsi="Times New Roman" w:cs="Times New Roman"/>
          <w:sz w:val="28"/>
          <w:szCs w:val="28"/>
        </w:rPr>
      </w:pPr>
      <w:r w:rsidRPr="00DE226B">
        <w:rPr>
          <w:rFonts w:ascii="Times New Roman" w:hAnsi="Times New Roman" w:cs="Times New Roman"/>
          <w:sz w:val="28"/>
          <w:szCs w:val="28"/>
        </w:rPr>
        <w:t>Приложение 1</w:t>
      </w:r>
    </w:p>
    <w:p w14:paraId="1870D9A5" w14:textId="77777777" w:rsidR="00DE226B" w:rsidRPr="00DE226B" w:rsidRDefault="00DE226B" w:rsidP="00DE226B">
      <w:pPr>
        <w:ind w:firstLine="709"/>
        <w:jc w:val="right"/>
        <w:rPr>
          <w:rFonts w:ascii="Times New Roman" w:hAnsi="Times New Roman" w:cs="Times New Roman"/>
          <w:sz w:val="28"/>
          <w:szCs w:val="28"/>
        </w:rPr>
      </w:pPr>
      <w:r w:rsidRPr="00DE226B">
        <w:rPr>
          <w:rFonts w:ascii="Times New Roman" w:hAnsi="Times New Roman" w:cs="Times New Roman"/>
          <w:sz w:val="28"/>
          <w:szCs w:val="28"/>
        </w:rPr>
        <w:t>к административному регламенту</w:t>
      </w:r>
    </w:p>
    <w:p w14:paraId="3C5A4245" w14:textId="77777777" w:rsidR="00DE226B" w:rsidRPr="00DE226B" w:rsidRDefault="00DE226B" w:rsidP="00DE226B">
      <w:pPr>
        <w:ind w:firstLine="709"/>
        <w:rPr>
          <w:rFonts w:ascii="Times New Roman" w:hAnsi="Times New Roman" w:cs="Times New Roman"/>
          <w:sz w:val="28"/>
          <w:szCs w:val="28"/>
        </w:rPr>
      </w:pPr>
    </w:p>
    <w:p w14:paraId="6DAD14CD" w14:textId="77777777" w:rsidR="00DE226B" w:rsidRPr="00DE226B" w:rsidRDefault="00DE226B" w:rsidP="00DE226B">
      <w:pPr>
        <w:ind w:firstLine="709"/>
        <w:jc w:val="center"/>
        <w:rPr>
          <w:rFonts w:ascii="Times New Roman" w:hAnsi="Times New Roman" w:cs="Times New Roman"/>
          <w:sz w:val="28"/>
          <w:szCs w:val="28"/>
        </w:rPr>
      </w:pPr>
      <w:r w:rsidRPr="00DE226B">
        <w:rPr>
          <w:rFonts w:ascii="Times New Roman" w:hAnsi="Times New Roman" w:cs="Times New Roman"/>
          <w:sz w:val="28"/>
          <w:szCs w:val="28"/>
        </w:rPr>
        <w:t>Общая информация об администрации Сосновского муниципального района</w:t>
      </w:r>
    </w:p>
    <w:p w14:paraId="2403DE1B" w14:textId="77777777" w:rsidR="00DE226B" w:rsidRPr="00DE226B" w:rsidRDefault="00DE226B" w:rsidP="00DE226B">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1"/>
        <w:gridCol w:w="4874"/>
      </w:tblGrid>
      <w:tr w:rsidR="00DE226B" w:rsidRPr="00DE226B" w14:paraId="32E5EA24" w14:textId="77777777" w:rsidTr="00451C56">
        <w:tc>
          <w:tcPr>
            <w:tcW w:w="4871" w:type="dxa"/>
            <w:tcBorders>
              <w:top w:val="single" w:sz="4" w:space="0" w:color="auto"/>
              <w:left w:val="single" w:sz="4" w:space="0" w:color="auto"/>
              <w:bottom w:val="single" w:sz="4" w:space="0" w:color="auto"/>
              <w:right w:val="single" w:sz="4" w:space="0" w:color="auto"/>
            </w:tcBorders>
          </w:tcPr>
          <w:p w14:paraId="436C7F5C"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Почтовый адрес для направления корреспонденции</w:t>
            </w:r>
          </w:p>
        </w:tc>
        <w:tc>
          <w:tcPr>
            <w:tcW w:w="4874" w:type="dxa"/>
            <w:tcBorders>
              <w:top w:val="single" w:sz="4" w:space="0" w:color="auto"/>
              <w:left w:val="single" w:sz="4" w:space="0" w:color="auto"/>
              <w:bottom w:val="single" w:sz="4" w:space="0" w:color="auto"/>
              <w:right w:val="single" w:sz="4" w:space="0" w:color="auto"/>
            </w:tcBorders>
          </w:tcPr>
          <w:p w14:paraId="345EC630"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456510 Челябинская область Сосновский район с.Долгодеревенское, ул. 50 лет ВЛКСМ, д.21</w:t>
            </w:r>
          </w:p>
        </w:tc>
      </w:tr>
      <w:tr w:rsidR="00DE226B" w:rsidRPr="00DE226B" w14:paraId="2EB84908" w14:textId="77777777" w:rsidTr="00451C56">
        <w:tc>
          <w:tcPr>
            <w:tcW w:w="4871" w:type="dxa"/>
            <w:tcBorders>
              <w:top w:val="single" w:sz="4" w:space="0" w:color="auto"/>
              <w:left w:val="single" w:sz="4" w:space="0" w:color="auto"/>
              <w:bottom w:val="single" w:sz="4" w:space="0" w:color="auto"/>
              <w:right w:val="single" w:sz="4" w:space="0" w:color="auto"/>
            </w:tcBorders>
          </w:tcPr>
          <w:p w14:paraId="3954449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Место нахождения</w:t>
            </w:r>
          </w:p>
        </w:tc>
        <w:tc>
          <w:tcPr>
            <w:tcW w:w="4874" w:type="dxa"/>
            <w:tcBorders>
              <w:top w:val="single" w:sz="4" w:space="0" w:color="auto"/>
              <w:left w:val="single" w:sz="4" w:space="0" w:color="auto"/>
              <w:bottom w:val="single" w:sz="4" w:space="0" w:color="auto"/>
              <w:right w:val="single" w:sz="4" w:space="0" w:color="auto"/>
            </w:tcBorders>
          </w:tcPr>
          <w:p w14:paraId="70D822B4"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456510 Челябинская область Сосновский район с. Долгодеревенское, ул. 50 лет ВЛКСМ, д.21</w:t>
            </w:r>
          </w:p>
        </w:tc>
      </w:tr>
      <w:tr w:rsidR="00DE226B" w:rsidRPr="00DE226B" w14:paraId="52E244E9" w14:textId="77777777" w:rsidTr="00451C56">
        <w:tc>
          <w:tcPr>
            <w:tcW w:w="4871" w:type="dxa"/>
            <w:tcBorders>
              <w:top w:val="single" w:sz="4" w:space="0" w:color="auto"/>
              <w:left w:val="single" w:sz="4" w:space="0" w:color="auto"/>
              <w:bottom w:val="single" w:sz="4" w:space="0" w:color="auto"/>
              <w:right w:val="single" w:sz="4" w:space="0" w:color="auto"/>
            </w:tcBorders>
          </w:tcPr>
          <w:p w14:paraId="6ED67246"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Адрес электронной почты</w:t>
            </w:r>
          </w:p>
        </w:tc>
        <w:tc>
          <w:tcPr>
            <w:tcW w:w="4874" w:type="dxa"/>
            <w:tcBorders>
              <w:top w:val="single" w:sz="4" w:space="0" w:color="auto"/>
              <w:left w:val="single" w:sz="4" w:space="0" w:color="auto"/>
              <w:bottom w:val="single" w:sz="4" w:space="0" w:color="auto"/>
              <w:right w:val="single" w:sz="4" w:space="0" w:color="auto"/>
            </w:tcBorders>
          </w:tcPr>
          <w:p w14:paraId="33EAD460" w14:textId="77777777" w:rsidR="00DE226B" w:rsidRPr="00DE226B" w:rsidRDefault="00DE226B" w:rsidP="00451C56">
            <w:pPr>
              <w:rPr>
                <w:rFonts w:ascii="Times New Roman" w:hAnsi="Times New Roman" w:cs="Times New Roman"/>
                <w:sz w:val="28"/>
                <w:szCs w:val="28"/>
                <w:lang w:val="en-US"/>
              </w:rPr>
            </w:pPr>
            <w:r w:rsidRPr="00DE226B">
              <w:rPr>
                <w:rFonts w:ascii="Times New Roman" w:hAnsi="Times New Roman" w:cs="Times New Roman"/>
                <w:sz w:val="28"/>
                <w:szCs w:val="28"/>
                <w:lang w:val="en-US"/>
              </w:rPr>
              <w:t>subsidii@chelsosna.ru</w:t>
            </w:r>
          </w:p>
        </w:tc>
      </w:tr>
      <w:tr w:rsidR="00DE226B" w:rsidRPr="00DE226B" w14:paraId="5AAE0287" w14:textId="77777777" w:rsidTr="00451C56">
        <w:tc>
          <w:tcPr>
            <w:tcW w:w="4871" w:type="dxa"/>
            <w:tcBorders>
              <w:top w:val="single" w:sz="4" w:space="0" w:color="auto"/>
              <w:left w:val="single" w:sz="4" w:space="0" w:color="auto"/>
              <w:bottom w:val="single" w:sz="4" w:space="0" w:color="auto"/>
              <w:right w:val="single" w:sz="4" w:space="0" w:color="auto"/>
            </w:tcBorders>
          </w:tcPr>
          <w:p w14:paraId="4D7A76E9"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Телефон для справок</w:t>
            </w:r>
          </w:p>
        </w:tc>
        <w:tc>
          <w:tcPr>
            <w:tcW w:w="4874" w:type="dxa"/>
            <w:tcBorders>
              <w:top w:val="single" w:sz="4" w:space="0" w:color="auto"/>
              <w:left w:val="single" w:sz="4" w:space="0" w:color="auto"/>
              <w:bottom w:val="single" w:sz="4" w:space="0" w:color="auto"/>
              <w:right w:val="single" w:sz="4" w:space="0" w:color="auto"/>
            </w:tcBorders>
          </w:tcPr>
          <w:p w14:paraId="6E30A16F" w14:textId="77777777" w:rsidR="00DE226B" w:rsidRPr="00DE226B" w:rsidRDefault="00DE226B" w:rsidP="00451C56">
            <w:pPr>
              <w:rPr>
                <w:rFonts w:ascii="Times New Roman" w:hAnsi="Times New Roman" w:cs="Times New Roman"/>
                <w:sz w:val="28"/>
                <w:szCs w:val="28"/>
                <w:lang w:val="en-US"/>
              </w:rPr>
            </w:pPr>
            <w:r w:rsidRPr="00DE226B">
              <w:rPr>
                <w:rFonts w:ascii="Times New Roman" w:hAnsi="Times New Roman" w:cs="Times New Roman"/>
                <w:sz w:val="28"/>
                <w:szCs w:val="28"/>
                <w:lang w:val="en-US"/>
              </w:rPr>
              <w:t>835144</w:t>
            </w:r>
            <w:r w:rsidRPr="00DE226B">
              <w:rPr>
                <w:rFonts w:ascii="Times New Roman" w:hAnsi="Times New Roman" w:cs="Times New Roman"/>
                <w:sz w:val="28"/>
                <w:szCs w:val="28"/>
              </w:rPr>
              <w:t>90</w:t>
            </w:r>
            <w:r w:rsidRPr="00DE226B">
              <w:rPr>
                <w:rFonts w:ascii="Times New Roman" w:hAnsi="Times New Roman" w:cs="Times New Roman"/>
                <w:sz w:val="28"/>
                <w:szCs w:val="28"/>
                <w:lang w:val="en-US"/>
              </w:rPr>
              <w:t>327</w:t>
            </w:r>
          </w:p>
        </w:tc>
      </w:tr>
      <w:tr w:rsidR="00DE226B" w:rsidRPr="00DE226B" w14:paraId="781D12C3" w14:textId="77777777" w:rsidTr="00451C56">
        <w:tc>
          <w:tcPr>
            <w:tcW w:w="4871" w:type="dxa"/>
            <w:tcBorders>
              <w:top w:val="single" w:sz="4" w:space="0" w:color="auto"/>
              <w:left w:val="single" w:sz="4" w:space="0" w:color="auto"/>
              <w:bottom w:val="single" w:sz="4" w:space="0" w:color="auto"/>
              <w:right w:val="single" w:sz="4" w:space="0" w:color="auto"/>
            </w:tcBorders>
          </w:tcPr>
          <w:p w14:paraId="60A3E1C3"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Телефон-автоинформатор</w:t>
            </w:r>
          </w:p>
        </w:tc>
        <w:tc>
          <w:tcPr>
            <w:tcW w:w="4874" w:type="dxa"/>
            <w:tcBorders>
              <w:top w:val="single" w:sz="4" w:space="0" w:color="auto"/>
              <w:left w:val="single" w:sz="4" w:space="0" w:color="auto"/>
              <w:bottom w:val="single" w:sz="4" w:space="0" w:color="auto"/>
              <w:right w:val="single" w:sz="4" w:space="0" w:color="auto"/>
            </w:tcBorders>
          </w:tcPr>
          <w:p w14:paraId="0A18E530"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нет</w:t>
            </w:r>
          </w:p>
        </w:tc>
      </w:tr>
      <w:tr w:rsidR="00DE226B" w:rsidRPr="00DE226B" w14:paraId="653650A7" w14:textId="77777777" w:rsidTr="00451C56">
        <w:tc>
          <w:tcPr>
            <w:tcW w:w="4871" w:type="dxa"/>
            <w:tcBorders>
              <w:top w:val="single" w:sz="4" w:space="0" w:color="auto"/>
              <w:left w:val="single" w:sz="4" w:space="0" w:color="auto"/>
              <w:bottom w:val="single" w:sz="4" w:space="0" w:color="auto"/>
              <w:right w:val="single" w:sz="4" w:space="0" w:color="auto"/>
            </w:tcBorders>
          </w:tcPr>
          <w:p w14:paraId="0E65C91D"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Официальный сайт в сети Интернет</w:t>
            </w:r>
          </w:p>
        </w:tc>
        <w:tc>
          <w:tcPr>
            <w:tcW w:w="4874" w:type="dxa"/>
            <w:tcBorders>
              <w:top w:val="single" w:sz="4" w:space="0" w:color="auto"/>
              <w:left w:val="single" w:sz="4" w:space="0" w:color="auto"/>
              <w:bottom w:val="single" w:sz="4" w:space="0" w:color="auto"/>
              <w:right w:val="single" w:sz="4" w:space="0" w:color="auto"/>
            </w:tcBorders>
          </w:tcPr>
          <w:p w14:paraId="71E12431" w14:textId="77777777" w:rsidR="00DE226B" w:rsidRPr="00DE226B" w:rsidRDefault="00DE226B" w:rsidP="00451C56">
            <w:pPr>
              <w:rPr>
                <w:rFonts w:ascii="Times New Roman" w:hAnsi="Times New Roman" w:cs="Times New Roman"/>
                <w:sz w:val="28"/>
                <w:szCs w:val="28"/>
                <w:lang w:val="en-US"/>
              </w:rPr>
            </w:pPr>
            <w:r w:rsidRPr="00DE226B">
              <w:rPr>
                <w:rFonts w:ascii="Times New Roman" w:hAnsi="Times New Roman" w:cs="Times New Roman"/>
                <w:sz w:val="28"/>
                <w:szCs w:val="28"/>
                <w:lang w:val="en-US"/>
              </w:rPr>
              <w:t>www.chelsosna.ru</w:t>
            </w:r>
          </w:p>
        </w:tc>
      </w:tr>
      <w:tr w:rsidR="00DE226B" w:rsidRPr="00DE226B" w14:paraId="0E2F998B" w14:textId="77777777" w:rsidTr="00451C56">
        <w:tc>
          <w:tcPr>
            <w:tcW w:w="4871" w:type="dxa"/>
            <w:tcBorders>
              <w:top w:val="single" w:sz="4" w:space="0" w:color="auto"/>
              <w:left w:val="single" w:sz="4" w:space="0" w:color="auto"/>
              <w:bottom w:val="single" w:sz="4" w:space="0" w:color="auto"/>
              <w:right w:val="single" w:sz="4" w:space="0" w:color="auto"/>
            </w:tcBorders>
          </w:tcPr>
          <w:p w14:paraId="6FC10363"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 xml:space="preserve">Ф.И.О. и должность </w:t>
            </w:r>
          </w:p>
        </w:tc>
        <w:tc>
          <w:tcPr>
            <w:tcW w:w="4874" w:type="dxa"/>
            <w:tcBorders>
              <w:top w:val="single" w:sz="4" w:space="0" w:color="auto"/>
              <w:left w:val="single" w:sz="4" w:space="0" w:color="auto"/>
              <w:bottom w:val="single" w:sz="4" w:space="0" w:color="auto"/>
              <w:right w:val="single" w:sz="4" w:space="0" w:color="auto"/>
            </w:tcBorders>
          </w:tcPr>
          <w:p w14:paraId="5AABDC4F"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Глава Сосновского муниципального района Ваганов Евгений Григорьевич</w:t>
            </w:r>
          </w:p>
        </w:tc>
      </w:tr>
    </w:tbl>
    <w:p w14:paraId="532230FA" w14:textId="77777777" w:rsidR="00DE226B" w:rsidRPr="00DE226B" w:rsidRDefault="00DE226B" w:rsidP="00DE226B">
      <w:pPr>
        <w:ind w:firstLine="709"/>
        <w:rPr>
          <w:rFonts w:ascii="Times New Roman" w:hAnsi="Times New Roman" w:cs="Times New Roman"/>
          <w:color w:val="FF0000"/>
          <w:sz w:val="28"/>
          <w:szCs w:val="28"/>
        </w:rPr>
      </w:pPr>
    </w:p>
    <w:p w14:paraId="61BDCB99" w14:textId="77777777" w:rsidR="00DE226B" w:rsidRPr="00DE226B" w:rsidRDefault="00DE226B" w:rsidP="00DE226B">
      <w:pPr>
        <w:ind w:firstLine="709"/>
        <w:jc w:val="center"/>
        <w:rPr>
          <w:rFonts w:ascii="Times New Roman" w:hAnsi="Times New Roman" w:cs="Times New Roman"/>
          <w:sz w:val="28"/>
          <w:szCs w:val="28"/>
        </w:rPr>
      </w:pPr>
      <w:r w:rsidRPr="00DE226B">
        <w:rPr>
          <w:rFonts w:ascii="Times New Roman" w:hAnsi="Times New Roman" w:cs="Times New Roman"/>
          <w:sz w:val="28"/>
          <w:szCs w:val="28"/>
        </w:rPr>
        <w:t>График работы отдела субсидирования администрации Сосновского муниципального района</w:t>
      </w:r>
    </w:p>
    <w:p w14:paraId="4938922F" w14:textId="77777777" w:rsidR="00DE226B" w:rsidRPr="00DE226B" w:rsidRDefault="00DE226B" w:rsidP="00DE226B">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686"/>
        <w:gridCol w:w="4216"/>
      </w:tblGrid>
      <w:tr w:rsidR="00DE226B" w:rsidRPr="00DE226B" w14:paraId="59B395CD" w14:textId="77777777" w:rsidTr="00451C56">
        <w:tc>
          <w:tcPr>
            <w:tcW w:w="1843" w:type="dxa"/>
            <w:tcBorders>
              <w:top w:val="single" w:sz="4" w:space="0" w:color="auto"/>
              <w:left w:val="single" w:sz="4" w:space="0" w:color="auto"/>
              <w:bottom w:val="single" w:sz="4" w:space="0" w:color="auto"/>
              <w:right w:val="single" w:sz="4" w:space="0" w:color="auto"/>
            </w:tcBorders>
            <w:vAlign w:val="center"/>
          </w:tcPr>
          <w:p w14:paraId="1A4CFA9B"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День недели</w:t>
            </w:r>
          </w:p>
        </w:tc>
        <w:tc>
          <w:tcPr>
            <w:tcW w:w="3686" w:type="dxa"/>
            <w:tcBorders>
              <w:top w:val="single" w:sz="4" w:space="0" w:color="auto"/>
              <w:left w:val="single" w:sz="4" w:space="0" w:color="auto"/>
              <w:bottom w:val="single" w:sz="4" w:space="0" w:color="auto"/>
              <w:right w:val="single" w:sz="4" w:space="0" w:color="auto"/>
            </w:tcBorders>
            <w:vAlign w:val="center"/>
          </w:tcPr>
          <w:p w14:paraId="1636C482"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Часы работы (обеденный перерыв)</w:t>
            </w:r>
          </w:p>
        </w:tc>
        <w:tc>
          <w:tcPr>
            <w:tcW w:w="4216" w:type="dxa"/>
            <w:tcBorders>
              <w:top w:val="single" w:sz="4" w:space="0" w:color="auto"/>
              <w:left w:val="single" w:sz="4" w:space="0" w:color="auto"/>
              <w:bottom w:val="single" w:sz="4" w:space="0" w:color="auto"/>
              <w:right w:val="single" w:sz="4" w:space="0" w:color="auto"/>
            </w:tcBorders>
            <w:vAlign w:val="center"/>
          </w:tcPr>
          <w:p w14:paraId="4E1D6B8B"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Часы приема граждан</w:t>
            </w:r>
          </w:p>
        </w:tc>
      </w:tr>
      <w:tr w:rsidR="00DE226B" w:rsidRPr="00DE226B" w14:paraId="6C875C9A" w14:textId="77777777" w:rsidTr="00451C56">
        <w:tc>
          <w:tcPr>
            <w:tcW w:w="1843" w:type="dxa"/>
            <w:tcBorders>
              <w:top w:val="single" w:sz="4" w:space="0" w:color="auto"/>
              <w:left w:val="single" w:sz="4" w:space="0" w:color="auto"/>
              <w:bottom w:val="single" w:sz="4" w:space="0" w:color="auto"/>
              <w:right w:val="single" w:sz="4" w:space="0" w:color="auto"/>
            </w:tcBorders>
          </w:tcPr>
          <w:p w14:paraId="5986BF4D"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Понедельник</w:t>
            </w:r>
          </w:p>
        </w:tc>
        <w:tc>
          <w:tcPr>
            <w:tcW w:w="3686" w:type="dxa"/>
            <w:tcBorders>
              <w:top w:val="single" w:sz="4" w:space="0" w:color="auto"/>
              <w:left w:val="single" w:sz="4" w:space="0" w:color="auto"/>
              <w:bottom w:val="single" w:sz="4" w:space="0" w:color="auto"/>
              <w:right w:val="single" w:sz="4" w:space="0" w:color="auto"/>
            </w:tcBorders>
          </w:tcPr>
          <w:p w14:paraId="2165C10B"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57AB9531" w14:textId="77777777" w:rsidR="00DE226B" w:rsidRPr="00DE226B" w:rsidRDefault="00DE226B" w:rsidP="00451C56">
            <w:pPr>
              <w:rPr>
                <w:rFonts w:ascii="Times New Roman" w:hAnsi="Times New Roman" w:cs="Times New Roman"/>
                <w:sz w:val="28"/>
                <w:szCs w:val="28"/>
              </w:rPr>
            </w:pPr>
          </w:p>
        </w:tc>
      </w:tr>
      <w:tr w:rsidR="00DE226B" w:rsidRPr="00DE226B" w14:paraId="1365108F" w14:textId="77777777" w:rsidTr="00451C56">
        <w:tc>
          <w:tcPr>
            <w:tcW w:w="1843" w:type="dxa"/>
            <w:tcBorders>
              <w:top w:val="single" w:sz="4" w:space="0" w:color="auto"/>
              <w:left w:val="single" w:sz="4" w:space="0" w:color="auto"/>
              <w:bottom w:val="single" w:sz="4" w:space="0" w:color="auto"/>
              <w:right w:val="single" w:sz="4" w:space="0" w:color="auto"/>
            </w:tcBorders>
          </w:tcPr>
          <w:p w14:paraId="1FF87E0D"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Вторник</w:t>
            </w:r>
          </w:p>
        </w:tc>
        <w:tc>
          <w:tcPr>
            <w:tcW w:w="3686" w:type="dxa"/>
            <w:tcBorders>
              <w:top w:val="single" w:sz="4" w:space="0" w:color="auto"/>
              <w:left w:val="single" w:sz="4" w:space="0" w:color="auto"/>
              <w:bottom w:val="single" w:sz="4" w:space="0" w:color="auto"/>
              <w:right w:val="single" w:sz="4" w:space="0" w:color="auto"/>
            </w:tcBorders>
          </w:tcPr>
          <w:p w14:paraId="1B08872D"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313683A5" w14:textId="77777777" w:rsidR="00DE226B" w:rsidRPr="00DE226B" w:rsidRDefault="00DE226B" w:rsidP="00451C56">
            <w:pPr>
              <w:rPr>
                <w:rFonts w:ascii="Times New Roman" w:hAnsi="Times New Roman" w:cs="Times New Roman"/>
                <w:sz w:val="28"/>
                <w:szCs w:val="28"/>
              </w:rPr>
            </w:pPr>
          </w:p>
        </w:tc>
      </w:tr>
      <w:tr w:rsidR="00DE226B" w:rsidRPr="00DE226B" w14:paraId="173C40D5" w14:textId="77777777" w:rsidTr="00451C56">
        <w:tc>
          <w:tcPr>
            <w:tcW w:w="1843" w:type="dxa"/>
            <w:tcBorders>
              <w:top w:val="single" w:sz="4" w:space="0" w:color="auto"/>
              <w:left w:val="single" w:sz="4" w:space="0" w:color="auto"/>
              <w:bottom w:val="single" w:sz="4" w:space="0" w:color="auto"/>
              <w:right w:val="single" w:sz="4" w:space="0" w:color="auto"/>
            </w:tcBorders>
          </w:tcPr>
          <w:p w14:paraId="2738F998"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Среда</w:t>
            </w:r>
          </w:p>
        </w:tc>
        <w:tc>
          <w:tcPr>
            <w:tcW w:w="3686" w:type="dxa"/>
            <w:tcBorders>
              <w:top w:val="single" w:sz="4" w:space="0" w:color="auto"/>
              <w:left w:val="single" w:sz="4" w:space="0" w:color="auto"/>
              <w:bottom w:val="single" w:sz="4" w:space="0" w:color="auto"/>
              <w:right w:val="single" w:sz="4" w:space="0" w:color="auto"/>
            </w:tcBorders>
          </w:tcPr>
          <w:p w14:paraId="4FCC062C"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6115AA89" w14:textId="77777777" w:rsidR="00DE226B" w:rsidRPr="00DE226B" w:rsidRDefault="00DE226B" w:rsidP="00451C56">
            <w:pPr>
              <w:rPr>
                <w:rFonts w:ascii="Times New Roman" w:hAnsi="Times New Roman" w:cs="Times New Roman"/>
                <w:sz w:val="28"/>
                <w:szCs w:val="28"/>
              </w:rPr>
            </w:pPr>
          </w:p>
        </w:tc>
      </w:tr>
      <w:tr w:rsidR="00DE226B" w:rsidRPr="00DE226B" w14:paraId="454C1ED6" w14:textId="77777777" w:rsidTr="00451C56">
        <w:tc>
          <w:tcPr>
            <w:tcW w:w="1843" w:type="dxa"/>
            <w:tcBorders>
              <w:top w:val="single" w:sz="4" w:space="0" w:color="auto"/>
              <w:left w:val="single" w:sz="4" w:space="0" w:color="auto"/>
              <w:bottom w:val="single" w:sz="4" w:space="0" w:color="auto"/>
              <w:right w:val="single" w:sz="4" w:space="0" w:color="auto"/>
            </w:tcBorders>
          </w:tcPr>
          <w:p w14:paraId="7D8FF6E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Четверг</w:t>
            </w:r>
          </w:p>
        </w:tc>
        <w:tc>
          <w:tcPr>
            <w:tcW w:w="3686" w:type="dxa"/>
            <w:tcBorders>
              <w:top w:val="single" w:sz="4" w:space="0" w:color="auto"/>
              <w:left w:val="single" w:sz="4" w:space="0" w:color="auto"/>
              <w:bottom w:val="single" w:sz="4" w:space="0" w:color="auto"/>
              <w:right w:val="single" w:sz="4" w:space="0" w:color="auto"/>
            </w:tcBorders>
          </w:tcPr>
          <w:p w14:paraId="16FFFFB8"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7601FCCC"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14 до 16:30</w:t>
            </w:r>
          </w:p>
        </w:tc>
      </w:tr>
      <w:tr w:rsidR="00DE226B" w:rsidRPr="00DE226B" w14:paraId="7AA9C1FF" w14:textId="77777777" w:rsidTr="00451C56">
        <w:tc>
          <w:tcPr>
            <w:tcW w:w="1843" w:type="dxa"/>
            <w:tcBorders>
              <w:top w:val="single" w:sz="4" w:space="0" w:color="auto"/>
              <w:left w:val="single" w:sz="4" w:space="0" w:color="auto"/>
              <w:bottom w:val="single" w:sz="4" w:space="0" w:color="auto"/>
              <w:right w:val="single" w:sz="4" w:space="0" w:color="auto"/>
            </w:tcBorders>
          </w:tcPr>
          <w:p w14:paraId="1447D3FB"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Пятница</w:t>
            </w:r>
          </w:p>
        </w:tc>
        <w:tc>
          <w:tcPr>
            <w:tcW w:w="3686" w:type="dxa"/>
            <w:tcBorders>
              <w:top w:val="single" w:sz="4" w:space="0" w:color="auto"/>
              <w:left w:val="single" w:sz="4" w:space="0" w:color="auto"/>
              <w:bottom w:val="single" w:sz="4" w:space="0" w:color="auto"/>
              <w:right w:val="single" w:sz="4" w:space="0" w:color="auto"/>
            </w:tcBorders>
          </w:tcPr>
          <w:p w14:paraId="229C0EAA"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16 (обед с 13 до 14) часов</w:t>
            </w:r>
          </w:p>
        </w:tc>
        <w:tc>
          <w:tcPr>
            <w:tcW w:w="4216" w:type="dxa"/>
            <w:tcBorders>
              <w:top w:val="single" w:sz="4" w:space="0" w:color="auto"/>
              <w:left w:val="single" w:sz="4" w:space="0" w:color="auto"/>
              <w:bottom w:val="single" w:sz="4" w:space="0" w:color="auto"/>
              <w:right w:val="single" w:sz="4" w:space="0" w:color="auto"/>
            </w:tcBorders>
          </w:tcPr>
          <w:p w14:paraId="57EB585D" w14:textId="77777777" w:rsidR="00DE226B" w:rsidRPr="00DE226B" w:rsidRDefault="00DE226B" w:rsidP="00451C56">
            <w:pPr>
              <w:rPr>
                <w:rFonts w:ascii="Times New Roman" w:hAnsi="Times New Roman" w:cs="Times New Roman"/>
                <w:sz w:val="28"/>
                <w:szCs w:val="28"/>
              </w:rPr>
            </w:pPr>
          </w:p>
        </w:tc>
      </w:tr>
      <w:tr w:rsidR="00DE226B" w:rsidRPr="00DE226B" w14:paraId="253D610F" w14:textId="77777777" w:rsidTr="00451C56">
        <w:tc>
          <w:tcPr>
            <w:tcW w:w="1843" w:type="dxa"/>
            <w:tcBorders>
              <w:top w:val="single" w:sz="4" w:space="0" w:color="auto"/>
              <w:left w:val="single" w:sz="4" w:space="0" w:color="auto"/>
              <w:bottom w:val="single" w:sz="4" w:space="0" w:color="auto"/>
              <w:right w:val="single" w:sz="4" w:space="0" w:color="auto"/>
            </w:tcBorders>
          </w:tcPr>
          <w:p w14:paraId="5D844826"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Суббота</w:t>
            </w:r>
          </w:p>
        </w:tc>
        <w:tc>
          <w:tcPr>
            <w:tcW w:w="3686" w:type="dxa"/>
            <w:tcBorders>
              <w:top w:val="single" w:sz="4" w:space="0" w:color="auto"/>
              <w:left w:val="single" w:sz="4" w:space="0" w:color="auto"/>
              <w:bottom w:val="single" w:sz="4" w:space="0" w:color="auto"/>
              <w:right w:val="single" w:sz="4" w:space="0" w:color="auto"/>
            </w:tcBorders>
          </w:tcPr>
          <w:p w14:paraId="36D0C50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выходной</w:t>
            </w:r>
          </w:p>
        </w:tc>
        <w:tc>
          <w:tcPr>
            <w:tcW w:w="4216" w:type="dxa"/>
            <w:tcBorders>
              <w:top w:val="single" w:sz="4" w:space="0" w:color="auto"/>
              <w:left w:val="single" w:sz="4" w:space="0" w:color="auto"/>
              <w:bottom w:val="single" w:sz="4" w:space="0" w:color="auto"/>
              <w:right w:val="single" w:sz="4" w:space="0" w:color="auto"/>
            </w:tcBorders>
          </w:tcPr>
          <w:p w14:paraId="0223749D"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выходной</w:t>
            </w:r>
          </w:p>
        </w:tc>
      </w:tr>
      <w:tr w:rsidR="00DE226B" w:rsidRPr="00DE226B" w14:paraId="3222C3A1" w14:textId="77777777" w:rsidTr="00451C56">
        <w:tc>
          <w:tcPr>
            <w:tcW w:w="1843" w:type="dxa"/>
            <w:tcBorders>
              <w:top w:val="single" w:sz="4" w:space="0" w:color="auto"/>
              <w:left w:val="single" w:sz="4" w:space="0" w:color="auto"/>
              <w:bottom w:val="single" w:sz="4" w:space="0" w:color="auto"/>
              <w:right w:val="single" w:sz="4" w:space="0" w:color="auto"/>
            </w:tcBorders>
          </w:tcPr>
          <w:p w14:paraId="3EC154DE"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Воскресенье</w:t>
            </w:r>
          </w:p>
        </w:tc>
        <w:tc>
          <w:tcPr>
            <w:tcW w:w="3686" w:type="dxa"/>
            <w:tcBorders>
              <w:top w:val="single" w:sz="4" w:space="0" w:color="auto"/>
              <w:left w:val="single" w:sz="4" w:space="0" w:color="auto"/>
              <w:bottom w:val="single" w:sz="4" w:space="0" w:color="auto"/>
              <w:right w:val="single" w:sz="4" w:space="0" w:color="auto"/>
            </w:tcBorders>
          </w:tcPr>
          <w:p w14:paraId="19E1A004"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выходной</w:t>
            </w:r>
          </w:p>
        </w:tc>
        <w:tc>
          <w:tcPr>
            <w:tcW w:w="4216" w:type="dxa"/>
            <w:tcBorders>
              <w:top w:val="single" w:sz="4" w:space="0" w:color="auto"/>
              <w:left w:val="single" w:sz="4" w:space="0" w:color="auto"/>
              <w:bottom w:val="single" w:sz="4" w:space="0" w:color="auto"/>
              <w:right w:val="single" w:sz="4" w:space="0" w:color="auto"/>
            </w:tcBorders>
          </w:tcPr>
          <w:p w14:paraId="7FC48B59"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выходной</w:t>
            </w:r>
          </w:p>
        </w:tc>
      </w:tr>
    </w:tbl>
    <w:p w14:paraId="7AB7B959" w14:textId="77777777" w:rsidR="00DE226B" w:rsidRPr="00DE226B" w:rsidRDefault="00DE226B" w:rsidP="00DE226B">
      <w:pPr>
        <w:ind w:left="5670"/>
        <w:jc w:val="right"/>
        <w:rPr>
          <w:rFonts w:ascii="Times New Roman" w:hAnsi="Times New Roman" w:cs="Times New Roman"/>
          <w:sz w:val="28"/>
          <w:szCs w:val="28"/>
        </w:rPr>
      </w:pPr>
    </w:p>
    <w:p w14:paraId="754E7E92" w14:textId="77777777" w:rsidR="00DE226B" w:rsidRPr="00DE226B" w:rsidRDefault="00DE226B" w:rsidP="00DE226B">
      <w:pPr>
        <w:ind w:firstLine="709"/>
        <w:jc w:val="center"/>
        <w:rPr>
          <w:rFonts w:ascii="Times New Roman" w:hAnsi="Times New Roman" w:cs="Times New Roman"/>
          <w:sz w:val="28"/>
          <w:szCs w:val="28"/>
        </w:rPr>
      </w:pPr>
      <w:r w:rsidRPr="00DE226B">
        <w:rPr>
          <w:rFonts w:ascii="Times New Roman" w:hAnsi="Times New Roman" w:cs="Times New Roman"/>
          <w:sz w:val="28"/>
          <w:szCs w:val="28"/>
        </w:rPr>
        <w:lastRenderedPageBreak/>
        <w:t>Общая информация о территориальном отдела областного государственного автономного учреждения «Многофункциональный центр Челябинской области» в Сосновском муниципальном районе</w:t>
      </w:r>
    </w:p>
    <w:p w14:paraId="5F5A8EF7" w14:textId="77777777" w:rsidR="00DE226B" w:rsidRPr="00DE226B" w:rsidRDefault="00DE226B" w:rsidP="00DE226B">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4867"/>
      </w:tblGrid>
      <w:tr w:rsidR="00DE226B" w:rsidRPr="00DE226B" w14:paraId="0765D802" w14:textId="77777777" w:rsidTr="00451C56">
        <w:tc>
          <w:tcPr>
            <w:tcW w:w="4878" w:type="dxa"/>
            <w:tcBorders>
              <w:top w:val="single" w:sz="4" w:space="0" w:color="auto"/>
              <w:left w:val="single" w:sz="4" w:space="0" w:color="auto"/>
              <w:bottom w:val="single" w:sz="4" w:space="0" w:color="auto"/>
              <w:right w:val="single" w:sz="4" w:space="0" w:color="auto"/>
            </w:tcBorders>
          </w:tcPr>
          <w:p w14:paraId="302B712C"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Почтовый адрес для направления корреспонденции</w:t>
            </w:r>
          </w:p>
        </w:tc>
        <w:tc>
          <w:tcPr>
            <w:tcW w:w="4867" w:type="dxa"/>
            <w:tcBorders>
              <w:top w:val="single" w:sz="4" w:space="0" w:color="auto"/>
              <w:left w:val="single" w:sz="4" w:space="0" w:color="auto"/>
              <w:bottom w:val="single" w:sz="4" w:space="0" w:color="auto"/>
              <w:right w:val="single" w:sz="4" w:space="0" w:color="auto"/>
            </w:tcBorders>
          </w:tcPr>
          <w:p w14:paraId="0DA17DDA"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456510 Челябинская область Сосновский район с. Долгодеревенское, пер. Школьный, д.7</w:t>
            </w:r>
          </w:p>
        </w:tc>
      </w:tr>
      <w:tr w:rsidR="00DE226B" w:rsidRPr="00DE226B" w14:paraId="70E8CE29" w14:textId="77777777" w:rsidTr="00451C56">
        <w:tc>
          <w:tcPr>
            <w:tcW w:w="4878" w:type="dxa"/>
            <w:tcBorders>
              <w:top w:val="single" w:sz="4" w:space="0" w:color="auto"/>
              <w:left w:val="single" w:sz="4" w:space="0" w:color="auto"/>
              <w:bottom w:val="single" w:sz="4" w:space="0" w:color="auto"/>
              <w:right w:val="single" w:sz="4" w:space="0" w:color="auto"/>
            </w:tcBorders>
          </w:tcPr>
          <w:p w14:paraId="691C86F6"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Место нахождения</w:t>
            </w:r>
          </w:p>
        </w:tc>
        <w:tc>
          <w:tcPr>
            <w:tcW w:w="4867" w:type="dxa"/>
            <w:tcBorders>
              <w:top w:val="single" w:sz="4" w:space="0" w:color="auto"/>
              <w:left w:val="single" w:sz="4" w:space="0" w:color="auto"/>
              <w:bottom w:val="single" w:sz="4" w:space="0" w:color="auto"/>
              <w:right w:val="single" w:sz="4" w:space="0" w:color="auto"/>
            </w:tcBorders>
          </w:tcPr>
          <w:p w14:paraId="06727B1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456510 Челябинская область Сосновский район с. Долгодеревенское, пер. Школьный, д.7</w:t>
            </w:r>
          </w:p>
        </w:tc>
      </w:tr>
      <w:tr w:rsidR="00DE226B" w:rsidRPr="00DE226B" w14:paraId="3309C996" w14:textId="77777777" w:rsidTr="00451C56">
        <w:tc>
          <w:tcPr>
            <w:tcW w:w="4878" w:type="dxa"/>
            <w:tcBorders>
              <w:top w:val="single" w:sz="4" w:space="0" w:color="auto"/>
              <w:left w:val="single" w:sz="4" w:space="0" w:color="auto"/>
              <w:bottom w:val="single" w:sz="4" w:space="0" w:color="auto"/>
              <w:right w:val="single" w:sz="4" w:space="0" w:color="auto"/>
            </w:tcBorders>
          </w:tcPr>
          <w:p w14:paraId="2E39EC90"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Адрес электронной почты</w:t>
            </w:r>
          </w:p>
        </w:tc>
        <w:tc>
          <w:tcPr>
            <w:tcW w:w="4867" w:type="dxa"/>
            <w:tcBorders>
              <w:top w:val="single" w:sz="4" w:space="0" w:color="auto"/>
              <w:left w:val="single" w:sz="4" w:space="0" w:color="auto"/>
              <w:bottom w:val="single" w:sz="4" w:space="0" w:color="auto"/>
              <w:right w:val="single" w:sz="4" w:space="0" w:color="auto"/>
            </w:tcBorders>
          </w:tcPr>
          <w:p w14:paraId="7F3518EA" w14:textId="77777777" w:rsidR="00DE226B" w:rsidRPr="00DE226B" w:rsidRDefault="00DE226B" w:rsidP="00451C56">
            <w:pPr>
              <w:rPr>
                <w:rFonts w:ascii="Times New Roman" w:hAnsi="Times New Roman" w:cs="Times New Roman"/>
                <w:sz w:val="28"/>
                <w:szCs w:val="28"/>
                <w:lang w:val="en-US"/>
              </w:rPr>
            </w:pPr>
            <w:r w:rsidRPr="00DE226B">
              <w:rPr>
                <w:rFonts w:ascii="Times New Roman" w:hAnsi="Times New Roman" w:cs="Times New Roman"/>
                <w:sz w:val="28"/>
                <w:szCs w:val="28"/>
              </w:rPr>
              <w:t>sosnovskiy@mfc-74.ru</w:t>
            </w:r>
          </w:p>
        </w:tc>
      </w:tr>
      <w:tr w:rsidR="00DE226B" w:rsidRPr="00DE226B" w14:paraId="6A8FEAAB" w14:textId="77777777" w:rsidTr="00451C56">
        <w:tc>
          <w:tcPr>
            <w:tcW w:w="4878" w:type="dxa"/>
            <w:tcBorders>
              <w:top w:val="single" w:sz="4" w:space="0" w:color="auto"/>
              <w:left w:val="single" w:sz="4" w:space="0" w:color="auto"/>
              <w:bottom w:val="single" w:sz="4" w:space="0" w:color="auto"/>
              <w:right w:val="single" w:sz="4" w:space="0" w:color="auto"/>
            </w:tcBorders>
          </w:tcPr>
          <w:p w14:paraId="19874DA5"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Телефон для справок</w:t>
            </w:r>
          </w:p>
        </w:tc>
        <w:tc>
          <w:tcPr>
            <w:tcW w:w="4867" w:type="dxa"/>
            <w:tcBorders>
              <w:top w:val="single" w:sz="4" w:space="0" w:color="auto"/>
              <w:left w:val="single" w:sz="4" w:space="0" w:color="auto"/>
              <w:bottom w:val="single" w:sz="4" w:space="0" w:color="auto"/>
              <w:right w:val="single" w:sz="4" w:space="0" w:color="auto"/>
            </w:tcBorders>
          </w:tcPr>
          <w:p w14:paraId="76BA77B9" w14:textId="77777777" w:rsidR="00DE226B" w:rsidRPr="00DE226B" w:rsidRDefault="00DE226B" w:rsidP="00451C56">
            <w:pPr>
              <w:rPr>
                <w:rFonts w:ascii="Times New Roman" w:hAnsi="Times New Roman" w:cs="Times New Roman"/>
                <w:sz w:val="28"/>
                <w:szCs w:val="28"/>
                <w:lang w:val="en-US"/>
              </w:rPr>
            </w:pPr>
            <w:r w:rsidRPr="00DE226B">
              <w:rPr>
                <w:rFonts w:ascii="Times New Roman" w:hAnsi="Times New Roman" w:cs="Times New Roman"/>
                <w:sz w:val="28"/>
                <w:szCs w:val="28"/>
                <w:lang w:val="en-US"/>
              </w:rPr>
              <w:t>(835144)903</w:t>
            </w:r>
            <w:r w:rsidRPr="00DE226B">
              <w:rPr>
                <w:rFonts w:ascii="Times New Roman" w:hAnsi="Times New Roman" w:cs="Times New Roman"/>
                <w:sz w:val="28"/>
                <w:szCs w:val="28"/>
              </w:rPr>
              <w:t>67, 89581605771</w:t>
            </w:r>
          </w:p>
        </w:tc>
      </w:tr>
      <w:tr w:rsidR="00DE226B" w:rsidRPr="00DE226B" w14:paraId="01FFB930" w14:textId="77777777" w:rsidTr="00451C56">
        <w:tc>
          <w:tcPr>
            <w:tcW w:w="4878" w:type="dxa"/>
            <w:tcBorders>
              <w:top w:val="single" w:sz="4" w:space="0" w:color="auto"/>
              <w:left w:val="single" w:sz="4" w:space="0" w:color="auto"/>
              <w:bottom w:val="single" w:sz="4" w:space="0" w:color="auto"/>
              <w:right w:val="single" w:sz="4" w:space="0" w:color="auto"/>
            </w:tcBorders>
          </w:tcPr>
          <w:p w14:paraId="2E2A82B4"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Телефон-автоинформатор</w:t>
            </w:r>
          </w:p>
        </w:tc>
        <w:tc>
          <w:tcPr>
            <w:tcW w:w="4867" w:type="dxa"/>
            <w:tcBorders>
              <w:top w:val="single" w:sz="4" w:space="0" w:color="auto"/>
              <w:left w:val="single" w:sz="4" w:space="0" w:color="auto"/>
              <w:bottom w:val="single" w:sz="4" w:space="0" w:color="auto"/>
              <w:right w:val="single" w:sz="4" w:space="0" w:color="auto"/>
            </w:tcBorders>
          </w:tcPr>
          <w:p w14:paraId="2FE5126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нет</w:t>
            </w:r>
          </w:p>
        </w:tc>
      </w:tr>
      <w:tr w:rsidR="00DE226B" w:rsidRPr="00DE226B" w14:paraId="78E0FC54" w14:textId="77777777" w:rsidTr="00451C56">
        <w:tc>
          <w:tcPr>
            <w:tcW w:w="4878" w:type="dxa"/>
            <w:tcBorders>
              <w:top w:val="single" w:sz="4" w:space="0" w:color="auto"/>
              <w:left w:val="single" w:sz="4" w:space="0" w:color="auto"/>
              <w:bottom w:val="single" w:sz="4" w:space="0" w:color="auto"/>
              <w:right w:val="single" w:sz="4" w:space="0" w:color="auto"/>
            </w:tcBorders>
          </w:tcPr>
          <w:p w14:paraId="4A7009A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Официальный сайт в сети Интернет</w:t>
            </w:r>
          </w:p>
        </w:tc>
        <w:tc>
          <w:tcPr>
            <w:tcW w:w="4867" w:type="dxa"/>
            <w:tcBorders>
              <w:top w:val="single" w:sz="4" w:space="0" w:color="auto"/>
              <w:left w:val="single" w:sz="4" w:space="0" w:color="auto"/>
              <w:bottom w:val="single" w:sz="4" w:space="0" w:color="auto"/>
              <w:right w:val="single" w:sz="4" w:space="0" w:color="auto"/>
            </w:tcBorders>
          </w:tcPr>
          <w:p w14:paraId="472F33BF" w14:textId="77777777" w:rsidR="00DE226B" w:rsidRPr="00DE226B" w:rsidRDefault="00DE226B" w:rsidP="00451C56">
            <w:pPr>
              <w:rPr>
                <w:rFonts w:ascii="Times New Roman" w:hAnsi="Times New Roman" w:cs="Times New Roman"/>
                <w:sz w:val="28"/>
                <w:szCs w:val="28"/>
                <w:highlight w:val="yellow"/>
              </w:rPr>
            </w:pPr>
            <w:r w:rsidRPr="00DE226B">
              <w:rPr>
                <w:rFonts w:ascii="Times New Roman" w:hAnsi="Times New Roman" w:cs="Times New Roman"/>
                <w:sz w:val="28"/>
                <w:szCs w:val="28"/>
                <w:lang w:val="en-US"/>
              </w:rPr>
              <w:t>https://mfc-74.ru</w:t>
            </w:r>
          </w:p>
        </w:tc>
      </w:tr>
      <w:tr w:rsidR="00DE226B" w:rsidRPr="00DE226B" w14:paraId="371301EE" w14:textId="77777777" w:rsidTr="00451C56">
        <w:tc>
          <w:tcPr>
            <w:tcW w:w="4878" w:type="dxa"/>
            <w:tcBorders>
              <w:top w:val="single" w:sz="4" w:space="0" w:color="auto"/>
              <w:left w:val="single" w:sz="4" w:space="0" w:color="auto"/>
              <w:bottom w:val="single" w:sz="4" w:space="0" w:color="auto"/>
              <w:right w:val="single" w:sz="4" w:space="0" w:color="auto"/>
            </w:tcBorders>
          </w:tcPr>
          <w:p w14:paraId="6A3D0977"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ФИО руководителя</w:t>
            </w:r>
          </w:p>
        </w:tc>
        <w:tc>
          <w:tcPr>
            <w:tcW w:w="4867" w:type="dxa"/>
            <w:tcBorders>
              <w:top w:val="single" w:sz="4" w:space="0" w:color="auto"/>
              <w:left w:val="single" w:sz="4" w:space="0" w:color="auto"/>
              <w:bottom w:val="single" w:sz="4" w:space="0" w:color="auto"/>
              <w:right w:val="single" w:sz="4" w:space="0" w:color="auto"/>
            </w:tcBorders>
          </w:tcPr>
          <w:p w14:paraId="42A10A40"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Ткач Алёна Васильевна</w:t>
            </w:r>
          </w:p>
        </w:tc>
      </w:tr>
    </w:tbl>
    <w:p w14:paraId="6F3DE8A4" w14:textId="77777777" w:rsidR="00DE226B" w:rsidRPr="00DE226B" w:rsidRDefault="00DE226B" w:rsidP="00DE226B">
      <w:pPr>
        <w:ind w:firstLine="709"/>
        <w:rPr>
          <w:rFonts w:ascii="Times New Roman" w:hAnsi="Times New Roman" w:cs="Times New Roman"/>
          <w:sz w:val="28"/>
          <w:szCs w:val="28"/>
        </w:rPr>
      </w:pPr>
    </w:p>
    <w:p w14:paraId="3512CBF9" w14:textId="77777777" w:rsidR="00DE226B" w:rsidRPr="00DE226B" w:rsidRDefault="00DE226B" w:rsidP="00DE226B">
      <w:pPr>
        <w:ind w:firstLine="709"/>
        <w:jc w:val="center"/>
        <w:rPr>
          <w:rFonts w:ascii="Times New Roman" w:hAnsi="Times New Roman" w:cs="Times New Roman"/>
          <w:sz w:val="28"/>
          <w:szCs w:val="28"/>
        </w:rPr>
      </w:pPr>
      <w:r w:rsidRPr="00DE226B">
        <w:rPr>
          <w:rFonts w:ascii="Times New Roman" w:hAnsi="Times New Roman" w:cs="Times New Roman"/>
          <w:sz w:val="28"/>
          <w:szCs w:val="28"/>
        </w:rPr>
        <w:t>График работы по приему заявителей</w:t>
      </w:r>
    </w:p>
    <w:p w14:paraId="2D27D49E" w14:textId="77777777" w:rsidR="00DE226B" w:rsidRPr="00DE226B" w:rsidRDefault="00DE226B" w:rsidP="00DE226B">
      <w:pPr>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871"/>
      </w:tblGrid>
      <w:tr w:rsidR="00DE226B" w:rsidRPr="00DE226B" w14:paraId="3195B232"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6C147DF9"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Дни недели</w:t>
            </w:r>
          </w:p>
        </w:tc>
        <w:tc>
          <w:tcPr>
            <w:tcW w:w="4871" w:type="dxa"/>
            <w:tcBorders>
              <w:top w:val="single" w:sz="4" w:space="0" w:color="auto"/>
              <w:left w:val="single" w:sz="4" w:space="0" w:color="auto"/>
              <w:bottom w:val="single" w:sz="4" w:space="0" w:color="auto"/>
              <w:right w:val="single" w:sz="4" w:space="0" w:color="auto"/>
            </w:tcBorders>
            <w:vAlign w:val="center"/>
          </w:tcPr>
          <w:p w14:paraId="6931ABB8"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Часы работы</w:t>
            </w:r>
          </w:p>
        </w:tc>
      </w:tr>
      <w:tr w:rsidR="00DE226B" w:rsidRPr="00DE226B" w14:paraId="17AFB63E"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56E207C6"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Понедельник</w:t>
            </w:r>
          </w:p>
        </w:tc>
        <w:tc>
          <w:tcPr>
            <w:tcW w:w="4871" w:type="dxa"/>
            <w:tcBorders>
              <w:top w:val="single" w:sz="4" w:space="0" w:color="auto"/>
              <w:left w:val="single" w:sz="4" w:space="0" w:color="auto"/>
              <w:bottom w:val="single" w:sz="4" w:space="0" w:color="auto"/>
              <w:right w:val="single" w:sz="4" w:space="0" w:color="auto"/>
            </w:tcBorders>
          </w:tcPr>
          <w:p w14:paraId="38510814"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часов</w:t>
            </w:r>
          </w:p>
        </w:tc>
      </w:tr>
      <w:tr w:rsidR="00DE226B" w:rsidRPr="00DE226B" w14:paraId="2A80ABBA"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4AEF2D3B"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Вторник</w:t>
            </w:r>
          </w:p>
        </w:tc>
        <w:tc>
          <w:tcPr>
            <w:tcW w:w="4871" w:type="dxa"/>
            <w:tcBorders>
              <w:top w:val="single" w:sz="4" w:space="0" w:color="auto"/>
              <w:left w:val="single" w:sz="4" w:space="0" w:color="auto"/>
              <w:bottom w:val="single" w:sz="4" w:space="0" w:color="auto"/>
              <w:right w:val="single" w:sz="4" w:space="0" w:color="auto"/>
            </w:tcBorders>
          </w:tcPr>
          <w:p w14:paraId="54A71FED"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20 часов</w:t>
            </w:r>
          </w:p>
        </w:tc>
      </w:tr>
      <w:tr w:rsidR="00DE226B" w:rsidRPr="00DE226B" w14:paraId="6928FD7C"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2548D63D"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Среда</w:t>
            </w:r>
          </w:p>
        </w:tc>
        <w:tc>
          <w:tcPr>
            <w:tcW w:w="4871" w:type="dxa"/>
            <w:tcBorders>
              <w:top w:val="single" w:sz="4" w:space="0" w:color="auto"/>
              <w:left w:val="single" w:sz="4" w:space="0" w:color="auto"/>
              <w:bottom w:val="single" w:sz="4" w:space="0" w:color="auto"/>
              <w:right w:val="single" w:sz="4" w:space="0" w:color="auto"/>
            </w:tcBorders>
          </w:tcPr>
          <w:p w14:paraId="764FA990"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часов</w:t>
            </w:r>
          </w:p>
        </w:tc>
      </w:tr>
      <w:tr w:rsidR="00DE226B" w:rsidRPr="00DE226B" w14:paraId="6D81D5EC"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649167C5"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Четверг</w:t>
            </w:r>
          </w:p>
        </w:tc>
        <w:tc>
          <w:tcPr>
            <w:tcW w:w="4871" w:type="dxa"/>
            <w:tcBorders>
              <w:top w:val="single" w:sz="4" w:space="0" w:color="auto"/>
              <w:left w:val="single" w:sz="4" w:space="0" w:color="auto"/>
              <w:bottom w:val="single" w:sz="4" w:space="0" w:color="auto"/>
              <w:right w:val="single" w:sz="4" w:space="0" w:color="auto"/>
            </w:tcBorders>
          </w:tcPr>
          <w:p w14:paraId="3946D5B8"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часов</w:t>
            </w:r>
          </w:p>
        </w:tc>
      </w:tr>
      <w:tr w:rsidR="00DE226B" w:rsidRPr="00DE226B" w14:paraId="086E6E53"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28F8B606"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Пятница</w:t>
            </w:r>
          </w:p>
        </w:tc>
        <w:tc>
          <w:tcPr>
            <w:tcW w:w="4871" w:type="dxa"/>
            <w:tcBorders>
              <w:top w:val="single" w:sz="4" w:space="0" w:color="auto"/>
              <w:left w:val="single" w:sz="4" w:space="0" w:color="auto"/>
              <w:bottom w:val="single" w:sz="4" w:space="0" w:color="auto"/>
              <w:right w:val="single" w:sz="4" w:space="0" w:color="auto"/>
            </w:tcBorders>
          </w:tcPr>
          <w:p w14:paraId="686BBE3F"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с 9 до 17 часов</w:t>
            </w:r>
          </w:p>
        </w:tc>
      </w:tr>
      <w:tr w:rsidR="00DE226B" w:rsidRPr="00DE226B" w14:paraId="0773DF54"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0F8B2E29"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Суббота</w:t>
            </w:r>
          </w:p>
        </w:tc>
        <w:tc>
          <w:tcPr>
            <w:tcW w:w="4871" w:type="dxa"/>
            <w:tcBorders>
              <w:top w:val="single" w:sz="4" w:space="0" w:color="auto"/>
              <w:left w:val="single" w:sz="4" w:space="0" w:color="auto"/>
              <w:bottom w:val="single" w:sz="4" w:space="0" w:color="auto"/>
              <w:right w:val="single" w:sz="4" w:space="0" w:color="auto"/>
            </w:tcBorders>
          </w:tcPr>
          <w:p w14:paraId="6976A3B9"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 xml:space="preserve">с </w:t>
            </w:r>
            <w:r w:rsidRPr="00DE226B">
              <w:rPr>
                <w:rFonts w:ascii="Times New Roman" w:hAnsi="Times New Roman" w:cs="Times New Roman"/>
                <w:sz w:val="28"/>
                <w:szCs w:val="28"/>
                <w:lang w:val="en-US"/>
              </w:rPr>
              <w:t>10</w:t>
            </w:r>
            <w:r w:rsidRPr="00DE226B">
              <w:rPr>
                <w:rFonts w:ascii="Times New Roman" w:hAnsi="Times New Roman" w:cs="Times New Roman"/>
                <w:sz w:val="28"/>
                <w:szCs w:val="28"/>
              </w:rPr>
              <w:t xml:space="preserve"> до 1</w:t>
            </w:r>
            <w:r w:rsidRPr="00DE226B">
              <w:rPr>
                <w:rFonts w:ascii="Times New Roman" w:hAnsi="Times New Roman" w:cs="Times New Roman"/>
                <w:sz w:val="28"/>
                <w:szCs w:val="28"/>
                <w:lang w:val="en-US"/>
              </w:rPr>
              <w:t>4</w:t>
            </w:r>
            <w:r w:rsidRPr="00DE226B">
              <w:rPr>
                <w:rFonts w:ascii="Times New Roman" w:hAnsi="Times New Roman" w:cs="Times New Roman"/>
                <w:sz w:val="28"/>
                <w:szCs w:val="28"/>
              </w:rPr>
              <w:t xml:space="preserve"> часов</w:t>
            </w:r>
          </w:p>
        </w:tc>
      </w:tr>
      <w:tr w:rsidR="00DE226B" w:rsidRPr="00DE226B" w14:paraId="31D6876C" w14:textId="77777777" w:rsidTr="00451C56">
        <w:tc>
          <w:tcPr>
            <w:tcW w:w="4874" w:type="dxa"/>
            <w:tcBorders>
              <w:top w:val="single" w:sz="4" w:space="0" w:color="auto"/>
              <w:left w:val="single" w:sz="4" w:space="0" w:color="auto"/>
              <w:bottom w:val="single" w:sz="4" w:space="0" w:color="auto"/>
              <w:right w:val="single" w:sz="4" w:space="0" w:color="auto"/>
            </w:tcBorders>
            <w:vAlign w:val="center"/>
          </w:tcPr>
          <w:p w14:paraId="034B5B4F" w14:textId="77777777" w:rsidR="00DE226B" w:rsidRPr="00DE226B" w:rsidRDefault="00DE226B" w:rsidP="00451C56">
            <w:pPr>
              <w:jc w:val="center"/>
              <w:rPr>
                <w:rFonts w:ascii="Times New Roman" w:hAnsi="Times New Roman" w:cs="Times New Roman"/>
                <w:sz w:val="28"/>
                <w:szCs w:val="28"/>
              </w:rPr>
            </w:pPr>
            <w:r w:rsidRPr="00DE226B">
              <w:rPr>
                <w:rFonts w:ascii="Times New Roman" w:hAnsi="Times New Roman" w:cs="Times New Roman"/>
                <w:sz w:val="28"/>
                <w:szCs w:val="28"/>
              </w:rPr>
              <w:t>Воскресенье</w:t>
            </w:r>
          </w:p>
        </w:tc>
        <w:tc>
          <w:tcPr>
            <w:tcW w:w="4871" w:type="dxa"/>
            <w:tcBorders>
              <w:top w:val="single" w:sz="4" w:space="0" w:color="auto"/>
              <w:left w:val="single" w:sz="4" w:space="0" w:color="auto"/>
              <w:bottom w:val="single" w:sz="4" w:space="0" w:color="auto"/>
              <w:right w:val="single" w:sz="4" w:space="0" w:color="auto"/>
            </w:tcBorders>
            <w:vAlign w:val="center"/>
          </w:tcPr>
          <w:p w14:paraId="7CFA853E" w14:textId="77777777" w:rsidR="00DE226B" w:rsidRPr="00DE226B" w:rsidRDefault="00DE226B" w:rsidP="00451C56">
            <w:pPr>
              <w:rPr>
                <w:rFonts w:ascii="Times New Roman" w:hAnsi="Times New Roman" w:cs="Times New Roman"/>
                <w:sz w:val="28"/>
                <w:szCs w:val="28"/>
              </w:rPr>
            </w:pPr>
            <w:r w:rsidRPr="00DE226B">
              <w:rPr>
                <w:rFonts w:ascii="Times New Roman" w:hAnsi="Times New Roman" w:cs="Times New Roman"/>
                <w:sz w:val="28"/>
                <w:szCs w:val="28"/>
              </w:rPr>
              <w:t>выходной</w:t>
            </w:r>
          </w:p>
        </w:tc>
      </w:tr>
    </w:tbl>
    <w:p w14:paraId="0E161A5F" w14:textId="77777777" w:rsidR="00DE226B" w:rsidRPr="00DE226B" w:rsidRDefault="00DE226B" w:rsidP="00DE226B">
      <w:pPr>
        <w:ind w:firstLine="709"/>
        <w:rPr>
          <w:rFonts w:ascii="Times New Roman" w:hAnsi="Times New Roman" w:cs="Times New Roman"/>
          <w:color w:val="FF0000"/>
          <w:sz w:val="28"/>
          <w:szCs w:val="28"/>
        </w:rPr>
      </w:pPr>
    </w:p>
    <w:p w14:paraId="00FE63B7" w14:textId="77777777" w:rsidR="00DE226B" w:rsidRPr="00DE226B" w:rsidRDefault="00DE226B" w:rsidP="00A37C72">
      <w:pPr>
        <w:rPr>
          <w:rFonts w:ascii="Times New Roman" w:hAnsi="Times New Roman" w:cs="Times New Roman"/>
          <w:sz w:val="28"/>
          <w:szCs w:val="28"/>
          <w:highlight w:val="yellow"/>
        </w:rPr>
      </w:pPr>
    </w:p>
    <w:p w14:paraId="3A44159C" w14:textId="77777777" w:rsidR="00DE226B" w:rsidRDefault="00DE226B" w:rsidP="00A37C72">
      <w:pPr>
        <w:rPr>
          <w:rFonts w:ascii="Times New Roman" w:hAnsi="Times New Roman" w:cs="Times New Roman"/>
          <w:sz w:val="28"/>
          <w:szCs w:val="28"/>
          <w:highlight w:val="yellow"/>
        </w:rPr>
      </w:pPr>
    </w:p>
    <w:p w14:paraId="60FDC901" w14:textId="77777777" w:rsidR="00DE226B" w:rsidRDefault="00DE226B" w:rsidP="00A37C72">
      <w:pPr>
        <w:rPr>
          <w:rFonts w:ascii="Times New Roman" w:hAnsi="Times New Roman" w:cs="Times New Roman"/>
          <w:sz w:val="28"/>
          <w:szCs w:val="28"/>
          <w:highlight w:val="yellow"/>
        </w:rPr>
      </w:pPr>
    </w:p>
    <w:p w14:paraId="03150DAC" w14:textId="77777777" w:rsidR="00DE226B" w:rsidRDefault="00DE226B" w:rsidP="00A37C72">
      <w:pPr>
        <w:rPr>
          <w:rFonts w:ascii="Times New Roman" w:hAnsi="Times New Roman" w:cs="Times New Roman"/>
          <w:sz w:val="28"/>
          <w:szCs w:val="28"/>
          <w:highlight w:val="yellow"/>
        </w:rPr>
      </w:pPr>
    </w:p>
    <w:p w14:paraId="59BA3EF3" w14:textId="77777777" w:rsidR="00DE226B" w:rsidRDefault="00DE226B" w:rsidP="00A37C72">
      <w:pPr>
        <w:rPr>
          <w:rFonts w:ascii="Times New Roman" w:hAnsi="Times New Roman" w:cs="Times New Roman"/>
          <w:sz w:val="28"/>
          <w:szCs w:val="28"/>
          <w:highlight w:val="yellow"/>
        </w:rPr>
      </w:pPr>
    </w:p>
    <w:p w14:paraId="590DC459" w14:textId="77777777" w:rsidR="00DE226B" w:rsidRDefault="00DE226B" w:rsidP="00A37C72">
      <w:pPr>
        <w:rPr>
          <w:rFonts w:ascii="Times New Roman" w:hAnsi="Times New Roman" w:cs="Times New Roman"/>
          <w:sz w:val="28"/>
          <w:szCs w:val="28"/>
          <w:highlight w:val="yellow"/>
        </w:rPr>
      </w:pPr>
    </w:p>
    <w:p w14:paraId="00327389" w14:textId="77777777" w:rsidR="00DE226B" w:rsidRDefault="00DE226B" w:rsidP="00A37C72">
      <w:pPr>
        <w:rPr>
          <w:rFonts w:ascii="Times New Roman" w:hAnsi="Times New Roman" w:cs="Times New Roman"/>
          <w:sz w:val="28"/>
          <w:szCs w:val="28"/>
          <w:highlight w:val="yellow"/>
        </w:rPr>
      </w:pPr>
    </w:p>
    <w:p w14:paraId="2A870325" w14:textId="77777777" w:rsidR="00DE226B" w:rsidRDefault="00DE226B" w:rsidP="00A37C72">
      <w:pPr>
        <w:rPr>
          <w:rFonts w:ascii="Times New Roman" w:hAnsi="Times New Roman" w:cs="Times New Roman"/>
          <w:sz w:val="28"/>
          <w:szCs w:val="28"/>
          <w:highlight w:val="yellow"/>
        </w:rPr>
      </w:pPr>
    </w:p>
    <w:p w14:paraId="18907B03" w14:textId="77777777" w:rsidR="00DE226B" w:rsidRDefault="00DE226B" w:rsidP="00A37C72">
      <w:pPr>
        <w:rPr>
          <w:rFonts w:ascii="Times New Roman" w:hAnsi="Times New Roman" w:cs="Times New Roman"/>
          <w:sz w:val="28"/>
          <w:szCs w:val="28"/>
          <w:highlight w:val="yellow"/>
        </w:rPr>
      </w:pPr>
    </w:p>
    <w:p w14:paraId="79CBD869" w14:textId="77777777" w:rsidR="00DE226B" w:rsidRDefault="00DE226B" w:rsidP="00A37C72">
      <w:pPr>
        <w:rPr>
          <w:rFonts w:ascii="Times New Roman" w:hAnsi="Times New Roman" w:cs="Times New Roman"/>
          <w:sz w:val="28"/>
          <w:szCs w:val="28"/>
          <w:highlight w:val="yellow"/>
        </w:rPr>
      </w:pPr>
    </w:p>
    <w:p w14:paraId="1C3A2870" w14:textId="77777777" w:rsidR="00DE226B" w:rsidRDefault="00DE226B" w:rsidP="00A37C72">
      <w:pPr>
        <w:rPr>
          <w:rFonts w:ascii="Times New Roman" w:hAnsi="Times New Roman" w:cs="Times New Roman"/>
          <w:sz w:val="28"/>
          <w:szCs w:val="28"/>
          <w:highlight w:val="yellow"/>
        </w:rPr>
      </w:pPr>
    </w:p>
    <w:p w14:paraId="7E2E0090" w14:textId="77777777" w:rsidR="00DE226B" w:rsidRDefault="00DE226B" w:rsidP="00A37C72">
      <w:pPr>
        <w:rPr>
          <w:rFonts w:ascii="Times New Roman" w:hAnsi="Times New Roman" w:cs="Times New Roman"/>
          <w:sz w:val="28"/>
          <w:szCs w:val="28"/>
          <w:highlight w:val="yellow"/>
        </w:rPr>
      </w:pPr>
    </w:p>
    <w:p w14:paraId="45D89723" w14:textId="77777777" w:rsidR="00DE226B" w:rsidRDefault="00DE226B" w:rsidP="00A37C72">
      <w:pPr>
        <w:rPr>
          <w:rFonts w:ascii="Times New Roman" w:hAnsi="Times New Roman" w:cs="Times New Roman"/>
          <w:sz w:val="28"/>
          <w:szCs w:val="28"/>
          <w:highlight w:val="yellow"/>
        </w:rPr>
      </w:pPr>
    </w:p>
    <w:p w14:paraId="212AF940" w14:textId="77777777" w:rsidR="00DE226B" w:rsidRDefault="00DE226B" w:rsidP="00A37C72">
      <w:pPr>
        <w:rPr>
          <w:rFonts w:ascii="Times New Roman" w:hAnsi="Times New Roman" w:cs="Times New Roman"/>
          <w:sz w:val="28"/>
          <w:szCs w:val="28"/>
          <w:highlight w:val="yellow"/>
        </w:rPr>
      </w:pPr>
    </w:p>
    <w:p w14:paraId="08A8D66F" w14:textId="77777777" w:rsidR="00DE226B" w:rsidRDefault="00DE226B" w:rsidP="00A37C72">
      <w:pPr>
        <w:rPr>
          <w:rFonts w:ascii="Times New Roman" w:hAnsi="Times New Roman" w:cs="Times New Roman"/>
          <w:sz w:val="28"/>
          <w:szCs w:val="28"/>
          <w:highlight w:val="yellow"/>
        </w:rPr>
      </w:pPr>
    </w:p>
    <w:p w14:paraId="4EA68DE6" w14:textId="77777777" w:rsidR="00596531" w:rsidRDefault="00596531">
      <w:pPr>
        <w:rPr>
          <w:rFonts w:ascii="Times New Roman" w:hAnsi="Times New Roman" w:cs="Times New Roman"/>
          <w:sz w:val="28"/>
          <w:szCs w:val="28"/>
        </w:rPr>
      </w:pPr>
      <w:r>
        <w:rPr>
          <w:rFonts w:ascii="Times New Roman" w:hAnsi="Times New Roman" w:cs="Times New Roman"/>
          <w:sz w:val="28"/>
          <w:szCs w:val="28"/>
        </w:rPr>
        <w:br w:type="page"/>
      </w:r>
    </w:p>
    <w:p w14:paraId="50370D0E" w14:textId="0527459F" w:rsidR="004150E8" w:rsidRPr="004150E8" w:rsidRDefault="004150E8" w:rsidP="004150E8">
      <w:pPr>
        <w:ind w:firstLine="709"/>
        <w:jc w:val="right"/>
        <w:rPr>
          <w:rFonts w:ascii="Times New Roman" w:hAnsi="Times New Roman" w:cs="Times New Roman"/>
          <w:sz w:val="28"/>
          <w:szCs w:val="28"/>
        </w:rPr>
      </w:pPr>
      <w:r w:rsidRPr="004150E8">
        <w:rPr>
          <w:rFonts w:ascii="Times New Roman" w:hAnsi="Times New Roman" w:cs="Times New Roman"/>
          <w:sz w:val="28"/>
          <w:szCs w:val="28"/>
        </w:rPr>
        <w:lastRenderedPageBreak/>
        <w:t xml:space="preserve">Приложение </w:t>
      </w:r>
      <w:r w:rsidR="00DE226B">
        <w:rPr>
          <w:rFonts w:ascii="Times New Roman" w:hAnsi="Times New Roman" w:cs="Times New Roman"/>
          <w:sz w:val="28"/>
          <w:szCs w:val="28"/>
        </w:rPr>
        <w:t>2</w:t>
      </w:r>
    </w:p>
    <w:p w14:paraId="6AFCBCC8" w14:textId="77777777" w:rsidR="004150E8" w:rsidRPr="004150E8" w:rsidRDefault="004150E8" w:rsidP="004150E8">
      <w:pPr>
        <w:ind w:firstLine="709"/>
        <w:jc w:val="right"/>
        <w:rPr>
          <w:rFonts w:ascii="Times New Roman" w:hAnsi="Times New Roman" w:cs="Times New Roman"/>
          <w:sz w:val="28"/>
          <w:szCs w:val="28"/>
        </w:rPr>
      </w:pPr>
      <w:r w:rsidRPr="004150E8">
        <w:rPr>
          <w:rFonts w:ascii="Times New Roman" w:hAnsi="Times New Roman" w:cs="Times New Roman"/>
          <w:sz w:val="28"/>
          <w:szCs w:val="28"/>
        </w:rPr>
        <w:t>к административному регламенту</w:t>
      </w:r>
    </w:p>
    <w:p w14:paraId="7CE337AB" w14:textId="77777777" w:rsidR="00DC79D0" w:rsidRPr="00680E02" w:rsidRDefault="00DC79D0" w:rsidP="00A37C72">
      <w:pPr>
        <w:rPr>
          <w:rFonts w:ascii="Times New Roman" w:hAnsi="Times New Roman" w:cs="Times New Roman"/>
          <w:sz w:val="28"/>
          <w:szCs w:val="28"/>
          <w:highlight w:val="yellow"/>
        </w:rPr>
      </w:pPr>
    </w:p>
    <w:p w14:paraId="33DB946E" w14:textId="77777777" w:rsidR="00DC79D0" w:rsidRPr="00680E02" w:rsidRDefault="00DC79D0" w:rsidP="00A37C72">
      <w:pPr>
        <w:rPr>
          <w:rFonts w:ascii="Times New Roman" w:hAnsi="Times New Roman" w:cs="Times New Roman"/>
          <w:sz w:val="28"/>
          <w:szCs w:val="28"/>
          <w:highlight w:val="yellow"/>
        </w:rPr>
      </w:pPr>
    </w:p>
    <w:p w14:paraId="09DA1CCD" w14:textId="77777777" w:rsidR="00AF7298" w:rsidRPr="00AF7298" w:rsidRDefault="00AF7298" w:rsidP="00AF7298">
      <w:pPr>
        <w:spacing w:before="240"/>
        <w:ind w:left="3828"/>
        <w:rPr>
          <w:rFonts w:ascii="Times New Roman" w:hAnsi="Times New Roman" w:cs="Times New Roman"/>
          <w:sz w:val="28"/>
          <w:szCs w:val="28"/>
        </w:rPr>
      </w:pPr>
      <w:r w:rsidRPr="00AF7298">
        <w:rPr>
          <w:rFonts w:ascii="Times New Roman" w:hAnsi="Times New Roman" w:cs="Times New Roman"/>
          <w:sz w:val="28"/>
          <w:szCs w:val="28"/>
        </w:rPr>
        <w:t xml:space="preserve">Главе Сосновского муниципального района </w:t>
      </w:r>
    </w:p>
    <w:p w14:paraId="0F8F99FA" w14:textId="77777777" w:rsidR="00AF7298" w:rsidRPr="00AF7298" w:rsidRDefault="00AF7298" w:rsidP="00AF7298">
      <w:pPr>
        <w:tabs>
          <w:tab w:val="right" w:pos="9923"/>
        </w:tabs>
        <w:ind w:left="3856"/>
        <w:rPr>
          <w:rFonts w:ascii="Times New Roman" w:hAnsi="Times New Roman" w:cs="Times New Roman"/>
          <w:sz w:val="28"/>
          <w:szCs w:val="28"/>
        </w:rPr>
      </w:pPr>
      <w:r w:rsidRPr="00AF7298">
        <w:rPr>
          <w:rFonts w:ascii="Times New Roman" w:hAnsi="Times New Roman" w:cs="Times New Roman"/>
          <w:sz w:val="28"/>
          <w:szCs w:val="28"/>
        </w:rPr>
        <w:t xml:space="preserve">от гражданина(ки)  </w:t>
      </w:r>
    </w:p>
    <w:p w14:paraId="1312B376" w14:textId="77777777" w:rsidR="00AF7298" w:rsidRPr="00AF7298" w:rsidRDefault="00AF7298" w:rsidP="00AF7298">
      <w:pPr>
        <w:tabs>
          <w:tab w:val="right" w:pos="9923"/>
        </w:tabs>
        <w:ind w:left="3856"/>
        <w:rPr>
          <w:rFonts w:ascii="Times New Roman" w:hAnsi="Times New Roman" w:cs="Times New Roman"/>
          <w:sz w:val="24"/>
          <w:szCs w:val="24"/>
        </w:rPr>
      </w:pPr>
    </w:p>
    <w:p w14:paraId="4F7B6CB7" w14:textId="77777777" w:rsidR="00AF7298" w:rsidRPr="00AF7298" w:rsidRDefault="00AF7298" w:rsidP="00AF7298">
      <w:pPr>
        <w:pBdr>
          <w:top w:val="single" w:sz="4" w:space="1" w:color="auto"/>
        </w:pBdr>
        <w:ind w:left="3828" w:right="113"/>
        <w:jc w:val="center"/>
        <w:rPr>
          <w:rFonts w:ascii="Times New Roman" w:hAnsi="Times New Roman" w:cs="Times New Roman"/>
        </w:rPr>
      </w:pPr>
      <w:r w:rsidRPr="00AF7298">
        <w:rPr>
          <w:rFonts w:ascii="Times New Roman" w:hAnsi="Times New Roman" w:cs="Times New Roman"/>
        </w:rPr>
        <w:t>___________________________________________________</w:t>
      </w:r>
    </w:p>
    <w:p w14:paraId="4D0680D2" w14:textId="77777777" w:rsidR="00AF7298" w:rsidRDefault="00AF7298" w:rsidP="00AF7298">
      <w:pPr>
        <w:ind w:left="3856"/>
        <w:rPr>
          <w:rFonts w:ascii="Times New Roman" w:hAnsi="Times New Roman" w:cs="Times New Roman"/>
          <w:sz w:val="24"/>
          <w:szCs w:val="24"/>
        </w:rPr>
      </w:pPr>
    </w:p>
    <w:p w14:paraId="0D88D80D" w14:textId="77777777" w:rsidR="00AF7298" w:rsidRPr="00AF7298" w:rsidRDefault="00AF7298" w:rsidP="00AF7298">
      <w:pPr>
        <w:ind w:left="3856"/>
        <w:rPr>
          <w:rFonts w:ascii="Times New Roman" w:hAnsi="Times New Roman" w:cs="Times New Roman"/>
          <w:sz w:val="28"/>
          <w:szCs w:val="28"/>
        </w:rPr>
      </w:pPr>
      <w:r w:rsidRPr="00AF7298">
        <w:rPr>
          <w:rFonts w:ascii="Times New Roman" w:hAnsi="Times New Roman" w:cs="Times New Roman"/>
          <w:sz w:val="28"/>
          <w:szCs w:val="28"/>
        </w:rPr>
        <w:t xml:space="preserve">проживающего(ей) по адресу  </w:t>
      </w:r>
    </w:p>
    <w:p w14:paraId="55D52371" w14:textId="77777777" w:rsidR="00AF7298" w:rsidRPr="00AF7298" w:rsidRDefault="00AF7298" w:rsidP="00AF7298">
      <w:pPr>
        <w:pBdr>
          <w:top w:val="single" w:sz="4" w:space="1" w:color="auto"/>
        </w:pBdr>
        <w:ind w:left="6991"/>
        <w:rPr>
          <w:rFonts w:ascii="Times New Roman" w:hAnsi="Times New Roman" w:cs="Times New Roman"/>
          <w:sz w:val="2"/>
          <w:szCs w:val="2"/>
        </w:rPr>
      </w:pPr>
    </w:p>
    <w:p w14:paraId="6CBD9325" w14:textId="77777777" w:rsidR="00AF7298" w:rsidRPr="00AF7298" w:rsidRDefault="00AF7298" w:rsidP="00AF7298">
      <w:pPr>
        <w:tabs>
          <w:tab w:val="right" w:pos="9923"/>
        </w:tabs>
        <w:ind w:left="3856"/>
        <w:rPr>
          <w:rFonts w:ascii="Times New Roman" w:hAnsi="Times New Roman" w:cs="Times New Roman"/>
          <w:sz w:val="24"/>
          <w:szCs w:val="24"/>
        </w:rPr>
      </w:pPr>
      <w:r w:rsidRPr="00AF7298">
        <w:rPr>
          <w:rFonts w:ascii="Times New Roman" w:hAnsi="Times New Roman" w:cs="Times New Roman"/>
          <w:sz w:val="24"/>
          <w:szCs w:val="24"/>
        </w:rPr>
        <w:tab/>
        <w:t>,</w:t>
      </w:r>
    </w:p>
    <w:p w14:paraId="3FC2DE43" w14:textId="77777777" w:rsidR="00AF7298" w:rsidRPr="00AF7298" w:rsidRDefault="00AF7298" w:rsidP="00AF7298">
      <w:pPr>
        <w:pBdr>
          <w:top w:val="single" w:sz="4" w:space="1" w:color="auto"/>
        </w:pBdr>
        <w:ind w:left="3856" w:right="113"/>
        <w:jc w:val="center"/>
        <w:rPr>
          <w:rFonts w:ascii="Times New Roman" w:hAnsi="Times New Roman" w:cs="Times New Roman"/>
          <w:spacing w:val="-2"/>
        </w:rPr>
      </w:pPr>
      <w:r w:rsidRPr="00AF7298">
        <w:rPr>
          <w:rFonts w:ascii="Times New Roman" w:hAnsi="Times New Roman" w:cs="Times New Roman"/>
          <w:spacing w:val="-2"/>
        </w:rPr>
        <w:t>(адрес регистрации по месту жительства и фактического проживания)</w:t>
      </w:r>
    </w:p>
    <w:p w14:paraId="31D598DE" w14:textId="77777777" w:rsidR="00AF7298" w:rsidRPr="00AF7298" w:rsidRDefault="00AF7298" w:rsidP="00AF7298">
      <w:pPr>
        <w:ind w:left="3856"/>
        <w:rPr>
          <w:rFonts w:ascii="Times New Roman" w:hAnsi="Times New Roman" w:cs="Times New Roman"/>
          <w:sz w:val="28"/>
          <w:szCs w:val="28"/>
        </w:rPr>
      </w:pPr>
      <w:r w:rsidRPr="00AF7298">
        <w:rPr>
          <w:rFonts w:ascii="Times New Roman" w:hAnsi="Times New Roman" w:cs="Times New Roman"/>
          <w:sz w:val="28"/>
          <w:szCs w:val="28"/>
        </w:rPr>
        <w:t xml:space="preserve">телефон  </w:t>
      </w:r>
    </w:p>
    <w:p w14:paraId="6A563F08" w14:textId="77777777" w:rsidR="00AF7298" w:rsidRPr="00AF7298" w:rsidRDefault="00AF7298" w:rsidP="00AF7298">
      <w:pPr>
        <w:pBdr>
          <w:top w:val="single" w:sz="4" w:space="1" w:color="auto"/>
        </w:pBdr>
        <w:ind w:left="4802"/>
        <w:rPr>
          <w:rFonts w:ascii="Times New Roman" w:hAnsi="Times New Roman" w:cs="Times New Roman"/>
          <w:sz w:val="2"/>
          <w:szCs w:val="2"/>
        </w:rPr>
      </w:pPr>
    </w:p>
    <w:p w14:paraId="09BD1391" w14:textId="77777777" w:rsidR="00AF7298" w:rsidRPr="00AF7298" w:rsidRDefault="00AF7298" w:rsidP="00AF7298">
      <w:pPr>
        <w:spacing w:before="240" w:after="200"/>
        <w:jc w:val="center"/>
        <w:rPr>
          <w:rFonts w:ascii="Times New Roman" w:hAnsi="Times New Roman" w:cs="Times New Roman"/>
          <w:sz w:val="26"/>
          <w:szCs w:val="26"/>
        </w:rPr>
      </w:pPr>
      <w:r w:rsidRPr="00AF7298">
        <w:rPr>
          <w:rFonts w:ascii="Times New Roman" w:hAnsi="Times New Roman" w:cs="Times New Roman"/>
          <w:sz w:val="28"/>
          <w:szCs w:val="28"/>
        </w:rPr>
        <w:t>ЗАЯВЛЕНИЕ (РАПОРТ</w:t>
      </w:r>
      <w:r w:rsidRPr="00AF7298">
        <w:rPr>
          <w:rFonts w:ascii="Times New Roman" w:hAnsi="Times New Roman" w:cs="Times New Roman"/>
          <w:sz w:val="26"/>
          <w:szCs w:val="26"/>
        </w:rPr>
        <w:t>)</w:t>
      </w:r>
    </w:p>
    <w:p w14:paraId="35A4463E" w14:textId="77777777" w:rsidR="00AF7298" w:rsidRPr="00AF7298" w:rsidRDefault="00AF7298" w:rsidP="00AF7298">
      <w:pPr>
        <w:tabs>
          <w:tab w:val="right" w:pos="9923"/>
        </w:tabs>
        <w:ind w:firstLine="567"/>
        <w:rPr>
          <w:rFonts w:ascii="Times New Roman" w:hAnsi="Times New Roman" w:cs="Times New Roman"/>
          <w:sz w:val="24"/>
          <w:szCs w:val="24"/>
        </w:rPr>
      </w:pPr>
      <w:r w:rsidRPr="00AF7298">
        <w:rPr>
          <w:rFonts w:ascii="Times New Roman" w:hAnsi="Times New Roman" w:cs="Times New Roman"/>
          <w:sz w:val="28"/>
          <w:szCs w:val="28"/>
        </w:rPr>
        <w:t>Прошу выдать мне,</w:t>
      </w: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r>
    </w:p>
    <w:p w14:paraId="7A278493" w14:textId="77777777" w:rsidR="00AF7298" w:rsidRPr="00AF7298" w:rsidRDefault="00AF7298" w:rsidP="00AF7298">
      <w:pPr>
        <w:pBdr>
          <w:top w:val="single" w:sz="4" w:space="1" w:color="auto"/>
        </w:pBdr>
        <w:ind w:left="2682" w:right="113"/>
        <w:jc w:val="center"/>
        <w:rPr>
          <w:rFonts w:ascii="Times New Roman" w:hAnsi="Times New Roman" w:cs="Times New Roman"/>
        </w:rPr>
      </w:pPr>
      <w:r w:rsidRPr="00AF7298">
        <w:rPr>
          <w:rFonts w:ascii="Times New Roman" w:hAnsi="Times New Roman" w:cs="Times New Roman"/>
        </w:rPr>
        <w:t>(ф.и.о.)</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873"/>
      </w:tblGrid>
      <w:tr w:rsidR="00AF7298" w:rsidRPr="00AF7298" w14:paraId="18C94ABA" w14:textId="77777777" w:rsidTr="00AF7298">
        <w:tc>
          <w:tcPr>
            <w:tcW w:w="979" w:type="dxa"/>
            <w:tcBorders>
              <w:top w:val="nil"/>
              <w:left w:val="nil"/>
              <w:bottom w:val="nil"/>
              <w:right w:val="nil"/>
            </w:tcBorders>
            <w:vAlign w:val="bottom"/>
          </w:tcPr>
          <w:p w14:paraId="5915E340" w14:textId="77777777" w:rsidR="00AF7298" w:rsidRPr="00AF7298" w:rsidRDefault="00AF7298" w:rsidP="002A4F28">
            <w:pPr>
              <w:rPr>
                <w:rFonts w:ascii="Times New Roman" w:hAnsi="Times New Roman" w:cs="Times New Roman"/>
                <w:sz w:val="26"/>
                <w:szCs w:val="26"/>
              </w:rPr>
            </w:pPr>
            <w:r w:rsidRPr="00AF7298">
              <w:rPr>
                <w:rFonts w:ascii="Times New Roman" w:hAnsi="Times New Roman" w:cs="Times New Roman"/>
                <w:sz w:val="26"/>
                <w:szCs w:val="26"/>
              </w:rPr>
              <w:t>паспорт</w:t>
            </w:r>
          </w:p>
        </w:tc>
        <w:tc>
          <w:tcPr>
            <w:tcW w:w="2483" w:type="dxa"/>
            <w:tcBorders>
              <w:top w:val="nil"/>
              <w:left w:val="nil"/>
              <w:bottom w:val="single" w:sz="4" w:space="0" w:color="auto"/>
              <w:right w:val="nil"/>
            </w:tcBorders>
            <w:vAlign w:val="bottom"/>
          </w:tcPr>
          <w:p w14:paraId="37BC0529" w14:textId="77777777" w:rsidR="00AF7298" w:rsidRPr="00AF7298" w:rsidRDefault="00AF7298" w:rsidP="002A4F28">
            <w:pPr>
              <w:jc w:val="center"/>
              <w:rPr>
                <w:rFonts w:ascii="Times New Roman" w:hAnsi="Times New Roman" w:cs="Times New Roman"/>
                <w:sz w:val="24"/>
                <w:szCs w:val="24"/>
              </w:rPr>
            </w:pPr>
          </w:p>
        </w:tc>
        <w:tc>
          <w:tcPr>
            <w:tcW w:w="1332" w:type="dxa"/>
            <w:tcBorders>
              <w:top w:val="nil"/>
              <w:left w:val="nil"/>
              <w:bottom w:val="nil"/>
              <w:right w:val="nil"/>
            </w:tcBorders>
            <w:vAlign w:val="bottom"/>
          </w:tcPr>
          <w:p w14:paraId="431ED9D9" w14:textId="77777777" w:rsidR="00AF7298" w:rsidRPr="00AF7298" w:rsidRDefault="00AF7298" w:rsidP="002A4F28">
            <w:pPr>
              <w:jc w:val="center"/>
              <w:rPr>
                <w:rFonts w:ascii="Times New Roman" w:hAnsi="Times New Roman" w:cs="Times New Roman"/>
                <w:sz w:val="28"/>
                <w:szCs w:val="28"/>
              </w:rPr>
            </w:pPr>
            <w:r w:rsidRPr="00AF7298">
              <w:rPr>
                <w:rFonts w:ascii="Times New Roman" w:hAnsi="Times New Roman" w:cs="Times New Roman"/>
                <w:sz w:val="28"/>
                <w:szCs w:val="28"/>
              </w:rPr>
              <w:t>выданный</w:t>
            </w:r>
          </w:p>
        </w:tc>
        <w:tc>
          <w:tcPr>
            <w:tcW w:w="4873" w:type="dxa"/>
            <w:tcBorders>
              <w:top w:val="nil"/>
              <w:left w:val="nil"/>
              <w:bottom w:val="single" w:sz="4" w:space="0" w:color="auto"/>
              <w:right w:val="nil"/>
            </w:tcBorders>
            <w:vAlign w:val="bottom"/>
          </w:tcPr>
          <w:p w14:paraId="11983F83" w14:textId="77777777" w:rsidR="00AF7298" w:rsidRPr="00AF7298" w:rsidRDefault="00AF7298" w:rsidP="002A4F28">
            <w:pPr>
              <w:rPr>
                <w:rFonts w:ascii="Times New Roman" w:hAnsi="Times New Roman" w:cs="Times New Roman"/>
                <w:sz w:val="24"/>
                <w:szCs w:val="24"/>
              </w:rPr>
            </w:pPr>
          </w:p>
        </w:tc>
      </w:tr>
    </w:tbl>
    <w:p w14:paraId="7D4475A4" w14:textId="77777777" w:rsidR="00AF7298" w:rsidRPr="00AF7298" w:rsidRDefault="00AF7298" w:rsidP="00AF7298">
      <w:pPr>
        <w:rPr>
          <w:rFonts w:ascii="Times New Roman" w:hAnsi="Times New Roman" w:cs="Times New Roman"/>
          <w:sz w:val="2"/>
          <w:szCs w:val="2"/>
        </w:rPr>
      </w:pPr>
    </w:p>
    <w:tbl>
      <w:tblPr>
        <w:tblW w:w="10109" w:type="dxa"/>
        <w:tblLayout w:type="fixed"/>
        <w:tblCellMar>
          <w:left w:w="28" w:type="dxa"/>
          <w:right w:w="28" w:type="dxa"/>
        </w:tblCellMar>
        <w:tblLook w:val="0000" w:firstRow="0" w:lastRow="0" w:firstColumn="0" w:lastColumn="0" w:noHBand="0" w:noVBand="0"/>
      </w:tblPr>
      <w:tblGrid>
        <w:gridCol w:w="187"/>
        <w:gridCol w:w="425"/>
        <w:gridCol w:w="255"/>
        <w:gridCol w:w="1588"/>
        <w:gridCol w:w="113"/>
        <w:gridCol w:w="794"/>
        <w:gridCol w:w="6747"/>
      </w:tblGrid>
      <w:tr w:rsidR="00AF7298" w:rsidRPr="00AF7298" w14:paraId="571A0F88" w14:textId="77777777" w:rsidTr="002A4F28">
        <w:tc>
          <w:tcPr>
            <w:tcW w:w="187" w:type="dxa"/>
            <w:tcBorders>
              <w:top w:val="nil"/>
              <w:left w:val="nil"/>
              <w:bottom w:val="nil"/>
              <w:right w:val="nil"/>
            </w:tcBorders>
            <w:vAlign w:val="bottom"/>
          </w:tcPr>
          <w:p w14:paraId="46621DFF" w14:textId="77777777" w:rsidR="00AF7298" w:rsidRPr="00AF7298" w:rsidRDefault="00AF7298"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3D259E92" w14:textId="77777777" w:rsidR="00AF7298" w:rsidRPr="00AF7298" w:rsidRDefault="00AF7298"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67412632" w14:textId="77777777" w:rsidR="00AF7298" w:rsidRPr="00AF7298" w:rsidRDefault="00AF7298"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14:paraId="4963403A" w14:textId="77777777" w:rsidR="00AF7298" w:rsidRPr="00AF7298" w:rsidRDefault="00AF7298"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7FA3D8C4" w14:textId="77777777" w:rsidR="00AF7298" w:rsidRPr="00AF7298" w:rsidRDefault="00AF7298" w:rsidP="002A4F28">
            <w:pPr>
              <w:jc w:val="center"/>
              <w:rPr>
                <w:rFonts w:ascii="Times New Roman" w:hAnsi="Times New Roman" w:cs="Times New Roman"/>
                <w:sz w:val="24"/>
                <w:szCs w:val="24"/>
              </w:rPr>
            </w:pPr>
          </w:p>
        </w:tc>
        <w:tc>
          <w:tcPr>
            <w:tcW w:w="794" w:type="dxa"/>
            <w:tcBorders>
              <w:top w:val="nil"/>
              <w:left w:val="nil"/>
              <w:bottom w:val="single" w:sz="4" w:space="0" w:color="auto"/>
              <w:right w:val="nil"/>
            </w:tcBorders>
            <w:vAlign w:val="bottom"/>
          </w:tcPr>
          <w:p w14:paraId="4BBFE664" w14:textId="77777777" w:rsidR="00AF7298" w:rsidRPr="00AF7298" w:rsidRDefault="00AF7298" w:rsidP="002A4F28">
            <w:pPr>
              <w:jc w:val="center"/>
              <w:rPr>
                <w:rFonts w:ascii="Times New Roman" w:hAnsi="Times New Roman" w:cs="Times New Roman"/>
                <w:sz w:val="24"/>
                <w:szCs w:val="24"/>
              </w:rPr>
            </w:pPr>
          </w:p>
        </w:tc>
        <w:tc>
          <w:tcPr>
            <w:tcW w:w="6747" w:type="dxa"/>
            <w:tcBorders>
              <w:top w:val="nil"/>
              <w:left w:val="nil"/>
              <w:bottom w:val="nil"/>
              <w:right w:val="nil"/>
            </w:tcBorders>
            <w:vAlign w:val="bottom"/>
          </w:tcPr>
          <w:p w14:paraId="1BF668AA" w14:textId="77777777" w:rsidR="00AF7298" w:rsidRPr="00AF7298" w:rsidRDefault="00AF7298" w:rsidP="00AF7298">
            <w:pPr>
              <w:ind w:left="57"/>
              <w:rPr>
                <w:rFonts w:ascii="Times New Roman" w:hAnsi="Times New Roman" w:cs="Times New Roman"/>
                <w:sz w:val="24"/>
                <w:szCs w:val="24"/>
              </w:rPr>
            </w:pPr>
            <w:r w:rsidRPr="00AF7298">
              <w:rPr>
                <w:rFonts w:ascii="Times New Roman" w:hAnsi="Times New Roman" w:cs="Times New Roman"/>
                <w:sz w:val="24"/>
                <w:szCs w:val="24"/>
              </w:rPr>
              <w:t xml:space="preserve">г., </w:t>
            </w:r>
          </w:p>
        </w:tc>
      </w:tr>
    </w:tbl>
    <w:p w14:paraId="1DD2C314" w14:textId="77777777" w:rsidR="00AF7298" w:rsidRDefault="00AF7298" w:rsidP="00AF7298">
      <w:pPr>
        <w:tabs>
          <w:tab w:val="right" w:pos="9923"/>
        </w:tabs>
        <w:rPr>
          <w:rFonts w:ascii="Times New Roman" w:hAnsi="Times New Roman" w:cs="Times New Roman"/>
          <w:sz w:val="28"/>
          <w:szCs w:val="28"/>
        </w:rPr>
      </w:pPr>
    </w:p>
    <w:p w14:paraId="3992949B" w14:textId="77777777" w:rsidR="00AF7298" w:rsidRPr="00AF7298" w:rsidRDefault="00AF7298" w:rsidP="00AF7298">
      <w:pPr>
        <w:tabs>
          <w:tab w:val="right" w:pos="9923"/>
        </w:tabs>
        <w:rPr>
          <w:rFonts w:ascii="Times New Roman" w:hAnsi="Times New Roman" w:cs="Times New Roman"/>
          <w:sz w:val="2"/>
          <w:szCs w:val="2"/>
        </w:rPr>
      </w:pPr>
      <w:r w:rsidRPr="00AF7298">
        <w:rPr>
          <w:rFonts w:ascii="Times New Roman" w:hAnsi="Times New Roman" w:cs="Times New Roman"/>
          <w:sz w:val="28"/>
          <w:szCs w:val="28"/>
        </w:rPr>
        <w:t>страховой номер индивидуального лицевого счета в системе</w:t>
      </w:r>
      <w:r>
        <w:rPr>
          <w:rFonts w:ascii="Times New Roman" w:hAnsi="Times New Roman" w:cs="Times New Roman"/>
          <w:sz w:val="28"/>
          <w:szCs w:val="28"/>
        </w:rPr>
        <w:t xml:space="preserve"> </w:t>
      </w:r>
      <w:r w:rsidRPr="00AF7298">
        <w:rPr>
          <w:rFonts w:ascii="Times New Roman" w:hAnsi="Times New Roman" w:cs="Times New Roman"/>
          <w:sz w:val="28"/>
          <w:szCs w:val="28"/>
        </w:rPr>
        <w:t>индивидуального (персонифицированного) учета</w:t>
      </w:r>
      <w:r w:rsidRPr="00AF729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w:t>
      </w:r>
    </w:p>
    <w:p w14:paraId="475BDCF1" w14:textId="77777777" w:rsidR="00AF7298" w:rsidRPr="00AF7298" w:rsidRDefault="00AF7298" w:rsidP="00AF7298">
      <w:pPr>
        <w:rPr>
          <w:rFonts w:ascii="Times New Roman" w:hAnsi="Times New Roman" w:cs="Times New Roman"/>
          <w:sz w:val="2"/>
          <w:szCs w:val="2"/>
        </w:rPr>
      </w:pPr>
      <w:r w:rsidRPr="00AF7298">
        <w:rPr>
          <w:rFonts w:ascii="Times New Roman" w:hAnsi="Times New Roman" w:cs="Times New Roman"/>
          <w:sz w:val="28"/>
          <w:szCs w:val="28"/>
        </w:rPr>
        <w:t xml:space="preserve">государственный жилищный сертификат в рамках мероприятия  </w:t>
      </w:r>
    </w:p>
    <w:p w14:paraId="2A37F334" w14:textId="77777777" w:rsidR="00AF7298" w:rsidRPr="00AF7298" w:rsidRDefault="00AF7298" w:rsidP="00AF7298">
      <w:pPr>
        <w:rPr>
          <w:rFonts w:ascii="Times New Roman" w:hAnsi="Times New Roman" w:cs="Times New Roman"/>
          <w:sz w:val="24"/>
          <w:szCs w:val="24"/>
        </w:rPr>
      </w:pPr>
    </w:p>
    <w:p w14:paraId="3F79C9B6" w14:textId="77777777" w:rsidR="00AF7298" w:rsidRPr="00AF7298" w:rsidRDefault="00AF7298" w:rsidP="00AF7298">
      <w:pPr>
        <w:pBdr>
          <w:top w:val="single" w:sz="4" w:space="1" w:color="auto"/>
        </w:pBdr>
        <w:jc w:val="center"/>
        <w:rPr>
          <w:rFonts w:ascii="Times New Roman" w:hAnsi="Times New Roman" w:cs="Times New Roman"/>
        </w:rPr>
      </w:pPr>
      <w:r w:rsidRPr="00AF7298">
        <w:rPr>
          <w:rFonts w:ascii="Times New Roman" w:hAnsi="Times New Roman" w:cs="Times New Roman"/>
        </w:rPr>
        <w:t>(наименование мероприятия)</w:t>
      </w:r>
    </w:p>
    <w:p w14:paraId="3E3C3152" w14:textId="77777777" w:rsidR="002C7B52"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8"/>
          <w:szCs w:val="28"/>
        </w:rPr>
        <w:t>комплекса процессных мероприятий «Выполнение государственных обязательств по обеспечению жильем отдельных категорий граждан» государственной</w:t>
      </w:r>
      <w:r>
        <w:rPr>
          <w:rFonts w:ascii="Times New Roman" w:hAnsi="Times New Roman" w:cs="Times New Roman"/>
          <w:sz w:val="28"/>
          <w:szCs w:val="28"/>
        </w:rPr>
        <w:t xml:space="preserve"> </w:t>
      </w:r>
      <w:r w:rsidRPr="00AF7298">
        <w:rPr>
          <w:rFonts w:ascii="Times New Roman" w:hAnsi="Times New Roman" w:cs="Times New Roman"/>
          <w:sz w:val="28"/>
          <w:szCs w:val="28"/>
        </w:rPr>
        <w:t>программы Российской Федерации «Обеспечение доступным и комфортным жильем и коммунальными услугами граждан Российской Федерации» для приобретения жилого помещения</w:t>
      </w:r>
    </w:p>
    <w:p w14:paraId="263CE757" w14:textId="77777777" w:rsidR="00AF7298" w:rsidRPr="00AF7298" w:rsidRDefault="002C7B52" w:rsidP="00AF7298">
      <w:pPr>
        <w:tabs>
          <w:tab w:val="right" w:pos="9923"/>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983B233" w14:textId="77777777" w:rsidR="00AF7298" w:rsidRPr="00AF7298" w:rsidRDefault="00AF7298" w:rsidP="00AF7298">
      <w:pPr>
        <w:pBdr>
          <w:top w:val="single" w:sz="4" w:space="1" w:color="auto"/>
        </w:pBdr>
        <w:spacing w:after="120"/>
        <w:ind w:right="113"/>
        <w:jc w:val="center"/>
        <w:rPr>
          <w:rFonts w:ascii="Times New Roman" w:hAnsi="Times New Roman" w:cs="Times New Roman"/>
          <w:szCs w:val="24"/>
        </w:rPr>
      </w:pPr>
      <w:r w:rsidRPr="00AF7298">
        <w:rPr>
          <w:rFonts w:ascii="Times New Roman" w:hAnsi="Times New Roman" w:cs="Times New Roman"/>
        </w:rPr>
        <w:t>(указывается «на территории» и наименование субъекта Российской Федерации, за исключением граждан, подлежащих переселению из закрытых административно-территориальных образований, для которых указывается «за границами закрытого административно-территориального образования», и граждан, подлежащих переселению с территории комплекса «Байконур», для которых указывается «на территории Российской Федерации»)</w:t>
      </w:r>
    </w:p>
    <w:p w14:paraId="1C580DD8" w14:textId="77777777" w:rsidR="00AF7298" w:rsidRPr="00AF7298" w:rsidRDefault="00AF7298" w:rsidP="00AF7298">
      <w:pPr>
        <w:spacing w:after="60"/>
        <w:ind w:left="567"/>
        <w:rPr>
          <w:rFonts w:ascii="Times New Roman" w:hAnsi="Times New Roman" w:cs="Times New Roman"/>
          <w:sz w:val="28"/>
          <w:szCs w:val="28"/>
        </w:rPr>
      </w:pPr>
      <w:r w:rsidRPr="00AF7298">
        <w:rPr>
          <w:rFonts w:ascii="Times New Roman" w:hAnsi="Times New Roman" w:cs="Times New Roman"/>
          <w:sz w:val="28"/>
          <w:szCs w:val="28"/>
        </w:rPr>
        <w:t>Состав семьи:</w:t>
      </w:r>
    </w:p>
    <w:p w14:paraId="7917DD99"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8"/>
          <w:szCs w:val="28"/>
        </w:rPr>
        <w:t>супруга (</w:t>
      </w:r>
      <w:proofErr w:type="gramStart"/>
      <w:r w:rsidRPr="00AF7298">
        <w:rPr>
          <w:rFonts w:ascii="Times New Roman" w:hAnsi="Times New Roman" w:cs="Times New Roman"/>
          <w:sz w:val="28"/>
          <w:szCs w:val="28"/>
        </w:rPr>
        <w:t>супруг)</w:t>
      </w:r>
      <w:r w:rsidR="002C7B52">
        <w:rPr>
          <w:rFonts w:ascii="Times New Roman" w:hAnsi="Times New Roman" w:cs="Times New Roman"/>
          <w:sz w:val="24"/>
          <w:szCs w:val="24"/>
        </w:rPr>
        <w:t xml:space="preserve">   </w:t>
      </w:r>
      <w:proofErr w:type="gramEnd"/>
      <w:r w:rsidR="002C7B52">
        <w:rPr>
          <w:rFonts w:ascii="Times New Roman" w:hAnsi="Times New Roman" w:cs="Times New Roman"/>
          <w:sz w:val="24"/>
          <w:szCs w:val="24"/>
        </w:rPr>
        <w:t xml:space="preserve">                                                                                                                         </w:t>
      </w:r>
      <w:r w:rsidRPr="00AF7298">
        <w:rPr>
          <w:rFonts w:ascii="Times New Roman" w:hAnsi="Times New Roman" w:cs="Times New Roman"/>
          <w:sz w:val="24"/>
          <w:szCs w:val="24"/>
        </w:rPr>
        <w:t>,</w:t>
      </w:r>
    </w:p>
    <w:p w14:paraId="239D3763" w14:textId="77777777" w:rsidR="00AF7298" w:rsidRPr="00AF7298" w:rsidRDefault="00AF7298" w:rsidP="00AF7298">
      <w:pPr>
        <w:pBdr>
          <w:top w:val="single" w:sz="4" w:space="1" w:color="auto"/>
        </w:pBdr>
        <w:ind w:left="1814" w:right="113"/>
        <w:jc w:val="center"/>
        <w:rPr>
          <w:rFonts w:ascii="Times New Roman" w:hAnsi="Times New Roman" w:cs="Times New Roman"/>
        </w:rPr>
      </w:pPr>
      <w:r w:rsidRPr="00AF7298">
        <w:rPr>
          <w:rFonts w:ascii="Times New Roman" w:hAnsi="Times New Roman" w:cs="Times New Roman"/>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5177"/>
      </w:tblGrid>
      <w:tr w:rsidR="00AF7298" w:rsidRPr="00AF7298" w14:paraId="599437B5" w14:textId="77777777" w:rsidTr="002A4F28">
        <w:tc>
          <w:tcPr>
            <w:tcW w:w="979" w:type="dxa"/>
            <w:tcBorders>
              <w:top w:val="nil"/>
              <w:left w:val="nil"/>
              <w:bottom w:val="nil"/>
              <w:right w:val="nil"/>
            </w:tcBorders>
            <w:vAlign w:val="bottom"/>
          </w:tcPr>
          <w:p w14:paraId="61628DBB" w14:textId="77777777" w:rsidR="00AF7298" w:rsidRPr="00AF7298" w:rsidRDefault="00AF7298" w:rsidP="002A4F28">
            <w:pPr>
              <w:rPr>
                <w:rFonts w:ascii="Times New Roman" w:hAnsi="Times New Roman" w:cs="Times New Roman"/>
                <w:sz w:val="27"/>
                <w:szCs w:val="27"/>
              </w:rPr>
            </w:pPr>
            <w:r w:rsidRPr="00AF7298">
              <w:rPr>
                <w:rFonts w:ascii="Times New Roman" w:hAnsi="Times New Roman" w:cs="Times New Roman"/>
                <w:sz w:val="27"/>
                <w:szCs w:val="27"/>
              </w:rPr>
              <w:t>паспорт</w:t>
            </w:r>
          </w:p>
        </w:tc>
        <w:tc>
          <w:tcPr>
            <w:tcW w:w="2483" w:type="dxa"/>
            <w:tcBorders>
              <w:top w:val="nil"/>
              <w:left w:val="nil"/>
              <w:bottom w:val="single" w:sz="4" w:space="0" w:color="auto"/>
              <w:right w:val="nil"/>
            </w:tcBorders>
            <w:vAlign w:val="bottom"/>
          </w:tcPr>
          <w:p w14:paraId="1CE424B0" w14:textId="77777777" w:rsidR="00AF7298" w:rsidRPr="00AF7298" w:rsidRDefault="00AF7298" w:rsidP="002A4F28">
            <w:pPr>
              <w:jc w:val="center"/>
              <w:rPr>
                <w:rFonts w:ascii="Times New Roman" w:hAnsi="Times New Roman" w:cs="Times New Roman"/>
                <w:sz w:val="24"/>
                <w:szCs w:val="24"/>
              </w:rPr>
            </w:pPr>
          </w:p>
        </w:tc>
        <w:tc>
          <w:tcPr>
            <w:tcW w:w="1332" w:type="dxa"/>
            <w:tcBorders>
              <w:top w:val="nil"/>
              <w:left w:val="nil"/>
              <w:bottom w:val="nil"/>
              <w:right w:val="nil"/>
            </w:tcBorders>
            <w:vAlign w:val="bottom"/>
          </w:tcPr>
          <w:p w14:paraId="77604109" w14:textId="77777777" w:rsidR="00AF7298" w:rsidRPr="00AF7298" w:rsidRDefault="00AF7298" w:rsidP="002A4F28">
            <w:pPr>
              <w:jc w:val="center"/>
              <w:rPr>
                <w:rFonts w:ascii="Times New Roman" w:hAnsi="Times New Roman" w:cs="Times New Roman"/>
                <w:sz w:val="28"/>
                <w:szCs w:val="28"/>
              </w:rPr>
            </w:pPr>
            <w:r w:rsidRPr="00AF7298">
              <w:rPr>
                <w:rFonts w:ascii="Times New Roman" w:hAnsi="Times New Roman" w:cs="Times New Roman"/>
                <w:sz w:val="28"/>
                <w:szCs w:val="28"/>
              </w:rPr>
              <w:t>выданный</w:t>
            </w:r>
          </w:p>
        </w:tc>
        <w:tc>
          <w:tcPr>
            <w:tcW w:w="5177" w:type="dxa"/>
            <w:tcBorders>
              <w:top w:val="nil"/>
              <w:left w:val="nil"/>
              <w:bottom w:val="single" w:sz="4" w:space="0" w:color="auto"/>
              <w:right w:val="nil"/>
            </w:tcBorders>
            <w:vAlign w:val="bottom"/>
          </w:tcPr>
          <w:p w14:paraId="42ABF2F3" w14:textId="77777777" w:rsidR="00AF7298" w:rsidRPr="00AF7298" w:rsidRDefault="00AF7298" w:rsidP="00AF7298">
            <w:pPr>
              <w:ind w:right="276"/>
              <w:rPr>
                <w:rFonts w:ascii="Times New Roman" w:hAnsi="Times New Roman" w:cs="Times New Roman"/>
                <w:sz w:val="24"/>
                <w:szCs w:val="24"/>
              </w:rPr>
            </w:pPr>
          </w:p>
        </w:tc>
      </w:tr>
    </w:tbl>
    <w:p w14:paraId="2629F605" w14:textId="77777777" w:rsidR="00AF7298" w:rsidRPr="00AF7298" w:rsidRDefault="00AF7298" w:rsidP="00AF7298">
      <w:pPr>
        <w:rPr>
          <w:rFonts w:ascii="Times New Roman" w:hAnsi="Times New Roman" w:cs="Times New Roman"/>
          <w:sz w:val="2"/>
          <w:szCs w:val="2"/>
        </w:rPr>
      </w:pPr>
    </w:p>
    <w:tbl>
      <w:tblPr>
        <w:tblW w:w="10109" w:type="dxa"/>
        <w:tblLayout w:type="fixed"/>
        <w:tblCellMar>
          <w:left w:w="28" w:type="dxa"/>
          <w:right w:w="28" w:type="dxa"/>
        </w:tblCellMar>
        <w:tblLook w:val="0000" w:firstRow="0" w:lastRow="0" w:firstColumn="0" w:lastColumn="0" w:noHBand="0" w:noVBand="0"/>
      </w:tblPr>
      <w:tblGrid>
        <w:gridCol w:w="187"/>
        <w:gridCol w:w="425"/>
        <w:gridCol w:w="255"/>
        <w:gridCol w:w="1588"/>
        <w:gridCol w:w="113"/>
        <w:gridCol w:w="794"/>
        <w:gridCol w:w="6747"/>
      </w:tblGrid>
      <w:tr w:rsidR="00AF7298" w:rsidRPr="00AF7298" w14:paraId="1B2BBD8C" w14:textId="77777777" w:rsidTr="002A4F28">
        <w:tc>
          <w:tcPr>
            <w:tcW w:w="187" w:type="dxa"/>
            <w:tcBorders>
              <w:top w:val="nil"/>
              <w:left w:val="nil"/>
              <w:bottom w:val="nil"/>
              <w:right w:val="nil"/>
            </w:tcBorders>
            <w:vAlign w:val="bottom"/>
          </w:tcPr>
          <w:p w14:paraId="32CFDA6F" w14:textId="77777777" w:rsidR="00AF7298" w:rsidRPr="00AF7298" w:rsidRDefault="00AF7298"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6AFBAC23" w14:textId="77777777" w:rsidR="00AF7298" w:rsidRPr="00AF7298" w:rsidRDefault="00AF7298"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5407B66C" w14:textId="77777777" w:rsidR="00AF7298" w:rsidRPr="00AF7298" w:rsidRDefault="00AF7298"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14:paraId="46EE22E1" w14:textId="77777777" w:rsidR="00AF7298" w:rsidRPr="00AF7298" w:rsidRDefault="00AF7298"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38BCDCD1" w14:textId="77777777" w:rsidR="00AF7298" w:rsidRPr="00AF7298" w:rsidRDefault="00AF7298" w:rsidP="002A4F28">
            <w:pPr>
              <w:jc w:val="center"/>
              <w:rPr>
                <w:rFonts w:ascii="Times New Roman" w:hAnsi="Times New Roman" w:cs="Times New Roman"/>
                <w:sz w:val="24"/>
                <w:szCs w:val="24"/>
              </w:rPr>
            </w:pPr>
          </w:p>
        </w:tc>
        <w:tc>
          <w:tcPr>
            <w:tcW w:w="794" w:type="dxa"/>
            <w:tcBorders>
              <w:top w:val="nil"/>
              <w:left w:val="nil"/>
              <w:bottom w:val="single" w:sz="4" w:space="0" w:color="auto"/>
              <w:right w:val="nil"/>
            </w:tcBorders>
            <w:vAlign w:val="bottom"/>
          </w:tcPr>
          <w:p w14:paraId="407017EA" w14:textId="77777777" w:rsidR="00AF7298" w:rsidRPr="00AF7298" w:rsidRDefault="00AF7298" w:rsidP="002A4F28">
            <w:pPr>
              <w:jc w:val="center"/>
              <w:rPr>
                <w:rFonts w:ascii="Times New Roman" w:hAnsi="Times New Roman" w:cs="Times New Roman"/>
                <w:sz w:val="24"/>
                <w:szCs w:val="24"/>
              </w:rPr>
            </w:pPr>
          </w:p>
        </w:tc>
        <w:tc>
          <w:tcPr>
            <w:tcW w:w="6747" w:type="dxa"/>
            <w:tcBorders>
              <w:top w:val="nil"/>
              <w:left w:val="nil"/>
              <w:bottom w:val="nil"/>
              <w:right w:val="nil"/>
            </w:tcBorders>
            <w:vAlign w:val="bottom"/>
          </w:tcPr>
          <w:p w14:paraId="27524B9E" w14:textId="77777777" w:rsidR="00AF7298" w:rsidRPr="00AF7298" w:rsidRDefault="00AF7298" w:rsidP="00AF7298">
            <w:pPr>
              <w:ind w:left="57"/>
              <w:rPr>
                <w:rFonts w:ascii="Times New Roman" w:hAnsi="Times New Roman" w:cs="Times New Roman"/>
                <w:sz w:val="24"/>
                <w:szCs w:val="24"/>
              </w:rPr>
            </w:pPr>
            <w:r w:rsidRPr="00AF7298">
              <w:rPr>
                <w:rFonts w:ascii="Times New Roman" w:hAnsi="Times New Roman" w:cs="Times New Roman"/>
                <w:sz w:val="24"/>
                <w:szCs w:val="24"/>
              </w:rPr>
              <w:t xml:space="preserve">г., </w:t>
            </w:r>
          </w:p>
        </w:tc>
      </w:tr>
    </w:tbl>
    <w:p w14:paraId="781372D5"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8"/>
          <w:szCs w:val="28"/>
        </w:rPr>
        <w:t>страховой номер индивидуального лицевого счета в системе</w:t>
      </w:r>
      <w:r>
        <w:rPr>
          <w:rFonts w:ascii="Times New Roman" w:hAnsi="Times New Roman" w:cs="Times New Roman"/>
          <w:sz w:val="28"/>
          <w:szCs w:val="28"/>
        </w:rPr>
        <w:t xml:space="preserve"> </w:t>
      </w:r>
      <w:r w:rsidRPr="00AF7298">
        <w:rPr>
          <w:rFonts w:ascii="Times New Roman" w:hAnsi="Times New Roman" w:cs="Times New Roman"/>
          <w:sz w:val="28"/>
          <w:szCs w:val="28"/>
        </w:rPr>
        <w:t>индивидуального (персонифицированного) учета</w:t>
      </w:r>
      <w:r w:rsidRPr="00AF729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AF7298">
        <w:rPr>
          <w:rFonts w:ascii="Times New Roman" w:hAnsi="Times New Roman" w:cs="Times New Roman"/>
          <w:sz w:val="24"/>
          <w:szCs w:val="24"/>
        </w:rPr>
        <w:t>,</w:t>
      </w:r>
    </w:p>
    <w:p w14:paraId="1D294074" w14:textId="77777777" w:rsidR="00AF7298" w:rsidRDefault="00AF7298" w:rsidP="00AF7298">
      <w:pPr>
        <w:tabs>
          <w:tab w:val="right" w:pos="9923"/>
        </w:tabs>
        <w:rPr>
          <w:rFonts w:ascii="Times New Roman" w:hAnsi="Times New Roman" w:cs="Times New Roman"/>
          <w:sz w:val="28"/>
          <w:szCs w:val="28"/>
        </w:rPr>
      </w:pPr>
    </w:p>
    <w:p w14:paraId="529A6B58"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8"/>
          <w:szCs w:val="28"/>
        </w:rPr>
        <w:t>проживает по адресу</w:t>
      </w:r>
      <w:r w:rsidRPr="00AF7298">
        <w:rPr>
          <w:rFonts w:ascii="Times New Roman" w:hAnsi="Times New Roman" w:cs="Times New Roman"/>
          <w:sz w:val="24"/>
          <w:szCs w:val="24"/>
        </w:rPr>
        <w:t xml:space="preserve">  </w:t>
      </w:r>
    </w:p>
    <w:p w14:paraId="0914FA92" w14:textId="77777777" w:rsidR="00AF7298" w:rsidRPr="00AF7298" w:rsidRDefault="00AF7298" w:rsidP="00AF7298">
      <w:pPr>
        <w:pBdr>
          <w:top w:val="single" w:sz="4" w:space="1" w:color="auto"/>
        </w:pBdr>
        <w:ind w:left="2268" w:right="113"/>
        <w:jc w:val="center"/>
        <w:rPr>
          <w:rFonts w:ascii="Times New Roman" w:hAnsi="Times New Roman" w:cs="Times New Roman"/>
          <w:szCs w:val="24"/>
        </w:rPr>
      </w:pPr>
      <w:r w:rsidRPr="00AF7298">
        <w:rPr>
          <w:rFonts w:ascii="Times New Roman" w:hAnsi="Times New Roman" w:cs="Times New Roman"/>
        </w:rPr>
        <w:lastRenderedPageBreak/>
        <w:t>(адрес регистрации по месту жительства и фактического проживания)</w:t>
      </w:r>
    </w:p>
    <w:p w14:paraId="04DD603A" w14:textId="77777777" w:rsidR="00AF7298" w:rsidRPr="00AF7298" w:rsidRDefault="00AF7298" w:rsidP="00AF7298">
      <w:pPr>
        <w:spacing w:before="120"/>
        <w:rPr>
          <w:rFonts w:ascii="Times New Roman" w:hAnsi="Times New Roman" w:cs="Times New Roman"/>
          <w:sz w:val="28"/>
          <w:szCs w:val="28"/>
        </w:rPr>
      </w:pPr>
      <w:r w:rsidRPr="00AF7298">
        <w:rPr>
          <w:rFonts w:ascii="Times New Roman" w:hAnsi="Times New Roman" w:cs="Times New Roman"/>
          <w:sz w:val="28"/>
          <w:szCs w:val="28"/>
        </w:rPr>
        <w:t>дети:</w:t>
      </w:r>
    </w:p>
    <w:p w14:paraId="3BC1327D" w14:textId="77777777" w:rsidR="00AF7298" w:rsidRPr="00AF7298" w:rsidRDefault="002C7B52" w:rsidP="00AF7298">
      <w:pPr>
        <w:tabs>
          <w:tab w:val="right" w:pos="9923"/>
        </w:tabs>
        <w:rPr>
          <w:rFonts w:ascii="Times New Roman" w:hAnsi="Times New Roman" w:cs="Times New Roman"/>
          <w:sz w:val="24"/>
          <w:szCs w:val="24"/>
        </w:rPr>
      </w:pPr>
      <w:r>
        <w:rPr>
          <w:rFonts w:ascii="Times New Roman" w:hAnsi="Times New Roman" w:cs="Times New Roman"/>
          <w:sz w:val="24"/>
          <w:szCs w:val="24"/>
        </w:rPr>
        <w:t xml:space="preserve">                                                                                                                                                               </w:t>
      </w:r>
      <w:r w:rsidR="00AF7298" w:rsidRPr="00AF7298">
        <w:rPr>
          <w:rFonts w:ascii="Times New Roman" w:hAnsi="Times New Roman" w:cs="Times New Roman"/>
          <w:sz w:val="24"/>
          <w:szCs w:val="24"/>
        </w:rPr>
        <w:t>,</w:t>
      </w:r>
    </w:p>
    <w:p w14:paraId="7DBABFB2"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(степень родства, ф.и.о., дата рождения)</w:t>
      </w:r>
    </w:p>
    <w:tbl>
      <w:tblPr>
        <w:tblW w:w="9979" w:type="dxa"/>
        <w:tblLayout w:type="fixed"/>
        <w:tblCellMar>
          <w:left w:w="28" w:type="dxa"/>
          <w:right w:w="28" w:type="dxa"/>
        </w:tblCellMar>
        <w:tblLook w:val="0000" w:firstRow="0" w:lastRow="0" w:firstColumn="0" w:lastColumn="0" w:noHBand="0" w:noVBand="0"/>
      </w:tblPr>
      <w:tblGrid>
        <w:gridCol w:w="9979"/>
      </w:tblGrid>
      <w:tr w:rsidR="00AF7298" w:rsidRPr="00AF7298" w14:paraId="65C6D911" w14:textId="77777777" w:rsidTr="00064A75">
        <w:tc>
          <w:tcPr>
            <w:tcW w:w="9979" w:type="dxa"/>
            <w:tcBorders>
              <w:top w:val="nil"/>
              <w:left w:val="nil"/>
              <w:bottom w:val="nil"/>
              <w:right w:val="nil"/>
            </w:tcBorders>
            <w:vAlign w:val="bottom"/>
          </w:tcPr>
          <w:p w14:paraId="00590B26" w14:textId="77777777" w:rsidR="00AF7298" w:rsidRDefault="00AF7298" w:rsidP="002A4F28">
            <w:pPr>
              <w:rPr>
                <w:rFonts w:ascii="Times New Roman" w:hAnsi="Times New Roman" w:cs="Times New Roman"/>
                <w:sz w:val="28"/>
                <w:szCs w:val="28"/>
              </w:rPr>
            </w:pPr>
            <w:r w:rsidRPr="00AF7298">
              <w:rPr>
                <w:rFonts w:ascii="Times New Roman" w:hAnsi="Times New Roman" w:cs="Times New Roman"/>
                <w:sz w:val="28"/>
                <w:szCs w:val="28"/>
              </w:rPr>
              <w:t>паспорт (свидетельство о рождении)</w:t>
            </w:r>
          </w:p>
          <w:p w14:paraId="730D7177" w14:textId="77777777" w:rsidR="00AF7298" w:rsidRPr="002C7B52" w:rsidRDefault="00AF7298" w:rsidP="002A4F28">
            <w:pPr>
              <w:rPr>
                <w:rFonts w:ascii="Times New Roman" w:hAnsi="Times New Roman" w:cs="Times New Roman"/>
                <w:sz w:val="28"/>
                <w:szCs w:val="28"/>
              </w:rPr>
            </w:pPr>
            <w:r w:rsidRPr="002C7B52">
              <w:rPr>
                <w:rFonts w:ascii="Times New Roman" w:hAnsi="Times New Roman" w:cs="Times New Roman"/>
                <w:sz w:val="28"/>
                <w:szCs w:val="28"/>
              </w:rPr>
              <w:t>выданный</w:t>
            </w:r>
            <w:r w:rsidR="002C7B52">
              <w:rPr>
                <w:rFonts w:ascii="Times New Roman" w:hAnsi="Times New Roman" w:cs="Times New Roman"/>
                <w:sz w:val="28"/>
                <w:szCs w:val="28"/>
              </w:rPr>
              <w:t xml:space="preserve"> _______________________________________________________</w:t>
            </w:r>
          </w:p>
        </w:tc>
      </w:tr>
    </w:tbl>
    <w:p w14:paraId="18824C8D" w14:textId="77777777" w:rsidR="00AF7298" w:rsidRPr="00AF7298" w:rsidRDefault="00AF7298" w:rsidP="00AF7298">
      <w:pPr>
        <w:rPr>
          <w:rFonts w:ascii="Times New Roman" w:hAnsi="Times New Roman" w:cs="Times New Roman"/>
          <w:sz w:val="2"/>
          <w:szCs w:val="2"/>
        </w:rPr>
      </w:pPr>
    </w:p>
    <w:tbl>
      <w:tblPr>
        <w:tblW w:w="10109" w:type="dxa"/>
        <w:tblLayout w:type="fixed"/>
        <w:tblCellMar>
          <w:left w:w="28" w:type="dxa"/>
          <w:right w:w="28" w:type="dxa"/>
        </w:tblCellMar>
        <w:tblLook w:val="0000" w:firstRow="0" w:lastRow="0" w:firstColumn="0" w:lastColumn="0" w:noHBand="0" w:noVBand="0"/>
      </w:tblPr>
      <w:tblGrid>
        <w:gridCol w:w="187"/>
        <w:gridCol w:w="425"/>
        <w:gridCol w:w="255"/>
        <w:gridCol w:w="1588"/>
        <w:gridCol w:w="113"/>
        <w:gridCol w:w="794"/>
        <w:gridCol w:w="6747"/>
      </w:tblGrid>
      <w:tr w:rsidR="00AF7298" w:rsidRPr="00AF7298" w14:paraId="7F0E2E80" w14:textId="77777777" w:rsidTr="002A4F28">
        <w:tc>
          <w:tcPr>
            <w:tcW w:w="187" w:type="dxa"/>
            <w:tcBorders>
              <w:top w:val="nil"/>
              <w:left w:val="nil"/>
              <w:bottom w:val="nil"/>
              <w:right w:val="nil"/>
            </w:tcBorders>
            <w:vAlign w:val="bottom"/>
          </w:tcPr>
          <w:p w14:paraId="59BF7BDD" w14:textId="77777777" w:rsidR="00AF7298" w:rsidRPr="00AF7298" w:rsidRDefault="00AF7298"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21FFA16F" w14:textId="77777777" w:rsidR="00AF7298" w:rsidRPr="00AF7298" w:rsidRDefault="00AF7298"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66E0D220" w14:textId="77777777" w:rsidR="00AF7298" w:rsidRPr="00AF7298" w:rsidRDefault="00AF7298"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14:paraId="59E9F54F" w14:textId="77777777" w:rsidR="00AF7298" w:rsidRPr="00AF7298" w:rsidRDefault="00AF7298"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7F74AFD0" w14:textId="77777777" w:rsidR="00AF7298" w:rsidRPr="00AF7298" w:rsidRDefault="00AF7298" w:rsidP="002A4F28">
            <w:pPr>
              <w:jc w:val="center"/>
              <w:rPr>
                <w:rFonts w:ascii="Times New Roman" w:hAnsi="Times New Roman" w:cs="Times New Roman"/>
                <w:sz w:val="24"/>
                <w:szCs w:val="24"/>
              </w:rPr>
            </w:pPr>
          </w:p>
        </w:tc>
        <w:tc>
          <w:tcPr>
            <w:tcW w:w="794" w:type="dxa"/>
            <w:tcBorders>
              <w:top w:val="nil"/>
              <w:left w:val="nil"/>
              <w:bottom w:val="single" w:sz="4" w:space="0" w:color="auto"/>
              <w:right w:val="nil"/>
            </w:tcBorders>
            <w:vAlign w:val="bottom"/>
          </w:tcPr>
          <w:p w14:paraId="3A89AFC8" w14:textId="77777777" w:rsidR="00AF7298" w:rsidRPr="00AF7298" w:rsidRDefault="00AF7298" w:rsidP="002A4F28">
            <w:pPr>
              <w:jc w:val="center"/>
              <w:rPr>
                <w:rFonts w:ascii="Times New Roman" w:hAnsi="Times New Roman" w:cs="Times New Roman"/>
                <w:sz w:val="24"/>
                <w:szCs w:val="24"/>
              </w:rPr>
            </w:pPr>
          </w:p>
        </w:tc>
        <w:tc>
          <w:tcPr>
            <w:tcW w:w="6747" w:type="dxa"/>
            <w:tcBorders>
              <w:top w:val="nil"/>
              <w:left w:val="nil"/>
              <w:bottom w:val="nil"/>
              <w:right w:val="nil"/>
            </w:tcBorders>
            <w:vAlign w:val="bottom"/>
          </w:tcPr>
          <w:p w14:paraId="4F2950D1" w14:textId="77777777" w:rsidR="00AF7298" w:rsidRPr="00AF7298" w:rsidRDefault="00AF7298" w:rsidP="002C7B52">
            <w:pPr>
              <w:ind w:left="57"/>
              <w:rPr>
                <w:rFonts w:ascii="Times New Roman" w:hAnsi="Times New Roman" w:cs="Times New Roman"/>
                <w:sz w:val="24"/>
                <w:szCs w:val="24"/>
              </w:rPr>
            </w:pPr>
            <w:r w:rsidRPr="00AF7298">
              <w:rPr>
                <w:rFonts w:ascii="Times New Roman" w:hAnsi="Times New Roman" w:cs="Times New Roman"/>
                <w:sz w:val="24"/>
                <w:szCs w:val="24"/>
              </w:rPr>
              <w:t xml:space="preserve">г., </w:t>
            </w:r>
          </w:p>
        </w:tc>
      </w:tr>
    </w:tbl>
    <w:p w14:paraId="5E1AD6C4" w14:textId="77777777" w:rsidR="00AF7298" w:rsidRPr="00AF7298" w:rsidRDefault="002C7B52" w:rsidP="00AF7298">
      <w:pPr>
        <w:tabs>
          <w:tab w:val="right" w:pos="9923"/>
        </w:tabs>
        <w:rPr>
          <w:rFonts w:ascii="Times New Roman" w:hAnsi="Times New Roman" w:cs="Times New Roman"/>
          <w:sz w:val="24"/>
          <w:szCs w:val="24"/>
        </w:rPr>
      </w:pPr>
      <w:r w:rsidRPr="002C7B52">
        <w:rPr>
          <w:rFonts w:ascii="Times New Roman" w:hAnsi="Times New Roman" w:cs="Times New Roman"/>
          <w:sz w:val="28"/>
          <w:szCs w:val="28"/>
        </w:rPr>
        <w:t>страховой номер индивидуального лицевого счета в системе</w:t>
      </w:r>
      <w:r>
        <w:rPr>
          <w:rFonts w:ascii="Times New Roman" w:hAnsi="Times New Roman" w:cs="Times New Roman"/>
          <w:sz w:val="28"/>
          <w:szCs w:val="28"/>
        </w:rPr>
        <w:t xml:space="preserve"> </w:t>
      </w:r>
      <w:r w:rsidR="00AF7298" w:rsidRPr="002C7B52">
        <w:rPr>
          <w:rFonts w:ascii="Times New Roman" w:hAnsi="Times New Roman" w:cs="Times New Roman"/>
          <w:sz w:val="28"/>
          <w:szCs w:val="28"/>
        </w:rPr>
        <w:t>индивидуального (персонифицированного) учета</w:t>
      </w:r>
      <w:r w:rsidR="00AF7298" w:rsidRPr="00AF729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00AF7298" w:rsidRPr="00AF7298">
        <w:rPr>
          <w:rFonts w:ascii="Times New Roman" w:hAnsi="Times New Roman" w:cs="Times New Roman"/>
          <w:sz w:val="24"/>
          <w:szCs w:val="24"/>
        </w:rPr>
        <w:t>,</w:t>
      </w:r>
    </w:p>
    <w:p w14:paraId="46ADF731" w14:textId="77777777" w:rsidR="00AF7298" w:rsidRPr="00AF7298" w:rsidRDefault="002C7B52" w:rsidP="00AF7298">
      <w:pPr>
        <w:tabs>
          <w:tab w:val="right" w:pos="9923"/>
        </w:tabs>
        <w:rPr>
          <w:rFonts w:ascii="Times New Roman" w:hAnsi="Times New Roman" w:cs="Times New Roman"/>
          <w:sz w:val="24"/>
          <w:szCs w:val="24"/>
        </w:rPr>
      </w:pPr>
      <w:r w:rsidRPr="002C7B52">
        <w:rPr>
          <w:rFonts w:ascii="Times New Roman" w:hAnsi="Times New Roman" w:cs="Times New Roman"/>
          <w:sz w:val="28"/>
          <w:szCs w:val="28"/>
        </w:rPr>
        <w:t>пр</w:t>
      </w:r>
      <w:r w:rsidR="00AF7298" w:rsidRPr="002C7B52">
        <w:rPr>
          <w:rFonts w:ascii="Times New Roman" w:hAnsi="Times New Roman" w:cs="Times New Roman"/>
          <w:sz w:val="28"/>
          <w:szCs w:val="28"/>
        </w:rPr>
        <w:t>оживает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AF7298" w:rsidRPr="00AF7298">
        <w:rPr>
          <w:rFonts w:ascii="Times New Roman" w:hAnsi="Times New Roman" w:cs="Times New Roman"/>
          <w:sz w:val="24"/>
          <w:szCs w:val="24"/>
        </w:rPr>
        <w:t>;</w:t>
      </w:r>
      <w:proofErr w:type="gramEnd"/>
    </w:p>
    <w:p w14:paraId="1AF0F269" w14:textId="77777777" w:rsidR="00AF7298" w:rsidRPr="00AF7298" w:rsidRDefault="00AF7298" w:rsidP="00AF7298">
      <w:pPr>
        <w:pBdr>
          <w:top w:val="single" w:sz="4" w:space="1" w:color="auto"/>
        </w:pBdr>
        <w:ind w:left="2268" w:right="113"/>
        <w:jc w:val="center"/>
        <w:rPr>
          <w:rFonts w:ascii="Times New Roman" w:hAnsi="Times New Roman" w:cs="Times New Roman"/>
          <w:szCs w:val="24"/>
        </w:rPr>
      </w:pPr>
      <w:r w:rsidRPr="00AF7298">
        <w:rPr>
          <w:rFonts w:ascii="Times New Roman" w:hAnsi="Times New Roman" w:cs="Times New Roman"/>
        </w:rPr>
        <w:t>(адрес регистрации по месту жительства и фактического проживания)</w:t>
      </w:r>
    </w:p>
    <w:p w14:paraId="2890774B"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493D4738"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(степень родства, ф.и.о., дата рождения)</w:t>
      </w:r>
    </w:p>
    <w:tbl>
      <w:tblPr>
        <w:tblW w:w="9979" w:type="dxa"/>
        <w:tblLayout w:type="fixed"/>
        <w:tblCellMar>
          <w:left w:w="28" w:type="dxa"/>
          <w:right w:w="28" w:type="dxa"/>
        </w:tblCellMar>
        <w:tblLook w:val="0000" w:firstRow="0" w:lastRow="0" w:firstColumn="0" w:lastColumn="0" w:noHBand="0" w:noVBand="0"/>
      </w:tblPr>
      <w:tblGrid>
        <w:gridCol w:w="9979"/>
      </w:tblGrid>
      <w:tr w:rsidR="002C7B52" w:rsidRPr="00AF7298" w14:paraId="7E6998A0" w14:textId="77777777" w:rsidTr="002A4F28">
        <w:tc>
          <w:tcPr>
            <w:tcW w:w="9979" w:type="dxa"/>
            <w:tcBorders>
              <w:top w:val="nil"/>
              <w:left w:val="nil"/>
              <w:bottom w:val="nil"/>
              <w:right w:val="nil"/>
            </w:tcBorders>
            <w:vAlign w:val="bottom"/>
          </w:tcPr>
          <w:p w14:paraId="4EE21A6A" w14:textId="77777777" w:rsidR="002C7B52" w:rsidRDefault="002C7B52" w:rsidP="002A4F28">
            <w:pPr>
              <w:rPr>
                <w:rFonts w:ascii="Times New Roman" w:hAnsi="Times New Roman" w:cs="Times New Roman"/>
                <w:sz w:val="28"/>
                <w:szCs w:val="28"/>
              </w:rPr>
            </w:pPr>
            <w:r w:rsidRPr="00AF7298">
              <w:rPr>
                <w:rFonts w:ascii="Times New Roman" w:hAnsi="Times New Roman" w:cs="Times New Roman"/>
                <w:sz w:val="28"/>
                <w:szCs w:val="28"/>
              </w:rPr>
              <w:t>паспорт (свидетельство о рождении)</w:t>
            </w:r>
          </w:p>
          <w:p w14:paraId="531C4400" w14:textId="77777777" w:rsidR="002C7B52" w:rsidRPr="002C7B52" w:rsidRDefault="002C7B52" w:rsidP="002A4F28">
            <w:pPr>
              <w:rPr>
                <w:rFonts w:ascii="Times New Roman" w:hAnsi="Times New Roman" w:cs="Times New Roman"/>
                <w:sz w:val="28"/>
                <w:szCs w:val="28"/>
              </w:rPr>
            </w:pPr>
            <w:r w:rsidRPr="002C7B52">
              <w:rPr>
                <w:rFonts w:ascii="Times New Roman" w:hAnsi="Times New Roman" w:cs="Times New Roman"/>
                <w:sz w:val="28"/>
                <w:szCs w:val="28"/>
              </w:rPr>
              <w:t>выданный</w:t>
            </w:r>
            <w:r>
              <w:rPr>
                <w:rFonts w:ascii="Times New Roman" w:hAnsi="Times New Roman" w:cs="Times New Roman"/>
                <w:sz w:val="28"/>
                <w:szCs w:val="28"/>
              </w:rPr>
              <w:t xml:space="preserve"> _______________________________________________________</w:t>
            </w:r>
          </w:p>
        </w:tc>
      </w:tr>
    </w:tbl>
    <w:p w14:paraId="34113028" w14:textId="77777777" w:rsidR="002C7B52" w:rsidRPr="00AF7298" w:rsidRDefault="002C7B52" w:rsidP="002C7B52">
      <w:pPr>
        <w:rPr>
          <w:rFonts w:ascii="Times New Roman" w:hAnsi="Times New Roman" w:cs="Times New Roman"/>
          <w:sz w:val="2"/>
          <w:szCs w:val="2"/>
        </w:rPr>
      </w:pPr>
    </w:p>
    <w:tbl>
      <w:tblPr>
        <w:tblW w:w="10109" w:type="dxa"/>
        <w:tblLayout w:type="fixed"/>
        <w:tblCellMar>
          <w:left w:w="28" w:type="dxa"/>
          <w:right w:w="28" w:type="dxa"/>
        </w:tblCellMar>
        <w:tblLook w:val="0000" w:firstRow="0" w:lastRow="0" w:firstColumn="0" w:lastColumn="0" w:noHBand="0" w:noVBand="0"/>
      </w:tblPr>
      <w:tblGrid>
        <w:gridCol w:w="187"/>
        <w:gridCol w:w="425"/>
        <w:gridCol w:w="255"/>
        <w:gridCol w:w="1588"/>
        <w:gridCol w:w="113"/>
        <w:gridCol w:w="794"/>
        <w:gridCol w:w="6747"/>
      </w:tblGrid>
      <w:tr w:rsidR="002C7B52" w:rsidRPr="00AF7298" w14:paraId="2E1F9D0A" w14:textId="77777777" w:rsidTr="002A4F28">
        <w:tc>
          <w:tcPr>
            <w:tcW w:w="187" w:type="dxa"/>
            <w:tcBorders>
              <w:top w:val="nil"/>
              <w:left w:val="nil"/>
              <w:bottom w:val="nil"/>
              <w:right w:val="nil"/>
            </w:tcBorders>
            <w:vAlign w:val="bottom"/>
          </w:tcPr>
          <w:p w14:paraId="12713617" w14:textId="77777777" w:rsidR="002C7B52" w:rsidRPr="00AF7298" w:rsidRDefault="002C7B52"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1C34D5BE" w14:textId="77777777" w:rsidR="002C7B52" w:rsidRPr="00AF7298" w:rsidRDefault="002C7B52"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1F89525" w14:textId="77777777" w:rsidR="002C7B52" w:rsidRPr="00AF7298" w:rsidRDefault="002C7B52"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14:paraId="287E6BFB" w14:textId="77777777" w:rsidR="002C7B52" w:rsidRPr="00AF7298" w:rsidRDefault="002C7B52"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15015739" w14:textId="77777777" w:rsidR="002C7B52" w:rsidRPr="00AF7298" w:rsidRDefault="002C7B52" w:rsidP="002A4F28">
            <w:pPr>
              <w:jc w:val="center"/>
              <w:rPr>
                <w:rFonts w:ascii="Times New Roman" w:hAnsi="Times New Roman" w:cs="Times New Roman"/>
                <w:sz w:val="24"/>
                <w:szCs w:val="24"/>
              </w:rPr>
            </w:pPr>
          </w:p>
        </w:tc>
        <w:tc>
          <w:tcPr>
            <w:tcW w:w="794" w:type="dxa"/>
            <w:tcBorders>
              <w:top w:val="nil"/>
              <w:left w:val="nil"/>
              <w:bottom w:val="single" w:sz="4" w:space="0" w:color="auto"/>
              <w:right w:val="nil"/>
            </w:tcBorders>
            <w:vAlign w:val="bottom"/>
          </w:tcPr>
          <w:p w14:paraId="6F7BF3C8" w14:textId="77777777" w:rsidR="002C7B52" w:rsidRPr="00AF7298" w:rsidRDefault="002C7B52" w:rsidP="002A4F28">
            <w:pPr>
              <w:jc w:val="center"/>
              <w:rPr>
                <w:rFonts w:ascii="Times New Roman" w:hAnsi="Times New Roman" w:cs="Times New Roman"/>
                <w:sz w:val="24"/>
                <w:szCs w:val="24"/>
              </w:rPr>
            </w:pPr>
          </w:p>
        </w:tc>
        <w:tc>
          <w:tcPr>
            <w:tcW w:w="6747" w:type="dxa"/>
            <w:tcBorders>
              <w:top w:val="nil"/>
              <w:left w:val="nil"/>
              <w:bottom w:val="nil"/>
              <w:right w:val="nil"/>
            </w:tcBorders>
            <w:vAlign w:val="bottom"/>
          </w:tcPr>
          <w:p w14:paraId="014423D7" w14:textId="77777777" w:rsidR="002C7B52" w:rsidRPr="00AF7298" w:rsidRDefault="002C7B52" w:rsidP="002A4F28">
            <w:pPr>
              <w:ind w:left="57"/>
              <w:rPr>
                <w:rFonts w:ascii="Times New Roman" w:hAnsi="Times New Roman" w:cs="Times New Roman"/>
                <w:sz w:val="24"/>
                <w:szCs w:val="24"/>
              </w:rPr>
            </w:pPr>
            <w:r w:rsidRPr="00AF7298">
              <w:rPr>
                <w:rFonts w:ascii="Times New Roman" w:hAnsi="Times New Roman" w:cs="Times New Roman"/>
                <w:sz w:val="24"/>
                <w:szCs w:val="24"/>
              </w:rPr>
              <w:t xml:space="preserve">г., </w:t>
            </w:r>
          </w:p>
        </w:tc>
      </w:tr>
    </w:tbl>
    <w:p w14:paraId="0DD84960" w14:textId="77777777" w:rsidR="002C7B52" w:rsidRPr="00AF7298" w:rsidRDefault="002C7B52" w:rsidP="002C7B52">
      <w:pPr>
        <w:tabs>
          <w:tab w:val="right" w:pos="9923"/>
        </w:tabs>
        <w:rPr>
          <w:rFonts w:ascii="Times New Roman" w:hAnsi="Times New Roman" w:cs="Times New Roman"/>
          <w:sz w:val="24"/>
          <w:szCs w:val="24"/>
        </w:rPr>
      </w:pPr>
      <w:r w:rsidRPr="002C7B52">
        <w:rPr>
          <w:rFonts w:ascii="Times New Roman" w:hAnsi="Times New Roman" w:cs="Times New Roman"/>
          <w:sz w:val="28"/>
          <w:szCs w:val="28"/>
        </w:rPr>
        <w:t>страховой номер индивидуального лицевого счета в системе</w:t>
      </w:r>
      <w:r>
        <w:rPr>
          <w:rFonts w:ascii="Times New Roman" w:hAnsi="Times New Roman" w:cs="Times New Roman"/>
          <w:sz w:val="28"/>
          <w:szCs w:val="28"/>
        </w:rPr>
        <w:t xml:space="preserve"> </w:t>
      </w:r>
      <w:r w:rsidRPr="002C7B52">
        <w:rPr>
          <w:rFonts w:ascii="Times New Roman" w:hAnsi="Times New Roman" w:cs="Times New Roman"/>
          <w:sz w:val="28"/>
          <w:szCs w:val="28"/>
        </w:rPr>
        <w:t>индивидуального (персонифицированного) учета</w:t>
      </w:r>
      <w:r w:rsidRPr="00AF729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AF7298">
        <w:rPr>
          <w:rFonts w:ascii="Times New Roman" w:hAnsi="Times New Roman" w:cs="Times New Roman"/>
          <w:sz w:val="24"/>
          <w:szCs w:val="24"/>
        </w:rPr>
        <w:t>,</w:t>
      </w:r>
    </w:p>
    <w:p w14:paraId="3D83A474" w14:textId="77777777" w:rsidR="002C7B52" w:rsidRPr="00AF7298" w:rsidRDefault="002C7B52" w:rsidP="002C7B52">
      <w:pPr>
        <w:tabs>
          <w:tab w:val="right" w:pos="9923"/>
        </w:tabs>
        <w:rPr>
          <w:rFonts w:ascii="Times New Roman" w:hAnsi="Times New Roman" w:cs="Times New Roman"/>
          <w:sz w:val="24"/>
          <w:szCs w:val="24"/>
        </w:rPr>
      </w:pPr>
      <w:r w:rsidRPr="002C7B52">
        <w:rPr>
          <w:rFonts w:ascii="Times New Roman" w:hAnsi="Times New Roman" w:cs="Times New Roman"/>
          <w:sz w:val="28"/>
          <w:szCs w:val="28"/>
        </w:rPr>
        <w:t>проживает по адресу</w:t>
      </w:r>
      <w:r>
        <w:rPr>
          <w:rFonts w:ascii="Times New Roman" w:hAnsi="Times New Roman" w:cs="Times New Roman"/>
          <w:sz w:val="24"/>
          <w:szCs w:val="24"/>
        </w:rPr>
        <w:t xml:space="preserve"> __________________________________________________________;                                                                                                              </w:t>
      </w:r>
    </w:p>
    <w:p w14:paraId="7E48DDA7" w14:textId="77777777" w:rsidR="00AF7298" w:rsidRPr="00AF7298" w:rsidRDefault="002C7B52" w:rsidP="002C7B52">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F7298">
        <w:rPr>
          <w:rFonts w:ascii="Times New Roman" w:hAnsi="Times New Roman" w:cs="Times New Roman"/>
        </w:rPr>
        <w:t>(адрес регистрации по месту жительства и фактического проживания</w:t>
      </w:r>
    </w:p>
    <w:p w14:paraId="4C6C3A37" w14:textId="77777777" w:rsidR="00AF7298" w:rsidRPr="002C7B52" w:rsidRDefault="00AF7298" w:rsidP="00AF7298">
      <w:pPr>
        <w:rPr>
          <w:rFonts w:ascii="Times New Roman" w:hAnsi="Times New Roman" w:cs="Times New Roman"/>
          <w:sz w:val="28"/>
          <w:szCs w:val="28"/>
        </w:rPr>
      </w:pPr>
      <w:r w:rsidRPr="002C7B52">
        <w:rPr>
          <w:rFonts w:ascii="Times New Roman" w:hAnsi="Times New Roman" w:cs="Times New Roman"/>
          <w:sz w:val="28"/>
          <w:szCs w:val="28"/>
        </w:rPr>
        <w:t>родители:</w:t>
      </w:r>
    </w:p>
    <w:p w14:paraId="6F023535"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42C01B4E"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(степень родства, ф.и.о., дата рождения)</w:t>
      </w:r>
    </w:p>
    <w:p w14:paraId="5EE44C49" w14:textId="77777777" w:rsidR="007254C2" w:rsidRDefault="007254C2" w:rsidP="00AF7298">
      <w:pPr>
        <w:spacing w:before="40"/>
        <w:ind w:left="567"/>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5177"/>
      </w:tblGrid>
      <w:tr w:rsidR="007254C2" w:rsidRPr="00AF7298" w14:paraId="3B6705A6" w14:textId="77777777" w:rsidTr="002A4F28">
        <w:tc>
          <w:tcPr>
            <w:tcW w:w="979" w:type="dxa"/>
            <w:tcBorders>
              <w:top w:val="nil"/>
              <w:left w:val="nil"/>
              <w:bottom w:val="nil"/>
              <w:right w:val="nil"/>
            </w:tcBorders>
            <w:vAlign w:val="bottom"/>
          </w:tcPr>
          <w:p w14:paraId="774F7B43" w14:textId="77777777" w:rsidR="007254C2" w:rsidRPr="00AF7298" w:rsidRDefault="007254C2" w:rsidP="002A4F28">
            <w:pPr>
              <w:rPr>
                <w:rFonts w:ascii="Times New Roman" w:hAnsi="Times New Roman" w:cs="Times New Roman"/>
                <w:sz w:val="27"/>
                <w:szCs w:val="27"/>
              </w:rPr>
            </w:pPr>
            <w:r w:rsidRPr="00AF7298">
              <w:rPr>
                <w:rFonts w:ascii="Times New Roman" w:hAnsi="Times New Roman" w:cs="Times New Roman"/>
                <w:sz w:val="27"/>
                <w:szCs w:val="27"/>
              </w:rPr>
              <w:t>паспорт</w:t>
            </w:r>
          </w:p>
        </w:tc>
        <w:tc>
          <w:tcPr>
            <w:tcW w:w="2483" w:type="dxa"/>
            <w:tcBorders>
              <w:top w:val="nil"/>
              <w:left w:val="nil"/>
              <w:bottom w:val="single" w:sz="4" w:space="0" w:color="auto"/>
              <w:right w:val="nil"/>
            </w:tcBorders>
            <w:vAlign w:val="bottom"/>
          </w:tcPr>
          <w:p w14:paraId="3F38A503" w14:textId="77777777" w:rsidR="007254C2" w:rsidRPr="00AF7298" w:rsidRDefault="007254C2" w:rsidP="002A4F28">
            <w:pPr>
              <w:jc w:val="center"/>
              <w:rPr>
                <w:rFonts w:ascii="Times New Roman" w:hAnsi="Times New Roman" w:cs="Times New Roman"/>
                <w:sz w:val="24"/>
                <w:szCs w:val="24"/>
              </w:rPr>
            </w:pPr>
          </w:p>
        </w:tc>
        <w:tc>
          <w:tcPr>
            <w:tcW w:w="1332" w:type="dxa"/>
            <w:tcBorders>
              <w:top w:val="nil"/>
              <w:left w:val="nil"/>
              <w:bottom w:val="nil"/>
              <w:right w:val="nil"/>
            </w:tcBorders>
            <w:vAlign w:val="bottom"/>
          </w:tcPr>
          <w:p w14:paraId="7B1F3EAD" w14:textId="77777777" w:rsidR="007254C2" w:rsidRPr="00AF7298" w:rsidRDefault="007254C2" w:rsidP="002A4F28">
            <w:pPr>
              <w:jc w:val="center"/>
              <w:rPr>
                <w:rFonts w:ascii="Times New Roman" w:hAnsi="Times New Roman" w:cs="Times New Roman"/>
                <w:sz w:val="28"/>
                <w:szCs w:val="28"/>
              </w:rPr>
            </w:pPr>
            <w:r w:rsidRPr="00AF7298">
              <w:rPr>
                <w:rFonts w:ascii="Times New Roman" w:hAnsi="Times New Roman" w:cs="Times New Roman"/>
                <w:sz w:val="28"/>
                <w:szCs w:val="28"/>
              </w:rPr>
              <w:t>выданный</w:t>
            </w:r>
          </w:p>
        </w:tc>
        <w:tc>
          <w:tcPr>
            <w:tcW w:w="5177" w:type="dxa"/>
            <w:tcBorders>
              <w:top w:val="nil"/>
              <w:left w:val="nil"/>
              <w:bottom w:val="single" w:sz="4" w:space="0" w:color="auto"/>
              <w:right w:val="nil"/>
            </w:tcBorders>
            <w:vAlign w:val="bottom"/>
          </w:tcPr>
          <w:p w14:paraId="78B463D6" w14:textId="77777777" w:rsidR="007254C2" w:rsidRPr="00AF7298" w:rsidRDefault="007254C2" w:rsidP="002A4F28">
            <w:pPr>
              <w:ind w:right="276"/>
              <w:rPr>
                <w:rFonts w:ascii="Times New Roman" w:hAnsi="Times New Roman" w:cs="Times New Roman"/>
                <w:sz w:val="24"/>
                <w:szCs w:val="24"/>
              </w:rPr>
            </w:pPr>
          </w:p>
        </w:tc>
      </w:tr>
    </w:tbl>
    <w:p w14:paraId="7A508359" w14:textId="77777777" w:rsidR="007254C2" w:rsidRPr="00AF7298" w:rsidRDefault="007254C2" w:rsidP="007254C2">
      <w:pPr>
        <w:rPr>
          <w:rFonts w:ascii="Times New Roman" w:hAnsi="Times New Roman" w:cs="Times New Roman"/>
          <w:sz w:val="2"/>
          <w:szCs w:val="2"/>
        </w:rPr>
      </w:pPr>
    </w:p>
    <w:tbl>
      <w:tblPr>
        <w:tblW w:w="10109" w:type="dxa"/>
        <w:tblLayout w:type="fixed"/>
        <w:tblCellMar>
          <w:left w:w="28" w:type="dxa"/>
          <w:right w:w="28" w:type="dxa"/>
        </w:tblCellMar>
        <w:tblLook w:val="0000" w:firstRow="0" w:lastRow="0" w:firstColumn="0" w:lastColumn="0" w:noHBand="0" w:noVBand="0"/>
      </w:tblPr>
      <w:tblGrid>
        <w:gridCol w:w="187"/>
        <w:gridCol w:w="425"/>
        <w:gridCol w:w="255"/>
        <w:gridCol w:w="1588"/>
        <w:gridCol w:w="113"/>
        <w:gridCol w:w="794"/>
        <w:gridCol w:w="6747"/>
      </w:tblGrid>
      <w:tr w:rsidR="007254C2" w:rsidRPr="00AF7298" w14:paraId="720F50D3" w14:textId="77777777" w:rsidTr="002A4F28">
        <w:tc>
          <w:tcPr>
            <w:tcW w:w="187" w:type="dxa"/>
            <w:tcBorders>
              <w:top w:val="nil"/>
              <w:left w:val="nil"/>
              <w:bottom w:val="nil"/>
              <w:right w:val="nil"/>
            </w:tcBorders>
            <w:vAlign w:val="bottom"/>
          </w:tcPr>
          <w:p w14:paraId="7DCBE98F" w14:textId="77777777" w:rsidR="007254C2" w:rsidRPr="00AF7298" w:rsidRDefault="007254C2"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12CC1973" w14:textId="77777777" w:rsidR="007254C2" w:rsidRPr="00AF7298" w:rsidRDefault="007254C2"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AF9060D" w14:textId="77777777" w:rsidR="007254C2" w:rsidRPr="00AF7298" w:rsidRDefault="007254C2"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14:paraId="7E6A002E" w14:textId="77777777" w:rsidR="007254C2" w:rsidRPr="00AF7298" w:rsidRDefault="007254C2"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4395CE49" w14:textId="77777777" w:rsidR="007254C2" w:rsidRPr="00AF7298" w:rsidRDefault="007254C2" w:rsidP="002A4F28">
            <w:pPr>
              <w:jc w:val="center"/>
              <w:rPr>
                <w:rFonts w:ascii="Times New Roman" w:hAnsi="Times New Roman" w:cs="Times New Roman"/>
                <w:sz w:val="24"/>
                <w:szCs w:val="24"/>
              </w:rPr>
            </w:pPr>
          </w:p>
        </w:tc>
        <w:tc>
          <w:tcPr>
            <w:tcW w:w="794" w:type="dxa"/>
            <w:tcBorders>
              <w:top w:val="nil"/>
              <w:left w:val="nil"/>
              <w:bottom w:val="single" w:sz="4" w:space="0" w:color="auto"/>
              <w:right w:val="nil"/>
            </w:tcBorders>
            <w:vAlign w:val="bottom"/>
          </w:tcPr>
          <w:p w14:paraId="65179DCF" w14:textId="77777777" w:rsidR="007254C2" w:rsidRPr="00AF7298" w:rsidRDefault="007254C2" w:rsidP="002A4F28">
            <w:pPr>
              <w:jc w:val="center"/>
              <w:rPr>
                <w:rFonts w:ascii="Times New Roman" w:hAnsi="Times New Roman" w:cs="Times New Roman"/>
                <w:sz w:val="24"/>
                <w:szCs w:val="24"/>
              </w:rPr>
            </w:pPr>
          </w:p>
        </w:tc>
        <w:tc>
          <w:tcPr>
            <w:tcW w:w="6747" w:type="dxa"/>
            <w:tcBorders>
              <w:top w:val="nil"/>
              <w:left w:val="nil"/>
              <w:bottom w:val="nil"/>
              <w:right w:val="nil"/>
            </w:tcBorders>
            <w:vAlign w:val="bottom"/>
          </w:tcPr>
          <w:p w14:paraId="560DFF7D" w14:textId="77777777" w:rsidR="007254C2" w:rsidRPr="00AF7298" w:rsidRDefault="007254C2" w:rsidP="002A4F28">
            <w:pPr>
              <w:ind w:left="57"/>
              <w:rPr>
                <w:rFonts w:ascii="Times New Roman" w:hAnsi="Times New Roman" w:cs="Times New Roman"/>
                <w:sz w:val="24"/>
                <w:szCs w:val="24"/>
              </w:rPr>
            </w:pPr>
            <w:r w:rsidRPr="00AF7298">
              <w:rPr>
                <w:rFonts w:ascii="Times New Roman" w:hAnsi="Times New Roman" w:cs="Times New Roman"/>
                <w:sz w:val="24"/>
                <w:szCs w:val="24"/>
              </w:rPr>
              <w:t xml:space="preserve">г., </w:t>
            </w:r>
          </w:p>
        </w:tc>
      </w:tr>
    </w:tbl>
    <w:p w14:paraId="509C9681" w14:textId="77777777" w:rsidR="007254C2" w:rsidRPr="00AF7298" w:rsidRDefault="007254C2" w:rsidP="007254C2">
      <w:pPr>
        <w:tabs>
          <w:tab w:val="right" w:pos="9923"/>
        </w:tabs>
        <w:rPr>
          <w:rFonts w:ascii="Times New Roman" w:hAnsi="Times New Roman" w:cs="Times New Roman"/>
          <w:sz w:val="24"/>
          <w:szCs w:val="24"/>
        </w:rPr>
      </w:pPr>
      <w:r w:rsidRPr="00AF7298">
        <w:rPr>
          <w:rFonts w:ascii="Times New Roman" w:hAnsi="Times New Roman" w:cs="Times New Roman"/>
          <w:sz w:val="28"/>
          <w:szCs w:val="28"/>
        </w:rPr>
        <w:t>страховой номер индивидуального лицевого счета в системе</w:t>
      </w:r>
      <w:r>
        <w:rPr>
          <w:rFonts w:ascii="Times New Roman" w:hAnsi="Times New Roman" w:cs="Times New Roman"/>
          <w:sz w:val="28"/>
          <w:szCs w:val="28"/>
        </w:rPr>
        <w:t xml:space="preserve"> </w:t>
      </w:r>
      <w:r w:rsidRPr="00AF7298">
        <w:rPr>
          <w:rFonts w:ascii="Times New Roman" w:hAnsi="Times New Roman" w:cs="Times New Roman"/>
          <w:sz w:val="28"/>
          <w:szCs w:val="28"/>
        </w:rPr>
        <w:t>индивидуального (персонифицированного) учета</w:t>
      </w:r>
      <w:r w:rsidRPr="00AF729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AF7298">
        <w:rPr>
          <w:rFonts w:ascii="Times New Roman" w:hAnsi="Times New Roman" w:cs="Times New Roman"/>
          <w:sz w:val="24"/>
          <w:szCs w:val="24"/>
        </w:rPr>
        <w:t>,</w:t>
      </w:r>
    </w:p>
    <w:p w14:paraId="2246A36A" w14:textId="77777777" w:rsidR="007254C2" w:rsidRDefault="007254C2" w:rsidP="007254C2">
      <w:pPr>
        <w:tabs>
          <w:tab w:val="right" w:pos="9923"/>
        </w:tabs>
        <w:rPr>
          <w:rFonts w:ascii="Times New Roman" w:hAnsi="Times New Roman" w:cs="Times New Roman"/>
          <w:sz w:val="28"/>
          <w:szCs w:val="28"/>
        </w:rPr>
      </w:pPr>
    </w:p>
    <w:p w14:paraId="0AF7D71A" w14:textId="77777777" w:rsidR="007254C2" w:rsidRPr="00AF7298" w:rsidRDefault="007254C2" w:rsidP="007254C2">
      <w:pPr>
        <w:tabs>
          <w:tab w:val="right" w:pos="9923"/>
        </w:tabs>
        <w:rPr>
          <w:rFonts w:ascii="Times New Roman" w:hAnsi="Times New Roman" w:cs="Times New Roman"/>
          <w:sz w:val="24"/>
          <w:szCs w:val="24"/>
        </w:rPr>
      </w:pPr>
      <w:r w:rsidRPr="00AF7298">
        <w:rPr>
          <w:rFonts w:ascii="Times New Roman" w:hAnsi="Times New Roman" w:cs="Times New Roman"/>
          <w:sz w:val="28"/>
          <w:szCs w:val="28"/>
        </w:rPr>
        <w:t>проживает по адресу</w:t>
      </w:r>
      <w:r w:rsidRPr="00AF7298">
        <w:rPr>
          <w:rFonts w:ascii="Times New Roman" w:hAnsi="Times New Roman" w:cs="Times New Roman"/>
          <w:sz w:val="24"/>
          <w:szCs w:val="24"/>
        </w:rPr>
        <w:t xml:space="preserve">  </w:t>
      </w:r>
    </w:p>
    <w:p w14:paraId="6103BFC2" w14:textId="77777777" w:rsidR="007254C2" w:rsidRPr="00AF7298" w:rsidRDefault="007254C2" w:rsidP="007254C2">
      <w:pPr>
        <w:pBdr>
          <w:top w:val="single" w:sz="4" w:space="1" w:color="auto"/>
        </w:pBdr>
        <w:ind w:left="2268" w:right="113"/>
        <w:jc w:val="center"/>
        <w:rPr>
          <w:rFonts w:ascii="Times New Roman" w:hAnsi="Times New Roman" w:cs="Times New Roman"/>
          <w:szCs w:val="24"/>
        </w:rPr>
      </w:pPr>
      <w:r w:rsidRPr="00AF7298">
        <w:rPr>
          <w:rFonts w:ascii="Times New Roman" w:hAnsi="Times New Roman" w:cs="Times New Roman"/>
        </w:rPr>
        <w:t>(адрес регистрации по месту жительства и фактического проживания)</w:t>
      </w:r>
    </w:p>
    <w:p w14:paraId="67E061F8" w14:textId="77777777" w:rsidR="007254C2" w:rsidRDefault="007254C2" w:rsidP="00AF7298">
      <w:pPr>
        <w:spacing w:before="40"/>
        <w:ind w:left="567"/>
        <w:rPr>
          <w:rFonts w:ascii="Times New Roman" w:hAnsi="Times New Roman" w:cs="Times New Roman"/>
          <w:sz w:val="24"/>
          <w:szCs w:val="24"/>
        </w:rPr>
      </w:pPr>
    </w:p>
    <w:p w14:paraId="261B67E6" w14:textId="77777777" w:rsidR="00AF7298" w:rsidRPr="007254C2" w:rsidRDefault="00AF7298" w:rsidP="00AF7298">
      <w:pPr>
        <w:spacing w:before="40"/>
        <w:ind w:left="567"/>
        <w:rPr>
          <w:rFonts w:ascii="Times New Roman" w:hAnsi="Times New Roman" w:cs="Times New Roman"/>
          <w:sz w:val="28"/>
          <w:szCs w:val="28"/>
        </w:rPr>
      </w:pPr>
      <w:r w:rsidRPr="007254C2">
        <w:rPr>
          <w:rFonts w:ascii="Times New Roman" w:hAnsi="Times New Roman" w:cs="Times New Roman"/>
          <w:sz w:val="28"/>
          <w:szCs w:val="28"/>
        </w:rPr>
        <w:t>Кроме того, со мной проживают иные члены семьи:</w:t>
      </w:r>
    </w:p>
    <w:p w14:paraId="046D9F40"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7C8312AB"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(степень родства, ф.и.о., дата рождения)</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5177"/>
      </w:tblGrid>
      <w:tr w:rsidR="007254C2" w:rsidRPr="00AF7298" w14:paraId="198D8207" w14:textId="77777777" w:rsidTr="002A4F28">
        <w:tc>
          <w:tcPr>
            <w:tcW w:w="979" w:type="dxa"/>
            <w:tcBorders>
              <w:top w:val="nil"/>
              <w:left w:val="nil"/>
              <w:bottom w:val="nil"/>
              <w:right w:val="nil"/>
            </w:tcBorders>
            <w:vAlign w:val="bottom"/>
          </w:tcPr>
          <w:p w14:paraId="4B7021B5" w14:textId="77777777" w:rsidR="007254C2" w:rsidRPr="00AF7298" w:rsidRDefault="007254C2" w:rsidP="002A4F28">
            <w:pPr>
              <w:rPr>
                <w:rFonts w:ascii="Times New Roman" w:hAnsi="Times New Roman" w:cs="Times New Roman"/>
                <w:sz w:val="27"/>
                <w:szCs w:val="27"/>
              </w:rPr>
            </w:pPr>
            <w:r w:rsidRPr="00AF7298">
              <w:rPr>
                <w:rFonts w:ascii="Times New Roman" w:hAnsi="Times New Roman" w:cs="Times New Roman"/>
                <w:sz w:val="27"/>
                <w:szCs w:val="27"/>
              </w:rPr>
              <w:t>паспорт</w:t>
            </w:r>
          </w:p>
        </w:tc>
        <w:tc>
          <w:tcPr>
            <w:tcW w:w="2483" w:type="dxa"/>
            <w:tcBorders>
              <w:top w:val="nil"/>
              <w:left w:val="nil"/>
              <w:bottom w:val="single" w:sz="4" w:space="0" w:color="auto"/>
              <w:right w:val="nil"/>
            </w:tcBorders>
            <w:vAlign w:val="bottom"/>
          </w:tcPr>
          <w:p w14:paraId="27C9F2B3" w14:textId="77777777" w:rsidR="007254C2" w:rsidRPr="00AF7298" w:rsidRDefault="007254C2" w:rsidP="002A4F28">
            <w:pPr>
              <w:jc w:val="center"/>
              <w:rPr>
                <w:rFonts w:ascii="Times New Roman" w:hAnsi="Times New Roman" w:cs="Times New Roman"/>
                <w:sz w:val="24"/>
                <w:szCs w:val="24"/>
              </w:rPr>
            </w:pPr>
          </w:p>
        </w:tc>
        <w:tc>
          <w:tcPr>
            <w:tcW w:w="1332" w:type="dxa"/>
            <w:tcBorders>
              <w:top w:val="nil"/>
              <w:left w:val="nil"/>
              <w:bottom w:val="nil"/>
              <w:right w:val="nil"/>
            </w:tcBorders>
            <w:vAlign w:val="bottom"/>
          </w:tcPr>
          <w:p w14:paraId="09707D9F" w14:textId="77777777" w:rsidR="007254C2" w:rsidRPr="00AF7298" w:rsidRDefault="007254C2" w:rsidP="002A4F28">
            <w:pPr>
              <w:jc w:val="center"/>
              <w:rPr>
                <w:rFonts w:ascii="Times New Roman" w:hAnsi="Times New Roman" w:cs="Times New Roman"/>
                <w:sz w:val="28"/>
                <w:szCs w:val="28"/>
              </w:rPr>
            </w:pPr>
            <w:r w:rsidRPr="00AF7298">
              <w:rPr>
                <w:rFonts w:ascii="Times New Roman" w:hAnsi="Times New Roman" w:cs="Times New Roman"/>
                <w:sz w:val="28"/>
                <w:szCs w:val="28"/>
              </w:rPr>
              <w:t>выданный</w:t>
            </w:r>
          </w:p>
        </w:tc>
        <w:tc>
          <w:tcPr>
            <w:tcW w:w="5177" w:type="dxa"/>
            <w:tcBorders>
              <w:top w:val="nil"/>
              <w:left w:val="nil"/>
              <w:bottom w:val="single" w:sz="4" w:space="0" w:color="auto"/>
              <w:right w:val="nil"/>
            </w:tcBorders>
            <w:vAlign w:val="bottom"/>
          </w:tcPr>
          <w:p w14:paraId="3B8FDFE7" w14:textId="77777777" w:rsidR="007254C2" w:rsidRPr="00AF7298" w:rsidRDefault="007254C2" w:rsidP="002A4F28">
            <w:pPr>
              <w:ind w:right="276"/>
              <w:rPr>
                <w:rFonts w:ascii="Times New Roman" w:hAnsi="Times New Roman" w:cs="Times New Roman"/>
                <w:sz w:val="24"/>
                <w:szCs w:val="24"/>
              </w:rPr>
            </w:pPr>
          </w:p>
        </w:tc>
      </w:tr>
    </w:tbl>
    <w:p w14:paraId="64C2099A" w14:textId="77777777" w:rsidR="007254C2" w:rsidRPr="00AF7298" w:rsidRDefault="007254C2" w:rsidP="007254C2">
      <w:pPr>
        <w:rPr>
          <w:rFonts w:ascii="Times New Roman" w:hAnsi="Times New Roman" w:cs="Times New Roman"/>
          <w:sz w:val="2"/>
          <w:szCs w:val="2"/>
        </w:rPr>
      </w:pPr>
    </w:p>
    <w:tbl>
      <w:tblPr>
        <w:tblW w:w="10109" w:type="dxa"/>
        <w:tblLayout w:type="fixed"/>
        <w:tblCellMar>
          <w:left w:w="28" w:type="dxa"/>
          <w:right w:w="28" w:type="dxa"/>
        </w:tblCellMar>
        <w:tblLook w:val="0000" w:firstRow="0" w:lastRow="0" w:firstColumn="0" w:lastColumn="0" w:noHBand="0" w:noVBand="0"/>
      </w:tblPr>
      <w:tblGrid>
        <w:gridCol w:w="187"/>
        <w:gridCol w:w="425"/>
        <w:gridCol w:w="255"/>
        <w:gridCol w:w="1588"/>
        <w:gridCol w:w="113"/>
        <w:gridCol w:w="794"/>
        <w:gridCol w:w="6747"/>
      </w:tblGrid>
      <w:tr w:rsidR="007254C2" w:rsidRPr="00AF7298" w14:paraId="3C1735CD" w14:textId="77777777" w:rsidTr="002A4F28">
        <w:tc>
          <w:tcPr>
            <w:tcW w:w="187" w:type="dxa"/>
            <w:tcBorders>
              <w:top w:val="nil"/>
              <w:left w:val="nil"/>
              <w:bottom w:val="nil"/>
              <w:right w:val="nil"/>
            </w:tcBorders>
            <w:vAlign w:val="bottom"/>
          </w:tcPr>
          <w:p w14:paraId="02F74898" w14:textId="77777777" w:rsidR="007254C2" w:rsidRPr="00AF7298" w:rsidRDefault="007254C2"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63A8950E" w14:textId="77777777" w:rsidR="007254C2" w:rsidRPr="00AF7298" w:rsidRDefault="007254C2"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556B2FE0" w14:textId="77777777" w:rsidR="007254C2" w:rsidRPr="00AF7298" w:rsidRDefault="007254C2"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14:paraId="0C18838A" w14:textId="77777777" w:rsidR="007254C2" w:rsidRPr="00AF7298" w:rsidRDefault="007254C2"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237AEC79" w14:textId="77777777" w:rsidR="007254C2" w:rsidRPr="00AF7298" w:rsidRDefault="007254C2" w:rsidP="002A4F28">
            <w:pPr>
              <w:jc w:val="center"/>
              <w:rPr>
                <w:rFonts w:ascii="Times New Roman" w:hAnsi="Times New Roman" w:cs="Times New Roman"/>
                <w:sz w:val="24"/>
                <w:szCs w:val="24"/>
              </w:rPr>
            </w:pPr>
          </w:p>
        </w:tc>
        <w:tc>
          <w:tcPr>
            <w:tcW w:w="794" w:type="dxa"/>
            <w:tcBorders>
              <w:top w:val="nil"/>
              <w:left w:val="nil"/>
              <w:bottom w:val="single" w:sz="4" w:space="0" w:color="auto"/>
              <w:right w:val="nil"/>
            </w:tcBorders>
            <w:vAlign w:val="bottom"/>
          </w:tcPr>
          <w:p w14:paraId="3DCE9F4C" w14:textId="77777777" w:rsidR="007254C2" w:rsidRPr="00AF7298" w:rsidRDefault="007254C2" w:rsidP="002A4F28">
            <w:pPr>
              <w:jc w:val="center"/>
              <w:rPr>
                <w:rFonts w:ascii="Times New Roman" w:hAnsi="Times New Roman" w:cs="Times New Roman"/>
                <w:sz w:val="24"/>
                <w:szCs w:val="24"/>
              </w:rPr>
            </w:pPr>
          </w:p>
        </w:tc>
        <w:tc>
          <w:tcPr>
            <w:tcW w:w="6747" w:type="dxa"/>
            <w:tcBorders>
              <w:top w:val="nil"/>
              <w:left w:val="nil"/>
              <w:bottom w:val="nil"/>
              <w:right w:val="nil"/>
            </w:tcBorders>
            <w:vAlign w:val="bottom"/>
          </w:tcPr>
          <w:p w14:paraId="3AC1E912" w14:textId="77777777" w:rsidR="007254C2" w:rsidRPr="00AF7298" w:rsidRDefault="007254C2" w:rsidP="002A4F28">
            <w:pPr>
              <w:ind w:left="57"/>
              <w:rPr>
                <w:rFonts w:ascii="Times New Roman" w:hAnsi="Times New Roman" w:cs="Times New Roman"/>
                <w:sz w:val="24"/>
                <w:szCs w:val="24"/>
              </w:rPr>
            </w:pPr>
            <w:r w:rsidRPr="00AF7298">
              <w:rPr>
                <w:rFonts w:ascii="Times New Roman" w:hAnsi="Times New Roman" w:cs="Times New Roman"/>
                <w:sz w:val="24"/>
                <w:szCs w:val="24"/>
              </w:rPr>
              <w:t xml:space="preserve">г., </w:t>
            </w:r>
          </w:p>
        </w:tc>
      </w:tr>
    </w:tbl>
    <w:p w14:paraId="6177C047" w14:textId="77777777" w:rsidR="007254C2" w:rsidRPr="00AF7298" w:rsidRDefault="007254C2" w:rsidP="007254C2">
      <w:pPr>
        <w:tabs>
          <w:tab w:val="right" w:pos="9923"/>
        </w:tabs>
        <w:rPr>
          <w:rFonts w:ascii="Times New Roman" w:hAnsi="Times New Roman" w:cs="Times New Roman"/>
          <w:sz w:val="24"/>
          <w:szCs w:val="24"/>
        </w:rPr>
      </w:pPr>
      <w:r w:rsidRPr="00AF7298">
        <w:rPr>
          <w:rFonts w:ascii="Times New Roman" w:hAnsi="Times New Roman" w:cs="Times New Roman"/>
          <w:sz w:val="28"/>
          <w:szCs w:val="28"/>
        </w:rPr>
        <w:t>страховой номер индивидуального лицевого счета в системе</w:t>
      </w:r>
      <w:r>
        <w:rPr>
          <w:rFonts w:ascii="Times New Roman" w:hAnsi="Times New Roman" w:cs="Times New Roman"/>
          <w:sz w:val="28"/>
          <w:szCs w:val="28"/>
        </w:rPr>
        <w:t xml:space="preserve"> </w:t>
      </w:r>
      <w:r w:rsidRPr="00AF7298">
        <w:rPr>
          <w:rFonts w:ascii="Times New Roman" w:hAnsi="Times New Roman" w:cs="Times New Roman"/>
          <w:sz w:val="28"/>
          <w:szCs w:val="28"/>
        </w:rPr>
        <w:t>индивидуального (персонифицированного) учета</w:t>
      </w:r>
      <w:r w:rsidRPr="00AF729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AF7298">
        <w:rPr>
          <w:rFonts w:ascii="Times New Roman" w:hAnsi="Times New Roman" w:cs="Times New Roman"/>
          <w:sz w:val="24"/>
          <w:szCs w:val="24"/>
        </w:rPr>
        <w:t>,</w:t>
      </w:r>
    </w:p>
    <w:p w14:paraId="4A185695" w14:textId="77777777" w:rsidR="007254C2" w:rsidRDefault="007254C2" w:rsidP="007254C2">
      <w:pPr>
        <w:tabs>
          <w:tab w:val="right" w:pos="9923"/>
        </w:tabs>
        <w:rPr>
          <w:rFonts w:ascii="Times New Roman" w:hAnsi="Times New Roman" w:cs="Times New Roman"/>
          <w:sz w:val="28"/>
          <w:szCs w:val="28"/>
        </w:rPr>
      </w:pPr>
    </w:p>
    <w:p w14:paraId="22BE7676" w14:textId="77777777" w:rsidR="007254C2" w:rsidRPr="00AF7298" w:rsidRDefault="007254C2" w:rsidP="007254C2">
      <w:pPr>
        <w:tabs>
          <w:tab w:val="right" w:pos="9923"/>
        </w:tabs>
        <w:rPr>
          <w:rFonts w:ascii="Times New Roman" w:hAnsi="Times New Roman" w:cs="Times New Roman"/>
          <w:sz w:val="24"/>
          <w:szCs w:val="24"/>
        </w:rPr>
      </w:pPr>
      <w:r w:rsidRPr="00AF7298">
        <w:rPr>
          <w:rFonts w:ascii="Times New Roman" w:hAnsi="Times New Roman" w:cs="Times New Roman"/>
          <w:sz w:val="28"/>
          <w:szCs w:val="28"/>
        </w:rPr>
        <w:t>проживает по адресу</w:t>
      </w:r>
      <w:r w:rsidRPr="00AF7298">
        <w:rPr>
          <w:rFonts w:ascii="Times New Roman" w:hAnsi="Times New Roman" w:cs="Times New Roman"/>
          <w:sz w:val="24"/>
          <w:szCs w:val="24"/>
        </w:rPr>
        <w:t xml:space="preserve">  </w:t>
      </w:r>
    </w:p>
    <w:p w14:paraId="7FD348A8" w14:textId="77777777" w:rsidR="007254C2" w:rsidRPr="00AF7298" w:rsidRDefault="007254C2" w:rsidP="007254C2">
      <w:pPr>
        <w:pBdr>
          <w:top w:val="single" w:sz="4" w:space="1" w:color="auto"/>
        </w:pBdr>
        <w:ind w:left="2268" w:right="113"/>
        <w:jc w:val="center"/>
        <w:rPr>
          <w:rFonts w:ascii="Times New Roman" w:hAnsi="Times New Roman" w:cs="Times New Roman"/>
          <w:szCs w:val="24"/>
        </w:rPr>
      </w:pPr>
      <w:r w:rsidRPr="00AF7298">
        <w:rPr>
          <w:rFonts w:ascii="Times New Roman" w:hAnsi="Times New Roman" w:cs="Times New Roman"/>
        </w:rPr>
        <w:t>(адрес регистрации по месту жительства и фактического проживания)</w:t>
      </w:r>
    </w:p>
    <w:p w14:paraId="67975349" w14:textId="77777777" w:rsidR="00425844" w:rsidRPr="00425844" w:rsidRDefault="00AF7298" w:rsidP="00AF7298">
      <w:pPr>
        <w:ind w:firstLine="567"/>
        <w:rPr>
          <w:rFonts w:ascii="Times New Roman" w:hAnsi="Times New Roman" w:cs="Times New Roman"/>
          <w:sz w:val="28"/>
          <w:szCs w:val="28"/>
        </w:rPr>
      </w:pPr>
      <w:r w:rsidRPr="00425844">
        <w:rPr>
          <w:rFonts w:ascii="Times New Roman" w:hAnsi="Times New Roman" w:cs="Times New Roman"/>
          <w:sz w:val="28"/>
          <w:szCs w:val="28"/>
        </w:rPr>
        <w:t xml:space="preserve">Состою на учете в качестве нуждающегося в жилых помещениях </w:t>
      </w:r>
      <w:r w:rsidRPr="00425844">
        <w:rPr>
          <w:rFonts w:ascii="Times New Roman" w:hAnsi="Times New Roman" w:cs="Times New Roman"/>
          <w:sz w:val="28"/>
          <w:szCs w:val="28"/>
        </w:rPr>
        <w:br/>
        <w:t xml:space="preserve">(нуждающегося в улучшении жилищных условий, имеющего право на получение </w:t>
      </w:r>
      <w:r w:rsidR="00425844" w:rsidRPr="00425844">
        <w:rPr>
          <w:rFonts w:ascii="Times New Roman" w:hAnsi="Times New Roman" w:cs="Times New Roman"/>
          <w:sz w:val="28"/>
          <w:szCs w:val="28"/>
        </w:rPr>
        <w:t>социальной выплаты для приобретения жилого помещения) с</w:t>
      </w:r>
    </w:p>
    <w:tbl>
      <w:tblPr>
        <w:tblW w:w="3668" w:type="dxa"/>
        <w:tblLayout w:type="fixed"/>
        <w:tblCellMar>
          <w:left w:w="28" w:type="dxa"/>
          <w:right w:w="28" w:type="dxa"/>
        </w:tblCellMar>
        <w:tblLook w:val="0000" w:firstRow="0" w:lastRow="0" w:firstColumn="0" w:lastColumn="0" w:noHBand="0" w:noVBand="0"/>
      </w:tblPr>
      <w:tblGrid>
        <w:gridCol w:w="187"/>
        <w:gridCol w:w="397"/>
        <w:gridCol w:w="255"/>
        <w:gridCol w:w="1644"/>
        <w:gridCol w:w="113"/>
        <w:gridCol w:w="680"/>
        <w:gridCol w:w="392"/>
      </w:tblGrid>
      <w:tr w:rsidR="00425844" w:rsidRPr="00AF7298" w14:paraId="023F2CB6" w14:textId="77777777" w:rsidTr="00425844">
        <w:trPr>
          <w:cantSplit/>
        </w:trPr>
        <w:tc>
          <w:tcPr>
            <w:tcW w:w="187" w:type="dxa"/>
            <w:tcBorders>
              <w:top w:val="nil"/>
              <w:left w:val="nil"/>
              <w:bottom w:val="nil"/>
              <w:right w:val="nil"/>
            </w:tcBorders>
            <w:vAlign w:val="bottom"/>
          </w:tcPr>
          <w:p w14:paraId="3362F3E8" w14:textId="77777777" w:rsidR="00425844" w:rsidRPr="00AF7298" w:rsidRDefault="00425844"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7633E3B2" w14:textId="77777777" w:rsidR="00425844" w:rsidRPr="00AF7298" w:rsidRDefault="00425844"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FB30A64" w14:textId="77777777" w:rsidR="00425844" w:rsidRPr="00AF7298" w:rsidRDefault="00425844"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644" w:type="dxa"/>
            <w:tcBorders>
              <w:top w:val="nil"/>
              <w:left w:val="nil"/>
              <w:bottom w:val="single" w:sz="4" w:space="0" w:color="auto"/>
              <w:right w:val="nil"/>
            </w:tcBorders>
            <w:vAlign w:val="bottom"/>
          </w:tcPr>
          <w:p w14:paraId="52A2795D" w14:textId="77777777" w:rsidR="00425844" w:rsidRPr="00AF7298" w:rsidRDefault="00425844" w:rsidP="002A4F28">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3E16D939" w14:textId="77777777" w:rsidR="00425844" w:rsidRPr="00AF7298" w:rsidRDefault="00425844" w:rsidP="002A4F28">
            <w:pPr>
              <w:rPr>
                <w:rFonts w:ascii="Times New Roman" w:hAnsi="Times New Roman" w:cs="Times New Roman"/>
                <w:sz w:val="24"/>
                <w:szCs w:val="24"/>
              </w:rPr>
            </w:pPr>
          </w:p>
        </w:tc>
        <w:tc>
          <w:tcPr>
            <w:tcW w:w="680" w:type="dxa"/>
            <w:tcBorders>
              <w:top w:val="nil"/>
              <w:left w:val="nil"/>
              <w:bottom w:val="single" w:sz="4" w:space="0" w:color="auto"/>
              <w:right w:val="nil"/>
            </w:tcBorders>
            <w:vAlign w:val="bottom"/>
          </w:tcPr>
          <w:p w14:paraId="0D9843E4" w14:textId="77777777" w:rsidR="00425844" w:rsidRPr="00AF7298" w:rsidRDefault="00425844" w:rsidP="002A4F28">
            <w:pPr>
              <w:jc w:val="center"/>
              <w:rPr>
                <w:rFonts w:ascii="Times New Roman" w:hAnsi="Times New Roman" w:cs="Times New Roman"/>
                <w:sz w:val="24"/>
                <w:szCs w:val="24"/>
              </w:rPr>
            </w:pPr>
          </w:p>
        </w:tc>
        <w:tc>
          <w:tcPr>
            <w:tcW w:w="392" w:type="dxa"/>
            <w:tcBorders>
              <w:top w:val="nil"/>
              <w:left w:val="nil"/>
              <w:bottom w:val="nil"/>
              <w:right w:val="nil"/>
            </w:tcBorders>
            <w:vAlign w:val="bottom"/>
          </w:tcPr>
          <w:p w14:paraId="25712FB0" w14:textId="77777777" w:rsidR="00425844" w:rsidRPr="00AF7298" w:rsidRDefault="00425844" w:rsidP="002A4F28">
            <w:pPr>
              <w:ind w:left="57"/>
              <w:rPr>
                <w:rFonts w:ascii="Times New Roman" w:hAnsi="Times New Roman" w:cs="Times New Roman"/>
                <w:sz w:val="24"/>
                <w:szCs w:val="24"/>
              </w:rPr>
            </w:pPr>
            <w:r w:rsidRPr="00AF7298">
              <w:rPr>
                <w:rFonts w:ascii="Times New Roman" w:hAnsi="Times New Roman" w:cs="Times New Roman"/>
                <w:sz w:val="24"/>
                <w:szCs w:val="24"/>
              </w:rPr>
              <w:t>г.</w:t>
            </w:r>
          </w:p>
        </w:tc>
      </w:tr>
    </w:tbl>
    <w:p w14:paraId="4CA2F751" w14:textId="77777777" w:rsidR="00AF7298" w:rsidRPr="00AF7298" w:rsidRDefault="00AF7298" w:rsidP="00AF7298">
      <w:pPr>
        <w:tabs>
          <w:tab w:val="right" w:pos="9923"/>
        </w:tabs>
        <w:rPr>
          <w:rFonts w:ascii="Times New Roman" w:hAnsi="Times New Roman" w:cs="Times New Roman"/>
          <w:sz w:val="24"/>
          <w:szCs w:val="24"/>
        </w:rPr>
      </w:pPr>
      <w:r w:rsidRPr="00425844">
        <w:rPr>
          <w:rFonts w:ascii="Times New Roman" w:hAnsi="Times New Roman" w:cs="Times New Roman"/>
          <w:sz w:val="28"/>
          <w:szCs w:val="28"/>
        </w:rPr>
        <w:t>в</w:t>
      </w: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22F6B6EC" w14:textId="77777777" w:rsidR="00AF7298" w:rsidRPr="00AF7298" w:rsidRDefault="00AF7298" w:rsidP="00AF7298">
      <w:pPr>
        <w:pBdr>
          <w:top w:val="single" w:sz="4" w:space="1" w:color="auto"/>
        </w:pBdr>
        <w:ind w:left="227" w:right="113"/>
        <w:jc w:val="center"/>
        <w:rPr>
          <w:rFonts w:ascii="Times New Roman" w:hAnsi="Times New Roman" w:cs="Times New Roman"/>
        </w:rPr>
      </w:pPr>
      <w:r w:rsidRPr="00AF7298">
        <w:rPr>
          <w:rFonts w:ascii="Times New Roman" w:hAnsi="Times New Roman" w:cs="Times New Roman"/>
        </w:rPr>
        <w:lastRenderedPageBreak/>
        <w:t>(место постановки на учет)</w:t>
      </w:r>
    </w:p>
    <w:p w14:paraId="6DD433B4" w14:textId="77777777" w:rsidR="00425844" w:rsidRDefault="00425844" w:rsidP="00AF7298">
      <w:pPr>
        <w:tabs>
          <w:tab w:val="right" w:pos="9923"/>
        </w:tabs>
        <w:spacing w:before="40"/>
        <w:ind w:firstLine="567"/>
        <w:rPr>
          <w:rFonts w:ascii="Times New Roman" w:hAnsi="Times New Roman" w:cs="Times New Roman"/>
          <w:sz w:val="28"/>
          <w:szCs w:val="28"/>
        </w:rPr>
      </w:pPr>
    </w:p>
    <w:p w14:paraId="00D07489" w14:textId="77777777" w:rsidR="00425844" w:rsidRDefault="00AF7298" w:rsidP="00AF7298">
      <w:pPr>
        <w:tabs>
          <w:tab w:val="right" w:pos="9923"/>
        </w:tabs>
        <w:spacing w:before="40"/>
        <w:ind w:firstLine="567"/>
        <w:rPr>
          <w:rFonts w:ascii="Times New Roman" w:hAnsi="Times New Roman" w:cs="Times New Roman"/>
          <w:sz w:val="24"/>
          <w:szCs w:val="24"/>
        </w:rPr>
      </w:pPr>
      <w:r w:rsidRPr="00425844">
        <w:rPr>
          <w:rFonts w:ascii="Times New Roman" w:hAnsi="Times New Roman" w:cs="Times New Roman"/>
          <w:sz w:val="28"/>
          <w:szCs w:val="28"/>
        </w:rPr>
        <w:t>В настоящее время я и члены моей семьи жилых помещений для постоянного проживания на территории Российской Федерации</w:t>
      </w:r>
      <w:r w:rsidRPr="00AF7298">
        <w:rPr>
          <w:rFonts w:ascii="Times New Roman" w:hAnsi="Times New Roman" w:cs="Times New Roman"/>
          <w:sz w:val="24"/>
          <w:szCs w:val="24"/>
        </w:rPr>
        <w:t xml:space="preserve">  </w:t>
      </w:r>
    </w:p>
    <w:p w14:paraId="58134DDC" w14:textId="77777777" w:rsidR="00AF7298" w:rsidRPr="00AF7298" w:rsidRDefault="00AF7298" w:rsidP="00AF7298">
      <w:pPr>
        <w:tabs>
          <w:tab w:val="right" w:pos="9923"/>
        </w:tabs>
        <w:spacing w:before="40"/>
        <w:ind w:firstLine="567"/>
        <w:rPr>
          <w:rFonts w:ascii="Times New Roman" w:hAnsi="Times New Roman" w:cs="Times New Roman"/>
          <w:sz w:val="24"/>
          <w:szCs w:val="24"/>
        </w:rPr>
      </w:pPr>
      <w:r w:rsidRPr="00AF7298">
        <w:rPr>
          <w:rFonts w:ascii="Times New Roman" w:hAnsi="Times New Roman" w:cs="Times New Roman"/>
          <w:sz w:val="24"/>
          <w:szCs w:val="24"/>
        </w:rPr>
        <w:tab/>
        <w:t>.</w:t>
      </w:r>
    </w:p>
    <w:p w14:paraId="779EE38F" w14:textId="77777777" w:rsidR="00AF7298" w:rsidRPr="00AF7298" w:rsidRDefault="00AF7298" w:rsidP="00AF7298">
      <w:pPr>
        <w:pBdr>
          <w:top w:val="single" w:sz="4" w:space="1" w:color="auto"/>
        </w:pBdr>
        <w:ind w:left="4054" w:right="113"/>
        <w:jc w:val="center"/>
        <w:rPr>
          <w:rFonts w:ascii="Times New Roman" w:hAnsi="Times New Roman" w:cs="Times New Roman"/>
          <w:szCs w:val="24"/>
        </w:rPr>
      </w:pPr>
      <w:r w:rsidRPr="00AF7298">
        <w:rPr>
          <w:rFonts w:ascii="Times New Roman" w:hAnsi="Times New Roman" w:cs="Times New Roman"/>
        </w:rPr>
        <w:t>(указывается «не имеем» или «имеем»)</w:t>
      </w:r>
    </w:p>
    <w:p w14:paraId="258CED2C" w14:textId="77777777" w:rsidR="00AF7298" w:rsidRDefault="00AF7298" w:rsidP="00AF7298">
      <w:pPr>
        <w:spacing w:before="240" w:after="120"/>
        <w:ind w:firstLine="567"/>
        <w:rPr>
          <w:rFonts w:ascii="Times New Roman" w:hAnsi="Times New Roman" w:cs="Times New Roman"/>
          <w:spacing w:val="2"/>
          <w:sz w:val="28"/>
          <w:szCs w:val="28"/>
        </w:rPr>
      </w:pPr>
      <w:r w:rsidRPr="00425844">
        <w:rPr>
          <w:rFonts w:ascii="Times New Roman" w:hAnsi="Times New Roman" w:cs="Times New Roman"/>
          <w:spacing w:val="2"/>
          <w:sz w:val="28"/>
          <w:szCs w:val="28"/>
        </w:rPr>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14:paraId="2A736D27" w14:textId="77777777" w:rsidR="00425844" w:rsidRPr="00425844" w:rsidRDefault="00425844" w:rsidP="00AF7298">
      <w:pPr>
        <w:spacing w:before="240" w:after="120"/>
        <w:ind w:firstLine="567"/>
        <w:rPr>
          <w:rFonts w:ascii="Times New Roman" w:hAnsi="Times New Roman" w:cs="Times New Roman"/>
          <w:spacing w:val="2"/>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070"/>
        <w:gridCol w:w="2410"/>
        <w:gridCol w:w="1588"/>
        <w:gridCol w:w="3373"/>
      </w:tblGrid>
      <w:tr w:rsidR="00AF7298" w:rsidRPr="00AF7298" w14:paraId="116CC9B0" w14:textId="77777777" w:rsidTr="002A4F28">
        <w:tc>
          <w:tcPr>
            <w:tcW w:w="510" w:type="dxa"/>
            <w:vAlign w:val="center"/>
          </w:tcPr>
          <w:p w14:paraId="292F458A"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 п/п</w:t>
            </w:r>
          </w:p>
        </w:tc>
        <w:tc>
          <w:tcPr>
            <w:tcW w:w="2070" w:type="dxa"/>
            <w:vAlign w:val="center"/>
          </w:tcPr>
          <w:p w14:paraId="158B86D8"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Фамилия, имя, отчество</w:t>
            </w:r>
          </w:p>
        </w:tc>
        <w:tc>
          <w:tcPr>
            <w:tcW w:w="2410" w:type="dxa"/>
            <w:vAlign w:val="center"/>
          </w:tcPr>
          <w:p w14:paraId="24C0B96D"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Почтовый адрес местонахож</w:t>
            </w:r>
            <w:r w:rsidRPr="00AF7298">
              <w:rPr>
                <w:rFonts w:ascii="Times New Roman" w:hAnsi="Times New Roman" w:cs="Times New Roman"/>
              </w:rPr>
              <w:softHyphen/>
              <w:t xml:space="preserve">дения </w:t>
            </w:r>
            <w:r w:rsidRPr="00AF7298">
              <w:rPr>
                <w:rFonts w:ascii="Times New Roman" w:hAnsi="Times New Roman" w:cs="Times New Roman"/>
              </w:rPr>
              <w:br/>
              <w:t>жилого помещения</w:t>
            </w:r>
          </w:p>
        </w:tc>
        <w:tc>
          <w:tcPr>
            <w:tcW w:w="1588" w:type="dxa"/>
            <w:vAlign w:val="center"/>
          </w:tcPr>
          <w:p w14:paraId="109663D7"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 xml:space="preserve">Вид, общая площадь жилого помещения, </w:t>
            </w:r>
            <w:r w:rsidRPr="00AF7298">
              <w:rPr>
                <w:rFonts w:ascii="Times New Roman" w:hAnsi="Times New Roman" w:cs="Times New Roman"/>
              </w:rPr>
              <w:br/>
              <w:t>кв. метров</w:t>
            </w:r>
          </w:p>
        </w:tc>
        <w:tc>
          <w:tcPr>
            <w:tcW w:w="3373" w:type="dxa"/>
            <w:vAlign w:val="center"/>
          </w:tcPr>
          <w:p w14:paraId="7480EF64"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AF7298" w:rsidRPr="00AF7298" w14:paraId="41CD8363" w14:textId="77777777" w:rsidTr="002A4F28">
        <w:trPr>
          <w:trHeight w:val="300"/>
        </w:trPr>
        <w:tc>
          <w:tcPr>
            <w:tcW w:w="510" w:type="dxa"/>
          </w:tcPr>
          <w:p w14:paraId="1582303E" w14:textId="77777777" w:rsidR="00AF7298" w:rsidRPr="00AF7298" w:rsidRDefault="00AF7298" w:rsidP="002A4F28">
            <w:pPr>
              <w:jc w:val="center"/>
              <w:rPr>
                <w:rFonts w:ascii="Times New Roman" w:hAnsi="Times New Roman" w:cs="Times New Roman"/>
              </w:rPr>
            </w:pPr>
          </w:p>
        </w:tc>
        <w:tc>
          <w:tcPr>
            <w:tcW w:w="2070" w:type="dxa"/>
          </w:tcPr>
          <w:p w14:paraId="3E81830E" w14:textId="77777777" w:rsidR="00AF7298" w:rsidRPr="00AF7298" w:rsidRDefault="00AF7298" w:rsidP="002A4F28">
            <w:pPr>
              <w:rPr>
                <w:rFonts w:ascii="Times New Roman" w:hAnsi="Times New Roman" w:cs="Times New Roman"/>
              </w:rPr>
            </w:pPr>
          </w:p>
        </w:tc>
        <w:tc>
          <w:tcPr>
            <w:tcW w:w="2410" w:type="dxa"/>
          </w:tcPr>
          <w:p w14:paraId="098D8356" w14:textId="77777777" w:rsidR="00AF7298" w:rsidRPr="00AF7298" w:rsidRDefault="00AF7298" w:rsidP="002A4F28">
            <w:pPr>
              <w:rPr>
                <w:rFonts w:ascii="Times New Roman" w:hAnsi="Times New Roman" w:cs="Times New Roman"/>
              </w:rPr>
            </w:pPr>
          </w:p>
        </w:tc>
        <w:tc>
          <w:tcPr>
            <w:tcW w:w="1588" w:type="dxa"/>
          </w:tcPr>
          <w:p w14:paraId="14F42627" w14:textId="77777777" w:rsidR="00AF7298" w:rsidRPr="00AF7298" w:rsidRDefault="00AF7298" w:rsidP="002A4F28">
            <w:pPr>
              <w:jc w:val="center"/>
              <w:rPr>
                <w:rFonts w:ascii="Times New Roman" w:hAnsi="Times New Roman" w:cs="Times New Roman"/>
              </w:rPr>
            </w:pPr>
          </w:p>
        </w:tc>
        <w:tc>
          <w:tcPr>
            <w:tcW w:w="3373" w:type="dxa"/>
          </w:tcPr>
          <w:p w14:paraId="75686A93" w14:textId="77777777" w:rsidR="00AF7298" w:rsidRPr="00AF7298" w:rsidRDefault="00AF7298" w:rsidP="002A4F28">
            <w:pPr>
              <w:rPr>
                <w:rFonts w:ascii="Times New Roman" w:hAnsi="Times New Roman" w:cs="Times New Roman"/>
              </w:rPr>
            </w:pPr>
          </w:p>
        </w:tc>
      </w:tr>
      <w:tr w:rsidR="00AF7298" w:rsidRPr="00AF7298" w14:paraId="32801BA3" w14:textId="77777777" w:rsidTr="002A4F28">
        <w:trPr>
          <w:trHeight w:val="300"/>
        </w:trPr>
        <w:tc>
          <w:tcPr>
            <w:tcW w:w="510" w:type="dxa"/>
          </w:tcPr>
          <w:p w14:paraId="04363BB8" w14:textId="77777777" w:rsidR="00AF7298" w:rsidRPr="00AF7298" w:rsidRDefault="00AF7298" w:rsidP="002A4F28">
            <w:pPr>
              <w:jc w:val="center"/>
              <w:rPr>
                <w:rFonts w:ascii="Times New Roman" w:hAnsi="Times New Roman" w:cs="Times New Roman"/>
              </w:rPr>
            </w:pPr>
          </w:p>
        </w:tc>
        <w:tc>
          <w:tcPr>
            <w:tcW w:w="2070" w:type="dxa"/>
          </w:tcPr>
          <w:p w14:paraId="2F9DB1A6" w14:textId="77777777" w:rsidR="00AF7298" w:rsidRPr="00AF7298" w:rsidRDefault="00AF7298" w:rsidP="002A4F28">
            <w:pPr>
              <w:rPr>
                <w:rFonts w:ascii="Times New Roman" w:hAnsi="Times New Roman" w:cs="Times New Roman"/>
              </w:rPr>
            </w:pPr>
          </w:p>
        </w:tc>
        <w:tc>
          <w:tcPr>
            <w:tcW w:w="2410" w:type="dxa"/>
          </w:tcPr>
          <w:p w14:paraId="4FB502CC" w14:textId="77777777" w:rsidR="00AF7298" w:rsidRPr="00AF7298" w:rsidRDefault="00AF7298" w:rsidP="002A4F28">
            <w:pPr>
              <w:rPr>
                <w:rFonts w:ascii="Times New Roman" w:hAnsi="Times New Roman" w:cs="Times New Roman"/>
              </w:rPr>
            </w:pPr>
          </w:p>
        </w:tc>
        <w:tc>
          <w:tcPr>
            <w:tcW w:w="1588" w:type="dxa"/>
          </w:tcPr>
          <w:p w14:paraId="6E392F9D" w14:textId="77777777" w:rsidR="00AF7298" w:rsidRPr="00AF7298" w:rsidRDefault="00AF7298" w:rsidP="002A4F28">
            <w:pPr>
              <w:jc w:val="center"/>
              <w:rPr>
                <w:rFonts w:ascii="Times New Roman" w:hAnsi="Times New Roman" w:cs="Times New Roman"/>
              </w:rPr>
            </w:pPr>
          </w:p>
        </w:tc>
        <w:tc>
          <w:tcPr>
            <w:tcW w:w="3373" w:type="dxa"/>
          </w:tcPr>
          <w:p w14:paraId="22E47C45" w14:textId="77777777" w:rsidR="00AF7298" w:rsidRPr="00AF7298" w:rsidRDefault="00AF7298" w:rsidP="002A4F28">
            <w:pPr>
              <w:rPr>
                <w:rFonts w:ascii="Times New Roman" w:hAnsi="Times New Roman" w:cs="Times New Roman"/>
              </w:rPr>
            </w:pPr>
          </w:p>
        </w:tc>
      </w:tr>
      <w:tr w:rsidR="00AF7298" w:rsidRPr="00AF7298" w14:paraId="5BAC8686" w14:textId="77777777" w:rsidTr="002A4F28">
        <w:trPr>
          <w:trHeight w:val="300"/>
        </w:trPr>
        <w:tc>
          <w:tcPr>
            <w:tcW w:w="510" w:type="dxa"/>
          </w:tcPr>
          <w:p w14:paraId="77B11B5F" w14:textId="77777777" w:rsidR="00AF7298" w:rsidRPr="00AF7298" w:rsidRDefault="00AF7298" w:rsidP="002A4F28">
            <w:pPr>
              <w:jc w:val="center"/>
              <w:rPr>
                <w:rFonts w:ascii="Times New Roman" w:hAnsi="Times New Roman" w:cs="Times New Roman"/>
              </w:rPr>
            </w:pPr>
          </w:p>
        </w:tc>
        <w:tc>
          <w:tcPr>
            <w:tcW w:w="2070" w:type="dxa"/>
          </w:tcPr>
          <w:p w14:paraId="6073FF93" w14:textId="77777777" w:rsidR="00AF7298" w:rsidRPr="00AF7298" w:rsidRDefault="00AF7298" w:rsidP="002A4F28">
            <w:pPr>
              <w:rPr>
                <w:rFonts w:ascii="Times New Roman" w:hAnsi="Times New Roman" w:cs="Times New Roman"/>
              </w:rPr>
            </w:pPr>
          </w:p>
        </w:tc>
        <w:tc>
          <w:tcPr>
            <w:tcW w:w="2410" w:type="dxa"/>
          </w:tcPr>
          <w:p w14:paraId="5D20922D" w14:textId="77777777" w:rsidR="00AF7298" w:rsidRPr="00AF7298" w:rsidRDefault="00AF7298" w:rsidP="002A4F28">
            <w:pPr>
              <w:rPr>
                <w:rFonts w:ascii="Times New Roman" w:hAnsi="Times New Roman" w:cs="Times New Roman"/>
              </w:rPr>
            </w:pPr>
          </w:p>
        </w:tc>
        <w:tc>
          <w:tcPr>
            <w:tcW w:w="1588" w:type="dxa"/>
          </w:tcPr>
          <w:p w14:paraId="4594B824" w14:textId="77777777" w:rsidR="00AF7298" w:rsidRPr="00AF7298" w:rsidRDefault="00AF7298" w:rsidP="002A4F28">
            <w:pPr>
              <w:jc w:val="center"/>
              <w:rPr>
                <w:rFonts w:ascii="Times New Roman" w:hAnsi="Times New Roman" w:cs="Times New Roman"/>
              </w:rPr>
            </w:pPr>
          </w:p>
        </w:tc>
        <w:tc>
          <w:tcPr>
            <w:tcW w:w="3373" w:type="dxa"/>
          </w:tcPr>
          <w:p w14:paraId="75691737" w14:textId="77777777" w:rsidR="00AF7298" w:rsidRPr="00AF7298" w:rsidRDefault="00AF7298" w:rsidP="002A4F28">
            <w:pPr>
              <w:rPr>
                <w:rFonts w:ascii="Times New Roman" w:hAnsi="Times New Roman" w:cs="Times New Roman"/>
              </w:rPr>
            </w:pPr>
          </w:p>
        </w:tc>
      </w:tr>
      <w:tr w:rsidR="00AF7298" w:rsidRPr="00AF7298" w14:paraId="3F2CCD30" w14:textId="77777777" w:rsidTr="002A4F28">
        <w:trPr>
          <w:trHeight w:val="300"/>
        </w:trPr>
        <w:tc>
          <w:tcPr>
            <w:tcW w:w="510" w:type="dxa"/>
          </w:tcPr>
          <w:p w14:paraId="04B1B21A" w14:textId="77777777" w:rsidR="00AF7298" w:rsidRPr="00AF7298" w:rsidRDefault="00AF7298" w:rsidP="002A4F28">
            <w:pPr>
              <w:jc w:val="center"/>
              <w:rPr>
                <w:rFonts w:ascii="Times New Roman" w:hAnsi="Times New Roman" w:cs="Times New Roman"/>
              </w:rPr>
            </w:pPr>
          </w:p>
        </w:tc>
        <w:tc>
          <w:tcPr>
            <w:tcW w:w="2070" w:type="dxa"/>
          </w:tcPr>
          <w:p w14:paraId="300A46BE" w14:textId="77777777" w:rsidR="00AF7298" w:rsidRPr="00AF7298" w:rsidRDefault="00AF7298" w:rsidP="002A4F28">
            <w:pPr>
              <w:rPr>
                <w:rFonts w:ascii="Times New Roman" w:hAnsi="Times New Roman" w:cs="Times New Roman"/>
              </w:rPr>
            </w:pPr>
          </w:p>
        </w:tc>
        <w:tc>
          <w:tcPr>
            <w:tcW w:w="2410" w:type="dxa"/>
          </w:tcPr>
          <w:p w14:paraId="1548C2D0" w14:textId="77777777" w:rsidR="00AF7298" w:rsidRPr="00AF7298" w:rsidRDefault="00AF7298" w:rsidP="002A4F28">
            <w:pPr>
              <w:rPr>
                <w:rFonts w:ascii="Times New Roman" w:hAnsi="Times New Roman" w:cs="Times New Roman"/>
              </w:rPr>
            </w:pPr>
          </w:p>
        </w:tc>
        <w:tc>
          <w:tcPr>
            <w:tcW w:w="1588" w:type="dxa"/>
          </w:tcPr>
          <w:p w14:paraId="23666C99" w14:textId="77777777" w:rsidR="00AF7298" w:rsidRPr="00AF7298" w:rsidRDefault="00AF7298" w:rsidP="002A4F28">
            <w:pPr>
              <w:jc w:val="center"/>
              <w:rPr>
                <w:rFonts w:ascii="Times New Roman" w:hAnsi="Times New Roman" w:cs="Times New Roman"/>
              </w:rPr>
            </w:pPr>
          </w:p>
        </w:tc>
        <w:tc>
          <w:tcPr>
            <w:tcW w:w="3373" w:type="dxa"/>
          </w:tcPr>
          <w:p w14:paraId="2B60E48D" w14:textId="77777777" w:rsidR="00AF7298" w:rsidRPr="00AF7298" w:rsidRDefault="00AF7298" w:rsidP="002A4F28">
            <w:pPr>
              <w:rPr>
                <w:rFonts w:ascii="Times New Roman" w:hAnsi="Times New Roman" w:cs="Times New Roman"/>
              </w:rPr>
            </w:pPr>
          </w:p>
        </w:tc>
      </w:tr>
    </w:tbl>
    <w:p w14:paraId="34C88DB8" w14:textId="77777777" w:rsidR="00AF7298" w:rsidRPr="00AF7298" w:rsidRDefault="00AF7298" w:rsidP="00AF7298">
      <w:pPr>
        <w:rPr>
          <w:rFonts w:ascii="Times New Roman" w:hAnsi="Times New Roman" w:cs="Times New Roman"/>
        </w:rPr>
      </w:pPr>
    </w:p>
    <w:p w14:paraId="0CF1992C" w14:textId="77777777" w:rsidR="00AF7298" w:rsidRPr="00425844" w:rsidRDefault="00AF7298" w:rsidP="00AF7298">
      <w:pPr>
        <w:ind w:firstLine="567"/>
        <w:rPr>
          <w:rFonts w:ascii="Times New Roman" w:hAnsi="Times New Roman" w:cs="Times New Roman"/>
          <w:sz w:val="28"/>
          <w:szCs w:val="28"/>
        </w:rPr>
      </w:pPr>
      <w:r w:rsidRPr="00425844">
        <w:rPr>
          <w:rFonts w:ascii="Times New Roman" w:hAnsi="Times New Roman" w:cs="Times New Roman"/>
          <w:sz w:val="28"/>
          <w:szCs w:val="28"/>
        </w:rPr>
        <w:t>Средства федерального бюджета, бюджета субъекта Российской Федерации или местного бюджета на приобретение или строительство жилых помещений мною и членами моей семьи</w:t>
      </w:r>
      <w:r w:rsidRPr="00425844">
        <w:rPr>
          <w:rFonts w:ascii="Times New Roman" w:hAnsi="Times New Roman" w:cs="Times New Roman"/>
          <w:sz w:val="28"/>
          <w:szCs w:val="28"/>
        </w:rPr>
        <w:br/>
      </w:r>
    </w:p>
    <w:p w14:paraId="2B8DF1D8" w14:textId="77777777" w:rsidR="00AF7298" w:rsidRPr="00AF7298" w:rsidRDefault="00AF7298" w:rsidP="00AF7298">
      <w:pPr>
        <w:pBdr>
          <w:top w:val="single" w:sz="4" w:space="1" w:color="auto"/>
        </w:pBdr>
        <w:rPr>
          <w:rFonts w:ascii="Times New Roman" w:hAnsi="Times New Roman" w:cs="Times New Roman"/>
          <w:sz w:val="2"/>
          <w:szCs w:val="2"/>
        </w:rPr>
      </w:pPr>
    </w:p>
    <w:p w14:paraId="7F83C288"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7CCADE27"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(указывается «не получались» или «получались», в случае получения денежных средств указываются орган, осуществивший выплату, дата и сумма выплаты)</w:t>
      </w:r>
    </w:p>
    <w:p w14:paraId="0DB97D06" w14:textId="77777777" w:rsidR="00425844" w:rsidRDefault="00425844" w:rsidP="00AF7298">
      <w:pPr>
        <w:tabs>
          <w:tab w:val="right" w:pos="9923"/>
        </w:tabs>
        <w:spacing w:before="40"/>
        <w:ind w:firstLine="567"/>
        <w:rPr>
          <w:rFonts w:ascii="Times New Roman" w:hAnsi="Times New Roman" w:cs="Times New Roman"/>
          <w:sz w:val="28"/>
          <w:szCs w:val="28"/>
        </w:rPr>
      </w:pPr>
    </w:p>
    <w:p w14:paraId="1FFE1697" w14:textId="77777777" w:rsidR="00425844" w:rsidRDefault="00AF7298" w:rsidP="00AF7298">
      <w:pPr>
        <w:tabs>
          <w:tab w:val="right" w:pos="9923"/>
        </w:tabs>
        <w:spacing w:before="40"/>
        <w:ind w:firstLine="567"/>
        <w:rPr>
          <w:rFonts w:ascii="Times New Roman" w:hAnsi="Times New Roman" w:cs="Times New Roman"/>
          <w:sz w:val="24"/>
          <w:szCs w:val="24"/>
        </w:rPr>
      </w:pPr>
      <w:r w:rsidRPr="00425844">
        <w:rPr>
          <w:rFonts w:ascii="Times New Roman" w:hAnsi="Times New Roman" w:cs="Times New Roman"/>
          <w:sz w:val="28"/>
          <w:szCs w:val="28"/>
        </w:rPr>
        <w:t>Действия и гражданско-правовые сделки с жилыми помещениями, которые привели к уменьшению размера занимаемых жилых помещений или к их отчуждению, мной и (или) членами моей семьи</w:t>
      </w:r>
      <w:r w:rsidRPr="00AF7298">
        <w:rPr>
          <w:rFonts w:ascii="Times New Roman" w:hAnsi="Times New Roman" w:cs="Times New Roman"/>
          <w:sz w:val="24"/>
          <w:szCs w:val="24"/>
        </w:rPr>
        <w:t xml:space="preserve">  </w:t>
      </w:r>
    </w:p>
    <w:p w14:paraId="71B5564D" w14:textId="77777777" w:rsidR="00AF7298" w:rsidRPr="00AF7298" w:rsidRDefault="00AF7298" w:rsidP="00AF7298">
      <w:pPr>
        <w:tabs>
          <w:tab w:val="right" w:pos="9923"/>
        </w:tabs>
        <w:spacing w:before="40"/>
        <w:ind w:firstLine="567"/>
        <w:rPr>
          <w:rFonts w:ascii="Times New Roman" w:hAnsi="Times New Roman" w:cs="Times New Roman"/>
          <w:sz w:val="24"/>
          <w:szCs w:val="24"/>
        </w:rPr>
      </w:pPr>
      <w:r w:rsidRPr="00AF7298">
        <w:rPr>
          <w:rFonts w:ascii="Times New Roman" w:hAnsi="Times New Roman" w:cs="Times New Roman"/>
          <w:sz w:val="24"/>
          <w:szCs w:val="24"/>
        </w:rPr>
        <w:tab/>
        <w:t>.</w:t>
      </w:r>
    </w:p>
    <w:p w14:paraId="54BCB1B2" w14:textId="77777777" w:rsidR="00AF7298" w:rsidRPr="00AF7298" w:rsidRDefault="00AF7298" w:rsidP="00AF7298">
      <w:pPr>
        <w:pBdr>
          <w:top w:val="single" w:sz="4" w:space="1" w:color="auto"/>
        </w:pBdr>
        <w:ind w:left="2212" w:right="113"/>
        <w:jc w:val="center"/>
        <w:rPr>
          <w:rFonts w:ascii="Times New Roman" w:hAnsi="Times New Roman" w:cs="Times New Roman"/>
        </w:rPr>
      </w:pPr>
      <w:r w:rsidRPr="00AF7298">
        <w:rPr>
          <w:rFonts w:ascii="Times New Roman" w:hAnsi="Times New Roman" w:cs="Times New Roman"/>
        </w:rPr>
        <w:t>(указывается «не совершались» или «совершались»)</w:t>
      </w:r>
    </w:p>
    <w:p w14:paraId="65F9DEE4" w14:textId="77777777" w:rsidR="00425844" w:rsidRDefault="00425844" w:rsidP="00AF7298">
      <w:pPr>
        <w:spacing w:before="40" w:after="120"/>
        <w:ind w:firstLine="567"/>
        <w:rPr>
          <w:rFonts w:ascii="Times New Roman" w:hAnsi="Times New Roman" w:cs="Times New Roman"/>
          <w:sz w:val="28"/>
          <w:szCs w:val="28"/>
        </w:rPr>
      </w:pPr>
    </w:p>
    <w:p w14:paraId="3DE8B9E1" w14:textId="77777777" w:rsidR="00AF7298" w:rsidRPr="00425844" w:rsidRDefault="00AF7298" w:rsidP="00AF7298">
      <w:pPr>
        <w:spacing w:before="40" w:after="120"/>
        <w:ind w:firstLine="567"/>
        <w:rPr>
          <w:rFonts w:ascii="Times New Roman" w:hAnsi="Times New Roman" w:cs="Times New Roman"/>
          <w:sz w:val="28"/>
          <w:szCs w:val="28"/>
        </w:rPr>
      </w:pPr>
      <w:r w:rsidRPr="00425844">
        <w:rPr>
          <w:rFonts w:ascii="Times New Roman" w:hAnsi="Times New Roman" w:cs="Times New Roman"/>
          <w:sz w:val="28"/>
          <w:szCs w:val="28"/>
        </w:rPr>
        <w:t>Сведения о действиях и гражданско-правовых сделках с жилыми помещениями, которые привели к уменьшению размера занимаемых жилых помещений или к их отчуждению (за исключением безвозмездного отчуждения этого жилого помещения в государственную или муниципальную собственность):</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070"/>
        <w:gridCol w:w="2410"/>
        <w:gridCol w:w="1588"/>
        <w:gridCol w:w="3373"/>
      </w:tblGrid>
      <w:tr w:rsidR="00AF7298" w:rsidRPr="00AF7298" w14:paraId="4A82024D" w14:textId="77777777" w:rsidTr="002A4F28">
        <w:trPr>
          <w:cantSplit/>
        </w:trPr>
        <w:tc>
          <w:tcPr>
            <w:tcW w:w="510" w:type="dxa"/>
            <w:vAlign w:val="center"/>
          </w:tcPr>
          <w:p w14:paraId="242FB98B"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lastRenderedPageBreak/>
              <w:t>№ п/п</w:t>
            </w:r>
          </w:p>
        </w:tc>
        <w:tc>
          <w:tcPr>
            <w:tcW w:w="2070" w:type="dxa"/>
            <w:vAlign w:val="center"/>
          </w:tcPr>
          <w:p w14:paraId="55EDC3F0"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Фамилия, имя, отчество</w:t>
            </w:r>
          </w:p>
        </w:tc>
        <w:tc>
          <w:tcPr>
            <w:tcW w:w="2410" w:type="dxa"/>
            <w:vAlign w:val="center"/>
          </w:tcPr>
          <w:p w14:paraId="1D82C21B"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Почтовый адрес местонахож</w:t>
            </w:r>
            <w:r w:rsidRPr="00AF7298">
              <w:rPr>
                <w:rFonts w:ascii="Times New Roman" w:hAnsi="Times New Roman" w:cs="Times New Roman"/>
              </w:rPr>
              <w:softHyphen/>
              <w:t xml:space="preserve">дения </w:t>
            </w:r>
            <w:r w:rsidRPr="00AF7298">
              <w:rPr>
                <w:rFonts w:ascii="Times New Roman" w:hAnsi="Times New Roman" w:cs="Times New Roman"/>
              </w:rPr>
              <w:br/>
              <w:t>жилого помещения</w:t>
            </w:r>
          </w:p>
        </w:tc>
        <w:tc>
          <w:tcPr>
            <w:tcW w:w="1588" w:type="dxa"/>
            <w:vAlign w:val="center"/>
          </w:tcPr>
          <w:p w14:paraId="3C5D3936"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 xml:space="preserve">Вид, общая площадь жилого помещения, </w:t>
            </w:r>
            <w:r w:rsidRPr="00AF7298">
              <w:rPr>
                <w:rFonts w:ascii="Times New Roman" w:hAnsi="Times New Roman" w:cs="Times New Roman"/>
              </w:rPr>
              <w:br/>
              <w:t>кв. метров</w:t>
            </w:r>
          </w:p>
        </w:tc>
        <w:tc>
          <w:tcPr>
            <w:tcW w:w="3373" w:type="dxa"/>
            <w:vAlign w:val="center"/>
          </w:tcPr>
          <w:p w14:paraId="5F689752" w14:textId="77777777" w:rsidR="00AF7298" w:rsidRPr="00AF7298" w:rsidRDefault="00AF7298" w:rsidP="002A4F28">
            <w:pPr>
              <w:ind w:left="57" w:right="57"/>
              <w:jc w:val="center"/>
              <w:rPr>
                <w:rFonts w:ascii="Times New Roman" w:hAnsi="Times New Roman" w:cs="Times New Roman"/>
              </w:rPr>
            </w:pPr>
            <w:r w:rsidRPr="00AF7298">
              <w:rPr>
                <w:rFonts w:ascii="Times New Roman" w:hAnsi="Times New Roman" w:cs="Times New Roman"/>
              </w:rP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AF7298" w:rsidRPr="00AF7298" w14:paraId="3C9E1DF1" w14:textId="77777777" w:rsidTr="002A4F28">
        <w:trPr>
          <w:cantSplit/>
          <w:trHeight w:val="300"/>
        </w:trPr>
        <w:tc>
          <w:tcPr>
            <w:tcW w:w="510" w:type="dxa"/>
          </w:tcPr>
          <w:p w14:paraId="789F11D2" w14:textId="77777777" w:rsidR="00AF7298" w:rsidRPr="00AF7298" w:rsidRDefault="00AF7298" w:rsidP="002A4F28">
            <w:pPr>
              <w:jc w:val="center"/>
              <w:rPr>
                <w:rFonts w:ascii="Times New Roman" w:hAnsi="Times New Roman" w:cs="Times New Roman"/>
              </w:rPr>
            </w:pPr>
          </w:p>
        </w:tc>
        <w:tc>
          <w:tcPr>
            <w:tcW w:w="2070" w:type="dxa"/>
          </w:tcPr>
          <w:p w14:paraId="097B9AEE" w14:textId="77777777" w:rsidR="00AF7298" w:rsidRPr="00AF7298" w:rsidRDefault="00AF7298" w:rsidP="002A4F28">
            <w:pPr>
              <w:rPr>
                <w:rFonts w:ascii="Times New Roman" w:hAnsi="Times New Roman" w:cs="Times New Roman"/>
              </w:rPr>
            </w:pPr>
          </w:p>
        </w:tc>
        <w:tc>
          <w:tcPr>
            <w:tcW w:w="2410" w:type="dxa"/>
          </w:tcPr>
          <w:p w14:paraId="65F356D4" w14:textId="77777777" w:rsidR="00AF7298" w:rsidRPr="00AF7298" w:rsidRDefault="00AF7298" w:rsidP="002A4F28">
            <w:pPr>
              <w:rPr>
                <w:rFonts w:ascii="Times New Roman" w:hAnsi="Times New Roman" w:cs="Times New Roman"/>
              </w:rPr>
            </w:pPr>
          </w:p>
        </w:tc>
        <w:tc>
          <w:tcPr>
            <w:tcW w:w="1588" w:type="dxa"/>
          </w:tcPr>
          <w:p w14:paraId="4356EFF6" w14:textId="77777777" w:rsidR="00AF7298" w:rsidRPr="00AF7298" w:rsidRDefault="00AF7298" w:rsidP="002A4F28">
            <w:pPr>
              <w:jc w:val="center"/>
              <w:rPr>
                <w:rFonts w:ascii="Times New Roman" w:hAnsi="Times New Roman" w:cs="Times New Roman"/>
              </w:rPr>
            </w:pPr>
          </w:p>
        </w:tc>
        <w:tc>
          <w:tcPr>
            <w:tcW w:w="3373" w:type="dxa"/>
          </w:tcPr>
          <w:p w14:paraId="79408E40" w14:textId="77777777" w:rsidR="00AF7298" w:rsidRPr="00AF7298" w:rsidRDefault="00AF7298" w:rsidP="002A4F28">
            <w:pPr>
              <w:rPr>
                <w:rFonts w:ascii="Times New Roman" w:hAnsi="Times New Roman" w:cs="Times New Roman"/>
              </w:rPr>
            </w:pPr>
          </w:p>
        </w:tc>
      </w:tr>
      <w:tr w:rsidR="00AF7298" w:rsidRPr="00AF7298" w14:paraId="23B0589A" w14:textId="77777777" w:rsidTr="002A4F28">
        <w:trPr>
          <w:cantSplit/>
          <w:trHeight w:val="300"/>
        </w:trPr>
        <w:tc>
          <w:tcPr>
            <w:tcW w:w="510" w:type="dxa"/>
          </w:tcPr>
          <w:p w14:paraId="18EF8796" w14:textId="77777777" w:rsidR="00AF7298" w:rsidRPr="00AF7298" w:rsidRDefault="00AF7298" w:rsidP="002A4F28">
            <w:pPr>
              <w:jc w:val="center"/>
              <w:rPr>
                <w:rFonts w:ascii="Times New Roman" w:hAnsi="Times New Roman" w:cs="Times New Roman"/>
              </w:rPr>
            </w:pPr>
          </w:p>
        </w:tc>
        <w:tc>
          <w:tcPr>
            <w:tcW w:w="2070" w:type="dxa"/>
          </w:tcPr>
          <w:p w14:paraId="38314196" w14:textId="77777777" w:rsidR="00AF7298" w:rsidRPr="00AF7298" w:rsidRDefault="00AF7298" w:rsidP="002A4F28">
            <w:pPr>
              <w:rPr>
                <w:rFonts w:ascii="Times New Roman" w:hAnsi="Times New Roman" w:cs="Times New Roman"/>
              </w:rPr>
            </w:pPr>
          </w:p>
        </w:tc>
        <w:tc>
          <w:tcPr>
            <w:tcW w:w="2410" w:type="dxa"/>
          </w:tcPr>
          <w:p w14:paraId="54ADE4E4" w14:textId="77777777" w:rsidR="00AF7298" w:rsidRPr="00AF7298" w:rsidRDefault="00AF7298" w:rsidP="002A4F28">
            <w:pPr>
              <w:rPr>
                <w:rFonts w:ascii="Times New Roman" w:hAnsi="Times New Roman" w:cs="Times New Roman"/>
              </w:rPr>
            </w:pPr>
          </w:p>
        </w:tc>
        <w:tc>
          <w:tcPr>
            <w:tcW w:w="1588" w:type="dxa"/>
          </w:tcPr>
          <w:p w14:paraId="2E32F105" w14:textId="77777777" w:rsidR="00AF7298" w:rsidRPr="00AF7298" w:rsidRDefault="00AF7298" w:rsidP="002A4F28">
            <w:pPr>
              <w:jc w:val="center"/>
              <w:rPr>
                <w:rFonts w:ascii="Times New Roman" w:hAnsi="Times New Roman" w:cs="Times New Roman"/>
              </w:rPr>
            </w:pPr>
          </w:p>
        </w:tc>
        <w:tc>
          <w:tcPr>
            <w:tcW w:w="3373" w:type="dxa"/>
          </w:tcPr>
          <w:p w14:paraId="73551FC2" w14:textId="77777777" w:rsidR="00AF7298" w:rsidRPr="00AF7298" w:rsidRDefault="00AF7298" w:rsidP="002A4F28">
            <w:pPr>
              <w:rPr>
                <w:rFonts w:ascii="Times New Roman" w:hAnsi="Times New Roman" w:cs="Times New Roman"/>
              </w:rPr>
            </w:pPr>
          </w:p>
        </w:tc>
      </w:tr>
      <w:tr w:rsidR="00AF7298" w:rsidRPr="00AF7298" w14:paraId="6A049212" w14:textId="77777777" w:rsidTr="002A4F28">
        <w:trPr>
          <w:cantSplit/>
          <w:trHeight w:val="300"/>
        </w:trPr>
        <w:tc>
          <w:tcPr>
            <w:tcW w:w="510" w:type="dxa"/>
          </w:tcPr>
          <w:p w14:paraId="3F43E0FD" w14:textId="77777777" w:rsidR="00AF7298" w:rsidRPr="00AF7298" w:rsidRDefault="00AF7298" w:rsidP="002A4F28">
            <w:pPr>
              <w:jc w:val="center"/>
              <w:rPr>
                <w:rFonts w:ascii="Times New Roman" w:hAnsi="Times New Roman" w:cs="Times New Roman"/>
              </w:rPr>
            </w:pPr>
          </w:p>
        </w:tc>
        <w:tc>
          <w:tcPr>
            <w:tcW w:w="2070" w:type="dxa"/>
          </w:tcPr>
          <w:p w14:paraId="2A1B29F8" w14:textId="77777777" w:rsidR="00AF7298" w:rsidRPr="00AF7298" w:rsidRDefault="00AF7298" w:rsidP="002A4F28">
            <w:pPr>
              <w:rPr>
                <w:rFonts w:ascii="Times New Roman" w:hAnsi="Times New Roman" w:cs="Times New Roman"/>
              </w:rPr>
            </w:pPr>
          </w:p>
        </w:tc>
        <w:tc>
          <w:tcPr>
            <w:tcW w:w="2410" w:type="dxa"/>
          </w:tcPr>
          <w:p w14:paraId="6F25E3AF" w14:textId="77777777" w:rsidR="00AF7298" w:rsidRPr="00AF7298" w:rsidRDefault="00AF7298" w:rsidP="002A4F28">
            <w:pPr>
              <w:rPr>
                <w:rFonts w:ascii="Times New Roman" w:hAnsi="Times New Roman" w:cs="Times New Roman"/>
              </w:rPr>
            </w:pPr>
          </w:p>
        </w:tc>
        <w:tc>
          <w:tcPr>
            <w:tcW w:w="1588" w:type="dxa"/>
          </w:tcPr>
          <w:p w14:paraId="1B9CB38D" w14:textId="77777777" w:rsidR="00AF7298" w:rsidRPr="00AF7298" w:rsidRDefault="00AF7298" w:rsidP="002A4F28">
            <w:pPr>
              <w:jc w:val="center"/>
              <w:rPr>
                <w:rFonts w:ascii="Times New Roman" w:hAnsi="Times New Roman" w:cs="Times New Roman"/>
              </w:rPr>
            </w:pPr>
          </w:p>
        </w:tc>
        <w:tc>
          <w:tcPr>
            <w:tcW w:w="3373" w:type="dxa"/>
          </w:tcPr>
          <w:p w14:paraId="65A0EF2E" w14:textId="77777777" w:rsidR="00AF7298" w:rsidRPr="00AF7298" w:rsidRDefault="00AF7298" w:rsidP="002A4F28">
            <w:pPr>
              <w:rPr>
                <w:rFonts w:ascii="Times New Roman" w:hAnsi="Times New Roman" w:cs="Times New Roman"/>
              </w:rPr>
            </w:pPr>
          </w:p>
        </w:tc>
      </w:tr>
    </w:tbl>
    <w:p w14:paraId="4C64BEFD" w14:textId="77777777" w:rsidR="00AF7298" w:rsidRPr="00AF7298" w:rsidRDefault="00AF7298" w:rsidP="00AF7298">
      <w:pPr>
        <w:rPr>
          <w:rFonts w:ascii="Times New Roman" w:hAnsi="Times New Roman" w:cs="Times New Roman"/>
        </w:rPr>
      </w:pPr>
    </w:p>
    <w:p w14:paraId="4FFFD2D1" w14:textId="77777777" w:rsidR="00AF7298" w:rsidRPr="00425844" w:rsidRDefault="00AF7298" w:rsidP="00AF7298">
      <w:pPr>
        <w:ind w:firstLine="567"/>
        <w:rPr>
          <w:rFonts w:ascii="Times New Roman" w:hAnsi="Times New Roman" w:cs="Times New Roman"/>
          <w:sz w:val="28"/>
          <w:szCs w:val="28"/>
        </w:rPr>
      </w:pPr>
      <w:r w:rsidRPr="00425844">
        <w:rPr>
          <w:rFonts w:ascii="Times New Roman" w:hAnsi="Times New Roman" w:cs="Times New Roman"/>
          <w:sz w:val="28"/>
          <w:szCs w:val="28"/>
        </w:rPr>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(федеральных государственных органах), включая федеральный орган исполнительной власти по федеральному государственному контролю (надзору) в сфере миграции, Федеральную службу государственной регистрации, кадастра и картографии, а также согласие на обработку персональных данных.</w:t>
      </w:r>
    </w:p>
    <w:p w14:paraId="24476CC7" w14:textId="77777777" w:rsidR="00AF7298" w:rsidRPr="00AF7298" w:rsidRDefault="00AF7298" w:rsidP="00AF7298">
      <w:pPr>
        <w:tabs>
          <w:tab w:val="right" w:pos="9923"/>
        </w:tabs>
        <w:spacing w:before="40"/>
        <w:ind w:firstLine="567"/>
        <w:rPr>
          <w:rFonts w:ascii="Times New Roman" w:hAnsi="Times New Roman" w:cs="Times New Roman"/>
          <w:sz w:val="24"/>
          <w:szCs w:val="24"/>
        </w:rPr>
      </w:pPr>
      <w:r w:rsidRPr="00425844">
        <w:rPr>
          <w:rFonts w:ascii="Times New Roman" w:hAnsi="Times New Roman" w:cs="Times New Roman"/>
          <w:sz w:val="28"/>
          <w:szCs w:val="28"/>
        </w:rPr>
        <w:t>Я</w:t>
      </w: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6324C164" w14:textId="77777777" w:rsidR="00AF7298" w:rsidRPr="00AF7298" w:rsidRDefault="00AF7298" w:rsidP="00AF7298">
      <w:pPr>
        <w:pBdr>
          <w:top w:val="single" w:sz="4" w:space="1" w:color="auto"/>
        </w:pBdr>
        <w:ind w:left="907" w:right="113"/>
        <w:jc w:val="center"/>
        <w:rPr>
          <w:rFonts w:ascii="Times New Roman" w:hAnsi="Times New Roman" w:cs="Times New Roman"/>
        </w:rPr>
      </w:pPr>
      <w:r w:rsidRPr="00AF7298">
        <w:rPr>
          <w:rFonts w:ascii="Times New Roman" w:hAnsi="Times New Roman" w:cs="Times New Roman"/>
        </w:rPr>
        <w:t>(ф.и.о.)</w:t>
      </w:r>
    </w:p>
    <w:p w14:paraId="141C14E3" w14:textId="77777777" w:rsidR="00AF7298" w:rsidRPr="00425844" w:rsidRDefault="00AF7298" w:rsidP="00AF7298">
      <w:pPr>
        <w:rPr>
          <w:rFonts w:ascii="Times New Roman" w:hAnsi="Times New Roman" w:cs="Times New Roman"/>
          <w:sz w:val="28"/>
          <w:szCs w:val="28"/>
        </w:rPr>
      </w:pPr>
      <w:r w:rsidRPr="00425844">
        <w:rPr>
          <w:rFonts w:ascii="Times New Roman" w:hAnsi="Times New Roman" w:cs="Times New Roman"/>
          <w:sz w:val="28"/>
          <w:szCs w:val="28"/>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14:paraId="145A1019" w14:textId="77777777" w:rsidR="00AF7298" w:rsidRPr="00425844" w:rsidRDefault="00AF7298" w:rsidP="00AF7298">
      <w:pPr>
        <w:spacing w:after="240"/>
        <w:ind w:firstLine="567"/>
        <w:rPr>
          <w:rFonts w:ascii="Times New Roman" w:hAnsi="Times New Roman" w:cs="Times New Roman"/>
          <w:sz w:val="28"/>
          <w:szCs w:val="28"/>
        </w:rPr>
      </w:pPr>
      <w:r w:rsidRPr="00425844">
        <w:rPr>
          <w:rFonts w:ascii="Times New Roman" w:hAnsi="Times New Roman" w:cs="Times New Roman"/>
          <w:sz w:val="28"/>
          <w:szCs w:val="28"/>
        </w:rPr>
        <w:t>С условиями получения и использования государственного жилищного сертификата ознакомлен, согласен и обязуюсь их выполнять.</w:t>
      </w:r>
    </w:p>
    <w:tbl>
      <w:tblPr>
        <w:tblW w:w="10009" w:type="dxa"/>
        <w:tblLayout w:type="fixed"/>
        <w:tblCellMar>
          <w:left w:w="28" w:type="dxa"/>
          <w:right w:w="28" w:type="dxa"/>
        </w:tblCellMar>
        <w:tblLook w:val="0000" w:firstRow="0" w:lastRow="0" w:firstColumn="0" w:lastColumn="0" w:noHBand="0" w:noVBand="0"/>
      </w:tblPr>
      <w:tblGrid>
        <w:gridCol w:w="3686"/>
        <w:gridCol w:w="284"/>
        <w:gridCol w:w="2268"/>
        <w:gridCol w:w="567"/>
        <w:gridCol w:w="397"/>
        <w:gridCol w:w="255"/>
        <w:gridCol w:w="1418"/>
        <w:gridCol w:w="397"/>
        <w:gridCol w:w="397"/>
        <w:gridCol w:w="340"/>
      </w:tblGrid>
      <w:tr w:rsidR="00AF7298" w:rsidRPr="00AF7298" w14:paraId="0F3A0570" w14:textId="77777777" w:rsidTr="002A4F28">
        <w:tc>
          <w:tcPr>
            <w:tcW w:w="3686" w:type="dxa"/>
            <w:tcBorders>
              <w:top w:val="nil"/>
              <w:left w:val="nil"/>
              <w:bottom w:val="single" w:sz="4" w:space="0" w:color="auto"/>
              <w:right w:val="nil"/>
            </w:tcBorders>
            <w:vAlign w:val="bottom"/>
          </w:tcPr>
          <w:p w14:paraId="5E285B6F" w14:textId="77777777" w:rsidR="00AF7298" w:rsidRPr="00AF7298" w:rsidRDefault="00AF7298" w:rsidP="002A4F28">
            <w:pPr>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4D488EAF" w14:textId="77777777" w:rsidR="00AF7298" w:rsidRPr="00AF7298" w:rsidRDefault="00AF7298" w:rsidP="002A4F28">
            <w:pP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14:paraId="7396B5D9" w14:textId="77777777" w:rsidR="00AF7298" w:rsidRPr="00AF7298" w:rsidRDefault="00AF7298" w:rsidP="002A4F28">
            <w:pPr>
              <w:jc w:val="center"/>
              <w:rPr>
                <w:rFonts w:ascii="Times New Roman" w:hAnsi="Times New Roman" w:cs="Times New Roman"/>
                <w:sz w:val="24"/>
                <w:szCs w:val="24"/>
              </w:rPr>
            </w:pPr>
          </w:p>
        </w:tc>
        <w:tc>
          <w:tcPr>
            <w:tcW w:w="567" w:type="dxa"/>
            <w:tcBorders>
              <w:top w:val="nil"/>
              <w:left w:val="nil"/>
              <w:bottom w:val="nil"/>
              <w:right w:val="nil"/>
            </w:tcBorders>
            <w:vAlign w:val="bottom"/>
          </w:tcPr>
          <w:p w14:paraId="77CB43B5" w14:textId="77777777" w:rsidR="00AF7298" w:rsidRPr="00AF7298" w:rsidRDefault="00AF7298" w:rsidP="002A4F28">
            <w:pPr>
              <w:jc w:val="right"/>
              <w:rPr>
                <w:rFonts w:ascii="Times New Roman" w:hAnsi="Times New Roman" w:cs="Times New Roman"/>
                <w:sz w:val="24"/>
                <w:szCs w:val="24"/>
              </w:rPr>
            </w:pPr>
            <w:r w:rsidRPr="00AF7298">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4BF17CF3" w14:textId="77777777" w:rsidR="00AF7298" w:rsidRPr="00AF7298" w:rsidRDefault="00AF7298" w:rsidP="002A4F2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0A535C69" w14:textId="77777777" w:rsidR="00AF7298" w:rsidRPr="00AF7298" w:rsidRDefault="00AF7298" w:rsidP="002A4F28">
            <w:pPr>
              <w:rPr>
                <w:rFonts w:ascii="Times New Roman" w:hAnsi="Times New Roman" w:cs="Times New Roman"/>
                <w:sz w:val="24"/>
                <w:szCs w:val="24"/>
              </w:rPr>
            </w:pPr>
            <w:r w:rsidRPr="00AF729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3B0CCB5D" w14:textId="77777777" w:rsidR="00AF7298" w:rsidRPr="00AF7298" w:rsidRDefault="00AF7298" w:rsidP="002A4F28">
            <w:pPr>
              <w:jc w:val="center"/>
              <w:rPr>
                <w:rFonts w:ascii="Times New Roman" w:hAnsi="Times New Roman" w:cs="Times New Roman"/>
                <w:sz w:val="24"/>
                <w:szCs w:val="24"/>
              </w:rPr>
            </w:pPr>
          </w:p>
        </w:tc>
        <w:tc>
          <w:tcPr>
            <w:tcW w:w="397" w:type="dxa"/>
            <w:tcBorders>
              <w:top w:val="nil"/>
              <w:left w:val="nil"/>
              <w:bottom w:val="nil"/>
              <w:right w:val="nil"/>
            </w:tcBorders>
            <w:vAlign w:val="bottom"/>
          </w:tcPr>
          <w:p w14:paraId="74E2707F" w14:textId="77777777" w:rsidR="00AF7298" w:rsidRPr="00AF7298" w:rsidRDefault="00AF7298" w:rsidP="002A4F28">
            <w:pPr>
              <w:jc w:val="right"/>
              <w:rPr>
                <w:rFonts w:ascii="Times New Roman" w:hAnsi="Times New Roman" w:cs="Times New Roman"/>
                <w:sz w:val="24"/>
                <w:szCs w:val="24"/>
              </w:rPr>
            </w:pPr>
            <w:r w:rsidRPr="00AF729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2E029D71" w14:textId="77777777" w:rsidR="00AF7298" w:rsidRPr="00AF7298" w:rsidRDefault="00AF7298" w:rsidP="002A4F28">
            <w:pPr>
              <w:rPr>
                <w:rFonts w:ascii="Times New Roman" w:hAnsi="Times New Roman" w:cs="Times New Roman"/>
                <w:sz w:val="24"/>
                <w:szCs w:val="24"/>
              </w:rPr>
            </w:pPr>
          </w:p>
        </w:tc>
        <w:tc>
          <w:tcPr>
            <w:tcW w:w="340" w:type="dxa"/>
            <w:tcBorders>
              <w:top w:val="nil"/>
              <w:left w:val="nil"/>
              <w:bottom w:val="nil"/>
              <w:right w:val="nil"/>
            </w:tcBorders>
            <w:vAlign w:val="bottom"/>
          </w:tcPr>
          <w:p w14:paraId="355EC1B5" w14:textId="77777777" w:rsidR="00AF7298" w:rsidRPr="00AF7298" w:rsidRDefault="00AF7298" w:rsidP="002A4F28">
            <w:pPr>
              <w:ind w:left="57"/>
              <w:rPr>
                <w:rFonts w:ascii="Times New Roman" w:hAnsi="Times New Roman" w:cs="Times New Roman"/>
                <w:sz w:val="24"/>
                <w:szCs w:val="24"/>
              </w:rPr>
            </w:pPr>
            <w:r w:rsidRPr="00AF7298">
              <w:rPr>
                <w:rFonts w:ascii="Times New Roman" w:hAnsi="Times New Roman" w:cs="Times New Roman"/>
                <w:sz w:val="24"/>
                <w:szCs w:val="24"/>
              </w:rPr>
              <w:t>г.</w:t>
            </w:r>
          </w:p>
        </w:tc>
      </w:tr>
      <w:tr w:rsidR="00AF7298" w:rsidRPr="00AF7298" w14:paraId="14A3C18A" w14:textId="77777777" w:rsidTr="002A4F28">
        <w:tc>
          <w:tcPr>
            <w:tcW w:w="3686" w:type="dxa"/>
            <w:tcBorders>
              <w:top w:val="nil"/>
              <w:left w:val="nil"/>
              <w:bottom w:val="nil"/>
              <w:right w:val="nil"/>
            </w:tcBorders>
          </w:tcPr>
          <w:p w14:paraId="3FEF5482"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(ф.и.о. заявителя)</w:t>
            </w:r>
          </w:p>
        </w:tc>
        <w:tc>
          <w:tcPr>
            <w:tcW w:w="284" w:type="dxa"/>
            <w:tcBorders>
              <w:top w:val="nil"/>
              <w:left w:val="nil"/>
              <w:bottom w:val="nil"/>
              <w:right w:val="nil"/>
            </w:tcBorders>
          </w:tcPr>
          <w:p w14:paraId="5B89C941" w14:textId="77777777" w:rsidR="00AF7298" w:rsidRPr="00AF7298" w:rsidRDefault="00AF7298" w:rsidP="002A4F28">
            <w:pPr>
              <w:rPr>
                <w:rFonts w:ascii="Times New Roman" w:hAnsi="Times New Roman" w:cs="Times New Roman"/>
              </w:rPr>
            </w:pPr>
          </w:p>
        </w:tc>
        <w:tc>
          <w:tcPr>
            <w:tcW w:w="2268" w:type="dxa"/>
            <w:tcBorders>
              <w:top w:val="nil"/>
              <w:left w:val="nil"/>
              <w:bottom w:val="nil"/>
              <w:right w:val="nil"/>
            </w:tcBorders>
          </w:tcPr>
          <w:p w14:paraId="4FFAAE22"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(подпись)</w:t>
            </w:r>
          </w:p>
        </w:tc>
        <w:tc>
          <w:tcPr>
            <w:tcW w:w="567" w:type="dxa"/>
            <w:tcBorders>
              <w:top w:val="nil"/>
              <w:left w:val="nil"/>
              <w:bottom w:val="nil"/>
              <w:right w:val="nil"/>
            </w:tcBorders>
          </w:tcPr>
          <w:p w14:paraId="5EF7414A" w14:textId="77777777" w:rsidR="00AF7298" w:rsidRPr="00AF7298" w:rsidRDefault="00AF7298" w:rsidP="002A4F28">
            <w:pPr>
              <w:rPr>
                <w:rFonts w:ascii="Times New Roman" w:hAnsi="Times New Roman" w:cs="Times New Roman"/>
              </w:rPr>
            </w:pPr>
          </w:p>
        </w:tc>
        <w:tc>
          <w:tcPr>
            <w:tcW w:w="397" w:type="dxa"/>
            <w:tcBorders>
              <w:top w:val="nil"/>
              <w:left w:val="nil"/>
              <w:bottom w:val="nil"/>
              <w:right w:val="nil"/>
            </w:tcBorders>
          </w:tcPr>
          <w:p w14:paraId="4E90A626" w14:textId="77777777" w:rsidR="00AF7298" w:rsidRPr="00AF7298" w:rsidRDefault="00AF7298" w:rsidP="002A4F28">
            <w:pPr>
              <w:jc w:val="center"/>
              <w:rPr>
                <w:rFonts w:ascii="Times New Roman" w:hAnsi="Times New Roman" w:cs="Times New Roman"/>
              </w:rPr>
            </w:pPr>
          </w:p>
        </w:tc>
        <w:tc>
          <w:tcPr>
            <w:tcW w:w="255" w:type="dxa"/>
            <w:tcBorders>
              <w:top w:val="nil"/>
              <w:left w:val="nil"/>
              <w:bottom w:val="nil"/>
              <w:right w:val="nil"/>
            </w:tcBorders>
          </w:tcPr>
          <w:p w14:paraId="1E42D9B9" w14:textId="77777777" w:rsidR="00AF7298" w:rsidRPr="00AF7298" w:rsidRDefault="00AF7298" w:rsidP="002A4F28">
            <w:pPr>
              <w:rPr>
                <w:rFonts w:ascii="Times New Roman" w:hAnsi="Times New Roman" w:cs="Times New Roman"/>
              </w:rPr>
            </w:pPr>
          </w:p>
        </w:tc>
        <w:tc>
          <w:tcPr>
            <w:tcW w:w="1418" w:type="dxa"/>
            <w:tcBorders>
              <w:top w:val="nil"/>
              <w:left w:val="nil"/>
              <w:bottom w:val="nil"/>
              <w:right w:val="nil"/>
            </w:tcBorders>
          </w:tcPr>
          <w:p w14:paraId="05A7407D" w14:textId="77777777" w:rsidR="00AF7298" w:rsidRPr="00AF7298" w:rsidRDefault="00AF7298" w:rsidP="002A4F28">
            <w:pPr>
              <w:jc w:val="center"/>
              <w:rPr>
                <w:rFonts w:ascii="Times New Roman" w:hAnsi="Times New Roman" w:cs="Times New Roman"/>
              </w:rPr>
            </w:pPr>
          </w:p>
        </w:tc>
        <w:tc>
          <w:tcPr>
            <w:tcW w:w="397" w:type="dxa"/>
            <w:tcBorders>
              <w:top w:val="nil"/>
              <w:left w:val="nil"/>
              <w:bottom w:val="nil"/>
              <w:right w:val="nil"/>
            </w:tcBorders>
          </w:tcPr>
          <w:p w14:paraId="7C61AA50" w14:textId="77777777" w:rsidR="00AF7298" w:rsidRPr="00AF7298" w:rsidRDefault="00AF7298" w:rsidP="002A4F28">
            <w:pPr>
              <w:jc w:val="right"/>
              <w:rPr>
                <w:rFonts w:ascii="Times New Roman" w:hAnsi="Times New Roman" w:cs="Times New Roman"/>
              </w:rPr>
            </w:pPr>
          </w:p>
        </w:tc>
        <w:tc>
          <w:tcPr>
            <w:tcW w:w="397" w:type="dxa"/>
            <w:tcBorders>
              <w:top w:val="nil"/>
              <w:left w:val="nil"/>
              <w:bottom w:val="nil"/>
              <w:right w:val="nil"/>
            </w:tcBorders>
          </w:tcPr>
          <w:p w14:paraId="49CFB406" w14:textId="77777777" w:rsidR="00AF7298" w:rsidRPr="00AF7298" w:rsidRDefault="00AF7298" w:rsidP="002A4F28">
            <w:pPr>
              <w:rPr>
                <w:rFonts w:ascii="Times New Roman" w:hAnsi="Times New Roman" w:cs="Times New Roman"/>
              </w:rPr>
            </w:pPr>
          </w:p>
        </w:tc>
        <w:tc>
          <w:tcPr>
            <w:tcW w:w="340" w:type="dxa"/>
            <w:tcBorders>
              <w:top w:val="nil"/>
              <w:left w:val="nil"/>
              <w:bottom w:val="nil"/>
              <w:right w:val="nil"/>
            </w:tcBorders>
          </w:tcPr>
          <w:p w14:paraId="403A38D9" w14:textId="77777777" w:rsidR="00AF7298" w:rsidRPr="00AF7298" w:rsidRDefault="00AF7298" w:rsidP="002A4F28">
            <w:pPr>
              <w:ind w:left="57"/>
              <w:rPr>
                <w:rFonts w:ascii="Times New Roman" w:hAnsi="Times New Roman" w:cs="Times New Roman"/>
              </w:rPr>
            </w:pPr>
          </w:p>
        </w:tc>
      </w:tr>
    </w:tbl>
    <w:p w14:paraId="69448367" w14:textId="77777777" w:rsidR="00AF7298" w:rsidRPr="00425844" w:rsidRDefault="00AF7298" w:rsidP="00AF7298">
      <w:pPr>
        <w:spacing w:before="240" w:after="60"/>
        <w:ind w:firstLine="567"/>
        <w:rPr>
          <w:rFonts w:ascii="Times New Roman" w:hAnsi="Times New Roman" w:cs="Times New Roman"/>
          <w:sz w:val="28"/>
          <w:szCs w:val="28"/>
        </w:rPr>
      </w:pPr>
      <w:r w:rsidRPr="00425844">
        <w:rPr>
          <w:rFonts w:ascii="Times New Roman" w:hAnsi="Times New Roman" w:cs="Times New Roman"/>
          <w:sz w:val="28"/>
          <w:szCs w:val="28"/>
        </w:rPr>
        <w:t>Члены семьи с заявлением согласны:</w:t>
      </w:r>
    </w:p>
    <w:tbl>
      <w:tblPr>
        <w:tblW w:w="9980" w:type="dxa"/>
        <w:tblLayout w:type="fixed"/>
        <w:tblCellMar>
          <w:left w:w="28" w:type="dxa"/>
          <w:right w:w="28" w:type="dxa"/>
        </w:tblCellMar>
        <w:tblLook w:val="0000" w:firstRow="0" w:lastRow="0" w:firstColumn="0" w:lastColumn="0" w:noHBand="0" w:noVBand="0"/>
      </w:tblPr>
      <w:tblGrid>
        <w:gridCol w:w="6521"/>
        <w:gridCol w:w="284"/>
        <w:gridCol w:w="3175"/>
      </w:tblGrid>
      <w:tr w:rsidR="00AF7298" w:rsidRPr="00AF7298" w14:paraId="09E647AD" w14:textId="77777777" w:rsidTr="002A4F28">
        <w:tc>
          <w:tcPr>
            <w:tcW w:w="6521" w:type="dxa"/>
            <w:tcBorders>
              <w:top w:val="nil"/>
              <w:left w:val="nil"/>
              <w:bottom w:val="single" w:sz="4" w:space="0" w:color="auto"/>
              <w:right w:val="nil"/>
            </w:tcBorders>
            <w:vAlign w:val="bottom"/>
          </w:tcPr>
          <w:p w14:paraId="0471F012" w14:textId="77777777" w:rsidR="00AF7298" w:rsidRPr="00AF7298" w:rsidRDefault="00AF7298" w:rsidP="002A4F28">
            <w:pPr>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22139A5D" w14:textId="77777777" w:rsidR="00AF7298" w:rsidRPr="00AF7298" w:rsidRDefault="00AF7298" w:rsidP="002A4F28">
            <w:pPr>
              <w:rPr>
                <w:rFonts w:ascii="Times New Roman" w:hAnsi="Times New Roman" w:cs="Times New Roman"/>
                <w:sz w:val="24"/>
                <w:szCs w:val="24"/>
              </w:rPr>
            </w:pPr>
          </w:p>
        </w:tc>
        <w:tc>
          <w:tcPr>
            <w:tcW w:w="3175" w:type="dxa"/>
            <w:tcBorders>
              <w:top w:val="nil"/>
              <w:left w:val="nil"/>
              <w:bottom w:val="single" w:sz="4" w:space="0" w:color="auto"/>
              <w:right w:val="nil"/>
            </w:tcBorders>
            <w:vAlign w:val="bottom"/>
          </w:tcPr>
          <w:p w14:paraId="6515A19F" w14:textId="77777777" w:rsidR="00AF7298" w:rsidRPr="00AF7298" w:rsidRDefault="00AF7298" w:rsidP="002A4F28">
            <w:pPr>
              <w:jc w:val="center"/>
              <w:rPr>
                <w:rFonts w:ascii="Times New Roman" w:hAnsi="Times New Roman" w:cs="Times New Roman"/>
                <w:sz w:val="24"/>
                <w:szCs w:val="24"/>
              </w:rPr>
            </w:pPr>
          </w:p>
        </w:tc>
      </w:tr>
      <w:tr w:rsidR="00AF7298" w:rsidRPr="00AF7298" w14:paraId="6C677798" w14:textId="77777777" w:rsidTr="002A4F28">
        <w:tc>
          <w:tcPr>
            <w:tcW w:w="6521" w:type="dxa"/>
            <w:tcBorders>
              <w:top w:val="nil"/>
              <w:left w:val="nil"/>
              <w:bottom w:val="nil"/>
              <w:right w:val="nil"/>
            </w:tcBorders>
          </w:tcPr>
          <w:p w14:paraId="62587570"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(ф.и.о.)</w:t>
            </w:r>
          </w:p>
        </w:tc>
        <w:tc>
          <w:tcPr>
            <w:tcW w:w="284" w:type="dxa"/>
            <w:tcBorders>
              <w:top w:val="nil"/>
              <w:left w:val="nil"/>
              <w:bottom w:val="nil"/>
              <w:right w:val="nil"/>
            </w:tcBorders>
          </w:tcPr>
          <w:p w14:paraId="769E2F5D" w14:textId="77777777" w:rsidR="00AF7298" w:rsidRPr="00AF7298" w:rsidRDefault="00AF7298" w:rsidP="002A4F28">
            <w:pPr>
              <w:rPr>
                <w:rFonts w:ascii="Times New Roman" w:hAnsi="Times New Roman" w:cs="Times New Roman"/>
              </w:rPr>
            </w:pPr>
          </w:p>
        </w:tc>
        <w:tc>
          <w:tcPr>
            <w:tcW w:w="3175" w:type="dxa"/>
            <w:tcBorders>
              <w:top w:val="nil"/>
              <w:left w:val="nil"/>
              <w:bottom w:val="nil"/>
              <w:right w:val="nil"/>
            </w:tcBorders>
          </w:tcPr>
          <w:p w14:paraId="2D8BEF48"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(подпись)</w:t>
            </w:r>
          </w:p>
        </w:tc>
      </w:tr>
      <w:tr w:rsidR="00AF7298" w:rsidRPr="00AF7298" w14:paraId="1AA09C9E" w14:textId="77777777" w:rsidTr="002A4F28">
        <w:tc>
          <w:tcPr>
            <w:tcW w:w="6521" w:type="dxa"/>
            <w:tcBorders>
              <w:top w:val="nil"/>
              <w:left w:val="nil"/>
              <w:bottom w:val="single" w:sz="4" w:space="0" w:color="auto"/>
              <w:right w:val="nil"/>
            </w:tcBorders>
            <w:vAlign w:val="bottom"/>
          </w:tcPr>
          <w:p w14:paraId="5863E546" w14:textId="77777777" w:rsidR="00AF7298" w:rsidRPr="00AF7298" w:rsidRDefault="00AF7298" w:rsidP="002A4F28">
            <w:pPr>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0B5F8D5E" w14:textId="77777777" w:rsidR="00AF7298" w:rsidRPr="00AF7298" w:rsidRDefault="00AF7298" w:rsidP="002A4F28">
            <w:pPr>
              <w:rPr>
                <w:rFonts w:ascii="Times New Roman" w:hAnsi="Times New Roman" w:cs="Times New Roman"/>
                <w:sz w:val="24"/>
                <w:szCs w:val="24"/>
              </w:rPr>
            </w:pPr>
          </w:p>
        </w:tc>
        <w:tc>
          <w:tcPr>
            <w:tcW w:w="3175" w:type="dxa"/>
            <w:tcBorders>
              <w:top w:val="nil"/>
              <w:left w:val="nil"/>
              <w:bottom w:val="single" w:sz="4" w:space="0" w:color="auto"/>
              <w:right w:val="nil"/>
            </w:tcBorders>
            <w:vAlign w:val="bottom"/>
          </w:tcPr>
          <w:p w14:paraId="6BBF07F1" w14:textId="77777777" w:rsidR="00AF7298" w:rsidRPr="00AF7298" w:rsidRDefault="00AF7298" w:rsidP="002A4F28">
            <w:pPr>
              <w:jc w:val="center"/>
              <w:rPr>
                <w:rFonts w:ascii="Times New Roman" w:hAnsi="Times New Roman" w:cs="Times New Roman"/>
                <w:sz w:val="24"/>
                <w:szCs w:val="24"/>
              </w:rPr>
            </w:pPr>
          </w:p>
        </w:tc>
      </w:tr>
      <w:tr w:rsidR="00AF7298" w:rsidRPr="00AF7298" w14:paraId="6387C1B0" w14:textId="77777777" w:rsidTr="002A4F28">
        <w:tc>
          <w:tcPr>
            <w:tcW w:w="6521" w:type="dxa"/>
            <w:tcBorders>
              <w:top w:val="nil"/>
              <w:left w:val="nil"/>
              <w:bottom w:val="nil"/>
              <w:right w:val="nil"/>
            </w:tcBorders>
          </w:tcPr>
          <w:p w14:paraId="1EA51AD0"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(ф.и.о.)</w:t>
            </w:r>
          </w:p>
        </w:tc>
        <w:tc>
          <w:tcPr>
            <w:tcW w:w="284" w:type="dxa"/>
            <w:tcBorders>
              <w:top w:val="nil"/>
              <w:left w:val="nil"/>
              <w:bottom w:val="nil"/>
              <w:right w:val="nil"/>
            </w:tcBorders>
          </w:tcPr>
          <w:p w14:paraId="3F0266FE" w14:textId="77777777" w:rsidR="00AF7298" w:rsidRPr="00AF7298" w:rsidRDefault="00AF7298" w:rsidP="002A4F28">
            <w:pPr>
              <w:rPr>
                <w:rFonts w:ascii="Times New Roman" w:hAnsi="Times New Roman" w:cs="Times New Roman"/>
              </w:rPr>
            </w:pPr>
          </w:p>
        </w:tc>
        <w:tc>
          <w:tcPr>
            <w:tcW w:w="3175" w:type="dxa"/>
            <w:tcBorders>
              <w:top w:val="nil"/>
              <w:left w:val="nil"/>
              <w:bottom w:val="nil"/>
              <w:right w:val="nil"/>
            </w:tcBorders>
          </w:tcPr>
          <w:p w14:paraId="5A35F869"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(подпись)</w:t>
            </w:r>
          </w:p>
        </w:tc>
      </w:tr>
      <w:tr w:rsidR="00AF7298" w:rsidRPr="00AF7298" w14:paraId="25D6FF7B" w14:textId="77777777" w:rsidTr="002A4F28">
        <w:tc>
          <w:tcPr>
            <w:tcW w:w="6521" w:type="dxa"/>
            <w:tcBorders>
              <w:top w:val="nil"/>
              <w:left w:val="nil"/>
              <w:bottom w:val="single" w:sz="4" w:space="0" w:color="auto"/>
              <w:right w:val="nil"/>
            </w:tcBorders>
            <w:vAlign w:val="bottom"/>
          </w:tcPr>
          <w:p w14:paraId="6A1E6C34" w14:textId="77777777" w:rsidR="00AF7298" w:rsidRPr="00AF7298" w:rsidRDefault="00AF7298" w:rsidP="002A4F28">
            <w:pPr>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2C29FCFB" w14:textId="77777777" w:rsidR="00AF7298" w:rsidRPr="00AF7298" w:rsidRDefault="00AF7298" w:rsidP="002A4F28">
            <w:pPr>
              <w:rPr>
                <w:rFonts w:ascii="Times New Roman" w:hAnsi="Times New Roman" w:cs="Times New Roman"/>
                <w:sz w:val="24"/>
                <w:szCs w:val="24"/>
              </w:rPr>
            </w:pPr>
          </w:p>
        </w:tc>
        <w:tc>
          <w:tcPr>
            <w:tcW w:w="3175" w:type="dxa"/>
            <w:tcBorders>
              <w:top w:val="nil"/>
              <w:left w:val="nil"/>
              <w:bottom w:val="single" w:sz="4" w:space="0" w:color="auto"/>
              <w:right w:val="nil"/>
            </w:tcBorders>
            <w:vAlign w:val="bottom"/>
          </w:tcPr>
          <w:p w14:paraId="61DAE6D9" w14:textId="77777777" w:rsidR="00AF7298" w:rsidRPr="00AF7298" w:rsidRDefault="00AF7298" w:rsidP="002A4F28">
            <w:pPr>
              <w:jc w:val="center"/>
              <w:rPr>
                <w:rFonts w:ascii="Times New Roman" w:hAnsi="Times New Roman" w:cs="Times New Roman"/>
                <w:sz w:val="24"/>
                <w:szCs w:val="24"/>
              </w:rPr>
            </w:pPr>
          </w:p>
        </w:tc>
      </w:tr>
      <w:tr w:rsidR="00AF7298" w:rsidRPr="00AF7298" w14:paraId="0937E4BE" w14:textId="77777777" w:rsidTr="002A4F28">
        <w:tc>
          <w:tcPr>
            <w:tcW w:w="6521" w:type="dxa"/>
            <w:tcBorders>
              <w:top w:val="nil"/>
              <w:left w:val="nil"/>
              <w:bottom w:val="nil"/>
              <w:right w:val="nil"/>
            </w:tcBorders>
          </w:tcPr>
          <w:p w14:paraId="4413D3B2"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(ф.и.о.)</w:t>
            </w:r>
          </w:p>
        </w:tc>
        <w:tc>
          <w:tcPr>
            <w:tcW w:w="284" w:type="dxa"/>
            <w:tcBorders>
              <w:top w:val="nil"/>
              <w:left w:val="nil"/>
              <w:bottom w:val="nil"/>
              <w:right w:val="nil"/>
            </w:tcBorders>
          </w:tcPr>
          <w:p w14:paraId="47AD2E7A" w14:textId="77777777" w:rsidR="00AF7298" w:rsidRPr="00AF7298" w:rsidRDefault="00AF7298" w:rsidP="002A4F28">
            <w:pPr>
              <w:rPr>
                <w:rFonts w:ascii="Times New Roman" w:hAnsi="Times New Roman" w:cs="Times New Roman"/>
              </w:rPr>
            </w:pPr>
          </w:p>
        </w:tc>
        <w:tc>
          <w:tcPr>
            <w:tcW w:w="3175" w:type="dxa"/>
            <w:tcBorders>
              <w:top w:val="nil"/>
              <w:left w:val="nil"/>
              <w:bottom w:val="nil"/>
              <w:right w:val="nil"/>
            </w:tcBorders>
          </w:tcPr>
          <w:p w14:paraId="59DCDDDA" w14:textId="77777777" w:rsidR="00AF7298" w:rsidRPr="00AF7298" w:rsidRDefault="00AF7298" w:rsidP="002A4F28">
            <w:pPr>
              <w:jc w:val="center"/>
              <w:rPr>
                <w:rFonts w:ascii="Times New Roman" w:hAnsi="Times New Roman" w:cs="Times New Roman"/>
              </w:rPr>
            </w:pPr>
            <w:r w:rsidRPr="00AF7298">
              <w:rPr>
                <w:rFonts w:ascii="Times New Roman" w:hAnsi="Times New Roman" w:cs="Times New Roman"/>
              </w:rPr>
              <w:t>(подпись)</w:t>
            </w:r>
          </w:p>
        </w:tc>
      </w:tr>
    </w:tbl>
    <w:p w14:paraId="404EF9C2" w14:textId="77777777" w:rsidR="00AF7298" w:rsidRPr="00425844" w:rsidRDefault="00AF7298" w:rsidP="00AF7298">
      <w:pPr>
        <w:spacing w:before="180" w:after="120"/>
        <w:ind w:firstLine="567"/>
        <w:rPr>
          <w:rFonts w:ascii="Times New Roman" w:hAnsi="Times New Roman" w:cs="Times New Roman"/>
          <w:sz w:val="28"/>
          <w:szCs w:val="28"/>
        </w:rPr>
      </w:pPr>
      <w:r w:rsidRPr="00425844">
        <w:rPr>
          <w:rFonts w:ascii="Times New Roman" w:hAnsi="Times New Roman" w:cs="Times New Roman"/>
          <w:sz w:val="28"/>
          <w:szCs w:val="28"/>
        </w:rPr>
        <w:t>К заявлению прилагаются следующие документы:</w:t>
      </w:r>
    </w:p>
    <w:p w14:paraId="30D04BD0"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41F93737"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10C80BDB"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657B7FFC"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4DE9E5ED"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212686D9"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5E0FECD3"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23FD4B1F"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4737B064"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3E76B4C9"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lastRenderedPageBreak/>
        <w:t>(наименование и номер документа, кем и когда выдан)</w:t>
      </w:r>
    </w:p>
    <w:p w14:paraId="6B024F4B"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52A8ED00"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35990379"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4A271711"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58ACC669"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77447ECF"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19C1D525"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 xml:space="preserve">                                                                                                                                                                    ;</w:t>
      </w:r>
    </w:p>
    <w:p w14:paraId="3C1AAF5A" w14:textId="77777777" w:rsidR="00AF7298" w:rsidRPr="00AF7298" w:rsidRDefault="00AF7298" w:rsidP="00AF7298">
      <w:pPr>
        <w:pBdr>
          <w:top w:val="single" w:sz="4" w:space="1" w:color="auto"/>
        </w:pBdr>
        <w:spacing w:after="240"/>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66C5F166"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52CAD0DD"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49BB7CF6"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38B5B891"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2E766C4B"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sz w:val="24"/>
          <w:szCs w:val="24"/>
        </w:rPr>
        <w:tab/>
      </w:r>
    </w:p>
    <w:p w14:paraId="10253604"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7E95F6D7"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5A2B8992"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53497C6E"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4537725C"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sz w:val="24"/>
          <w:szCs w:val="24"/>
        </w:rPr>
        <w:tab/>
      </w:r>
    </w:p>
    <w:p w14:paraId="7B2B0A8F"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3D4119AB"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05828992"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7BE44E59"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009EA1E6"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sz w:val="24"/>
          <w:szCs w:val="24"/>
        </w:rPr>
        <w:tab/>
      </w:r>
    </w:p>
    <w:p w14:paraId="60B5A7E1"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33F64CD7"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0AEE9AD7"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ab/>
        <w:t>;</w:t>
      </w:r>
    </w:p>
    <w:p w14:paraId="7EB6EF8F"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4B114FC3"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sz w:val="24"/>
          <w:szCs w:val="24"/>
        </w:rPr>
        <w:tab/>
      </w:r>
    </w:p>
    <w:p w14:paraId="722DCDC5" w14:textId="77777777" w:rsidR="00AF7298" w:rsidRPr="00AF7298" w:rsidRDefault="00AF7298" w:rsidP="00AF7298">
      <w:pPr>
        <w:tabs>
          <w:tab w:val="right" w:pos="9923"/>
        </w:tabs>
        <w:rPr>
          <w:rFonts w:ascii="Times New Roman" w:hAnsi="Times New Roman" w:cs="Times New Roman"/>
          <w:sz w:val="24"/>
          <w:szCs w:val="24"/>
        </w:rPr>
      </w:pPr>
      <w:r w:rsidRPr="00AF7298">
        <w:rPr>
          <w:rFonts w:ascii="Times New Roman" w:hAnsi="Times New Roman" w:cs="Times New Roman"/>
          <w:sz w:val="24"/>
          <w:szCs w:val="24"/>
        </w:rPr>
        <w:t xml:space="preserve">. </w:t>
      </w:r>
      <w:r w:rsidRPr="00AF7298">
        <w:rPr>
          <w:rFonts w:ascii="Times New Roman" w:hAnsi="Times New Roman" w:cs="Times New Roman"/>
          <w:sz w:val="24"/>
          <w:szCs w:val="24"/>
        </w:rPr>
        <w:tab/>
        <w:t>.</w:t>
      </w:r>
    </w:p>
    <w:p w14:paraId="623BE7EA" w14:textId="77777777" w:rsidR="00AF7298" w:rsidRPr="00AF7298" w:rsidRDefault="00AF7298" w:rsidP="00AF7298">
      <w:pPr>
        <w:pBdr>
          <w:top w:val="single" w:sz="4" w:space="1" w:color="auto"/>
        </w:pBdr>
        <w:ind w:right="113"/>
        <w:jc w:val="center"/>
        <w:rPr>
          <w:rFonts w:ascii="Times New Roman" w:hAnsi="Times New Roman" w:cs="Times New Roman"/>
        </w:rPr>
      </w:pPr>
      <w:r w:rsidRPr="00AF7298">
        <w:rPr>
          <w:rFonts w:ascii="Times New Roman" w:hAnsi="Times New Roman" w:cs="Times New Roman"/>
        </w:rPr>
        <w:t>(наименование и номер документа, кем и когда выдан)</w:t>
      </w:r>
    </w:p>
    <w:p w14:paraId="2F3CE4D5" w14:textId="77777777" w:rsidR="00AF7298" w:rsidRPr="00AF7298" w:rsidRDefault="00AF7298" w:rsidP="00AF7298">
      <w:pPr>
        <w:tabs>
          <w:tab w:val="left" w:pos="2127"/>
        </w:tabs>
        <w:ind w:left="2381" w:hanging="1814"/>
        <w:rPr>
          <w:rFonts w:ascii="Times New Roman" w:hAnsi="Times New Roman" w:cs="Times New Roman"/>
          <w:sz w:val="24"/>
          <w:szCs w:val="24"/>
        </w:rPr>
      </w:pPr>
    </w:p>
    <w:p w14:paraId="4E239DA3" w14:textId="77777777" w:rsidR="00AF7298" w:rsidRPr="00AF7298" w:rsidRDefault="00AF7298" w:rsidP="00AF7298">
      <w:pPr>
        <w:tabs>
          <w:tab w:val="left" w:pos="2127"/>
        </w:tabs>
        <w:ind w:left="2381" w:hanging="1814"/>
        <w:rPr>
          <w:rFonts w:ascii="Times New Roman" w:hAnsi="Times New Roman" w:cs="Times New Roman"/>
          <w:sz w:val="24"/>
          <w:szCs w:val="24"/>
        </w:rPr>
      </w:pPr>
    </w:p>
    <w:p w14:paraId="47636363" w14:textId="77777777" w:rsidR="00AF7298" w:rsidRPr="00AF7298" w:rsidRDefault="00AF7298" w:rsidP="00AF7298">
      <w:pPr>
        <w:tabs>
          <w:tab w:val="left" w:pos="2127"/>
        </w:tabs>
        <w:ind w:left="2381" w:hanging="1814"/>
        <w:rPr>
          <w:rFonts w:ascii="Times New Roman" w:hAnsi="Times New Roman" w:cs="Times New Roman"/>
          <w:sz w:val="24"/>
          <w:szCs w:val="24"/>
        </w:rPr>
      </w:pPr>
      <w:r w:rsidRPr="00AF7298">
        <w:rPr>
          <w:rFonts w:ascii="Times New Roman" w:hAnsi="Times New Roman" w:cs="Times New Roman"/>
          <w:sz w:val="24"/>
          <w:szCs w:val="24"/>
        </w:rPr>
        <w:t>Примечания:</w:t>
      </w:r>
      <w:r w:rsidRPr="00AF7298">
        <w:rPr>
          <w:rFonts w:ascii="Times New Roman" w:hAnsi="Times New Roman" w:cs="Times New Roman"/>
          <w:sz w:val="24"/>
          <w:szCs w:val="24"/>
        </w:rPr>
        <w:tab/>
        <w:t>1. Согласие с заявлением (рапортом) за несовершеннолетних и (или) недееспособных членов семьи подписывают их законные представители (опекуны).</w:t>
      </w:r>
    </w:p>
    <w:p w14:paraId="4AE89964" w14:textId="77777777" w:rsidR="00AF7298" w:rsidRPr="00AF7298" w:rsidRDefault="00AF7298" w:rsidP="00AF7298">
      <w:pPr>
        <w:ind w:left="2381" w:hanging="255"/>
        <w:rPr>
          <w:rFonts w:ascii="Times New Roman" w:hAnsi="Times New Roman" w:cs="Times New Roman"/>
          <w:sz w:val="24"/>
          <w:szCs w:val="24"/>
        </w:rPr>
      </w:pPr>
      <w:r w:rsidRPr="00AF7298">
        <w:rPr>
          <w:rFonts w:ascii="Times New Roman" w:hAnsi="Times New Roman" w:cs="Times New Roman"/>
          <w:sz w:val="24"/>
          <w:szCs w:val="24"/>
        </w:rP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14:paraId="585175A8" w14:textId="77777777" w:rsidR="00AF7298" w:rsidRDefault="00AF7298" w:rsidP="00146BCB">
      <w:pPr>
        <w:pStyle w:val="ConsPlusNonformat"/>
        <w:jc w:val="right"/>
        <w:rPr>
          <w:rFonts w:ascii="Times New Roman" w:hAnsi="Times New Roman" w:cs="Times New Roman"/>
        </w:rPr>
      </w:pPr>
    </w:p>
    <w:p w14:paraId="481B9030" w14:textId="77777777" w:rsidR="00AF7298" w:rsidRDefault="00AF7298" w:rsidP="00146BCB">
      <w:pPr>
        <w:pStyle w:val="ConsPlusNonformat"/>
        <w:jc w:val="right"/>
        <w:rPr>
          <w:rFonts w:ascii="Times New Roman" w:hAnsi="Times New Roman" w:cs="Times New Roman"/>
        </w:rPr>
      </w:pPr>
    </w:p>
    <w:p w14:paraId="64775954" w14:textId="77777777" w:rsidR="00AF7298" w:rsidRDefault="00AF7298" w:rsidP="00146BCB">
      <w:pPr>
        <w:pStyle w:val="ConsPlusNonformat"/>
        <w:jc w:val="right"/>
        <w:rPr>
          <w:rFonts w:ascii="Times New Roman" w:hAnsi="Times New Roman" w:cs="Times New Roman"/>
        </w:rPr>
      </w:pPr>
    </w:p>
    <w:p w14:paraId="51AAC7D4" w14:textId="77777777" w:rsidR="00AF7298" w:rsidRDefault="00AF7298" w:rsidP="00146BCB">
      <w:pPr>
        <w:pStyle w:val="ConsPlusNonformat"/>
        <w:jc w:val="right"/>
        <w:rPr>
          <w:rFonts w:ascii="Times New Roman" w:hAnsi="Times New Roman" w:cs="Times New Roman"/>
        </w:rPr>
      </w:pPr>
    </w:p>
    <w:p w14:paraId="1FC0E177" w14:textId="77777777" w:rsidR="00AF7298" w:rsidRDefault="00AF7298" w:rsidP="00146BCB">
      <w:pPr>
        <w:pStyle w:val="ConsPlusNonformat"/>
        <w:jc w:val="right"/>
        <w:rPr>
          <w:rFonts w:ascii="Times New Roman" w:hAnsi="Times New Roman" w:cs="Times New Roman"/>
        </w:rPr>
      </w:pPr>
    </w:p>
    <w:p w14:paraId="459656B7" w14:textId="77777777" w:rsidR="00AF7298" w:rsidRDefault="00AF7298" w:rsidP="00146BCB">
      <w:pPr>
        <w:pStyle w:val="ConsPlusNonformat"/>
        <w:jc w:val="right"/>
        <w:rPr>
          <w:rFonts w:ascii="Times New Roman" w:hAnsi="Times New Roman" w:cs="Times New Roman"/>
        </w:rPr>
      </w:pPr>
    </w:p>
    <w:p w14:paraId="699508DB" w14:textId="77777777" w:rsidR="00596531" w:rsidRDefault="00146BCB" w:rsidP="00146BCB">
      <w:pPr>
        <w:pStyle w:val="ConsPlusNonformat"/>
        <w:jc w:val="right"/>
        <w:rPr>
          <w:rFonts w:ascii="Times New Roman" w:hAnsi="Times New Roman" w:cs="Times New Roman"/>
        </w:rPr>
      </w:pPr>
      <w:r w:rsidRPr="00F771C2">
        <w:rPr>
          <w:rFonts w:ascii="Times New Roman" w:hAnsi="Times New Roman" w:cs="Times New Roman"/>
        </w:rPr>
        <w:t xml:space="preserve">   </w:t>
      </w:r>
    </w:p>
    <w:p w14:paraId="29030A94" w14:textId="77777777" w:rsidR="00596531" w:rsidRDefault="00596531">
      <w:pPr>
        <w:rPr>
          <w:rFonts w:ascii="Times New Roman" w:eastAsia="Times New Roman" w:hAnsi="Times New Roman" w:cs="Times New Roman"/>
          <w:sz w:val="20"/>
          <w:szCs w:val="20"/>
          <w:lang w:eastAsia="ru-RU"/>
        </w:rPr>
      </w:pPr>
      <w:r>
        <w:rPr>
          <w:rFonts w:ascii="Times New Roman" w:hAnsi="Times New Roman" w:cs="Times New Roman"/>
        </w:rPr>
        <w:br w:type="page"/>
      </w:r>
    </w:p>
    <w:p w14:paraId="33898512" w14:textId="1581A0D0" w:rsidR="00146BCB" w:rsidRPr="00F771C2" w:rsidRDefault="00146BCB" w:rsidP="00146BCB">
      <w:pPr>
        <w:pStyle w:val="ConsPlusNonformat"/>
        <w:jc w:val="right"/>
        <w:rPr>
          <w:rFonts w:ascii="Times New Roman" w:hAnsi="Times New Roman" w:cs="Times New Roman"/>
          <w:sz w:val="28"/>
          <w:szCs w:val="28"/>
        </w:rPr>
      </w:pPr>
      <w:r w:rsidRPr="00F771C2">
        <w:rPr>
          <w:rFonts w:ascii="Times New Roman" w:hAnsi="Times New Roman" w:cs="Times New Roman"/>
          <w:sz w:val="28"/>
          <w:szCs w:val="28"/>
        </w:rPr>
        <w:lastRenderedPageBreak/>
        <w:t xml:space="preserve">Приложение </w:t>
      </w:r>
      <w:r w:rsidR="00DE226B">
        <w:rPr>
          <w:rFonts w:ascii="Times New Roman" w:hAnsi="Times New Roman" w:cs="Times New Roman"/>
          <w:sz w:val="28"/>
          <w:szCs w:val="28"/>
        </w:rPr>
        <w:t>3</w:t>
      </w:r>
    </w:p>
    <w:p w14:paraId="3DC2CE2B" w14:textId="77777777" w:rsidR="00146BCB" w:rsidRPr="00D074F5" w:rsidRDefault="00146BCB" w:rsidP="00146BCB">
      <w:pPr>
        <w:pStyle w:val="a5"/>
        <w:jc w:val="right"/>
        <w:rPr>
          <w:sz w:val="28"/>
          <w:szCs w:val="28"/>
        </w:rPr>
      </w:pPr>
      <w:r w:rsidRPr="00D074F5">
        <w:rPr>
          <w:sz w:val="28"/>
          <w:szCs w:val="28"/>
        </w:rPr>
        <w:t>к административному регламенту</w:t>
      </w:r>
    </w:p>
    <w:p w14:paraId="756C1E29" w14:textId="77777777" w:rsidR="00146BCB" w:rsidRDefault="00146BCB" w:rsidP="00146BCB">
      <w:pPr>
        <w:pStyle w:val="ConsPlusTitle"/>
        <w:ind w:left="1416" w:firstLine="708"/>
        <w:jc w:val="right"/>
        <w:rPr>
          <w:b w:val="0"/>
          <w:color w:val="FF0000"/>
          <w:sz w:val="24"/>
          <w:szCs w:val="24"/>
          <w:highlight w:val="yellow"/>
        </w:rPr>
      </w:pPr>
    </w:p>
    <w:p w14:paraId="4FCE033B" w14:textId="77777777" w:rsidR="00146BCB" w:rsidRPr="00146BCB" w:rsidRDefault="00146BCB" w:rsidP="00146BCB">
      <w:pPr>
        <w:jc w:val="center"/>
        <w:rPr>
          <w:rFonts w:ascii="Times New Roman" w:hAnsi="Times New Roman" w:cs="Times New Roman"/>
          <w:sz w:val="28"/>
          <w:szCs w:val="28"/>
          <w:lang w:eastAsia="ru-RU"/>
        </w:rPr>
      </w:pPr>
      <w:r w:rsidRPr="00146BCB">
        <w:rPr>
          <w:rFonts w:ascii="Times New Roman" w:hAnsi="Times New Roman" w:cs="Times New Roman"/>
          <w:sz w:val="28"/>
          <w:szCs w:val="28"/>
          <w:lang w:eastAsia="ru-RU"/>
        </w:rPr>
        <w:t>Блок-схема предоставления муниципальной услуги ОМСУ</w:t>
      </w:r>
    </w:p>
    <w:p w14:paraId="2D5EBD7C" w14:textId="77777777" w:rsidR="00146BCB" w:rsidRPr="00146BCB" w:rsidRDefault="00146BCB" w:rsidP="007D10EF">
      <w:pPr>
        <w:jc w:val="center"/>
        <w:rPr>
          <w:rFonts w:ascii="Times New Roman" w:hAnsi="Times New Roman" w:cs="Times New Roman"/>
          <w:sz w:val="28"/>
          <w:szCs w:val="28"/>
        </w:rPr>
      </w:pPr>
      <w:r w:rsidRPr="00146BCB">
        <w:rPr>
          <w:rFonts w:ascii="Times New Roman" w:hAnsi="Times New Roman" w:cs="Times New Roman"/>
          <w:sz w:val="28"/>
          <w:szCs w:val="28"/>
        </w:rPr>
        <w:t>«</w:t>
      </w:r>
      <w:r w:rsidR="007D10EF" w:rsidRPr="00020963">
        <w:rPr>
          <w:rFonts w:ascii="Times New Roman" w:hAnsi="Times New Roman" w:cs="Times New Roman"/>
          <w:sz w:val="28"/>
          <w:szCs w:val="28"/>
        </w:rPr>
        <w:t>Выдача государственных жилищных сертификатов</w:t>
      </w:r>
      <w:r w:rsidR="007D10EF" w:rsidRPr="00020963">
        <w:rPr>
          <w:rFonts w:ascii="Times New Roman" w:hAnsi="Times New Roman" w:cs="Times New Roman"/>
          <w:bCs/>
          <w:color w:val="000000"/>
          <w:sz w:val="28"/>
          <w:szCs w:val="28"/>
        </w:rPr>
        <w:t xml:space="preserve"> участникам </w:t>
      </w:r>
      <w:r w:rsidR="007D10EF">
        <w:rPr>
          <w:rFonts w:ascii="Times New Roman" w:hAnsi="Times New Roman" w:cs="Times New Roman"/>
          <w:bCs/>
          <w:color w:val="000000"/>
          <w:sz w:val="28"/>
          <w:szCs w:val="28"/>
        </w:rPr>
        <w:t xml:space="preserve">комплекса </w:t>
      </w:r>
      <w:r w:rsidR="007D10EF" w:rsidRPr="00020963">
        <w:rPr>
          <w:rFonts w:ascii="Times New Roman" w:hAnsi="Times New Roman" w:cs="Times New Roman"/>
          <w:sz w:val="28"/>
          <w:szCs w:val="28"/>
        </w:rPr>
        <w:t>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D10EF">
        <w:rPr>
          <w:rFonts w:ascii="Times New Roman" w:hAnsi="Times New Roman" w:cs="Times New Roman"/>
          <w:sz w:val="28"/>
          <w:szCs w:val="28"/>
        </w:rPr>
        <w:t xml:space="preserve"> в Сосновском муниципальном районе</w:t>
      </w:r>
      <w:r w:rsidRPr="00146BCB">
        <w:rPr>
          <w:rFonts w:ascii="Times New Roman" w:hAnsi="Times New Roman" w:cs="Times New Roman"/>
          <w:sz w:val="28"/>
          <w:szCs w:val="28"/>
        </w:rPr>
        <w:t>»</w:t>
      </w:r>
    </w:p>
    <w:p w14:paraId="269809BA" w14:textId="77777777" w:rsidR="008F3465" w:rsidRPr="00E12708" w:rsidRDefault="008F3465" w:rsidP="008F3465">
      <w:pPr>
        <w:jc w:val="center"/>
        <w:rPr>
          <w:rFonts w:ascii="Times New Roman" w:hAnsi="Times New Roman" w:cs="Times New Roman"/>
          <w:b/>
          <w:color w:val="FF0000"/>
          <w:sz w:val="26"/>
          <w:szCs w:val="26"/>
          <w:highlight w:val="yellow"/>
          <w:lang w:eastAsia="ru-RU"/>
        </w:rPr>
      </w:pPr>
    </w:p>
    <w:p w14:paraId="31B9E995" w14:textId="77777777" w:rsidR="008F3465" w:rsidRPr="00E12708" w:rsidRDefault="00B63B78" w:rsidP="008F3465">
      <w:pPr>
        <w:jc w:val="center"/>
        <w:rPr>
          <w:rFonts w:ascii="Times New Roman" w:hAnsi="Times New Roman" w:cs="Times New Roman"/>
          <w:b/>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34E314C4">
          <v:shapetype id="_x0000_t202" coordsize="21600,21600" o:spt="202" path="m,l,21600r21600,l21600,xe">
            <v:stroke joinstyle="miter"/>
            <v:path gradientshapeok="t" o:connecttype="rect"/>
          </v:shapetype>
          <v:shape id="Поле 30" o:spid="_x0000_s1101" type="#_x0000_t202" style="position:absolute;left:0;text-align:left;margin-left:285.9pt;margin-top:13.4pt;width:165.2pt;height:8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Поле 30">
              <w:txbxContent>
                <w:p w14:paraId="6BD643D3" w14:textId="77777777" w:rsidR="008F3465" w:rsidRPr="00146BCB" w:rsidRDefault="008F3465" w:rsidP="008F3465">
                  <w:pPr>
                    <w:jc w:val="center"/>
                    <w:rPr>
                      <w:rFonts w:ascii="Times New Roman" w:hAnsi="Times New Roman" w:cs="Times New Roman"/>
                    </w:rPr>
                  </w:pPr>
                  <w:r>
                    <w:rPr>
                      <w:rFonts w:ascii="Times New Roman" w:hAnsi="Times New Roman" w:cs="Times New Roman"/>
                    </w:rPr>
                    <w:t xml:space="preserve">Уведомление </w:t>
                  </w:r>
                  <w:r w:rsidR="003C7325">
                    <w:rPr>
                      <w:rFonts w:ascii="Times New Roman" w:hAnsi="Times New Roman" w:cs="Times New Roman"/>
                    </w:rPr>
                    <w:t xml:space="preserve">граждан – участников </w:t>
                  </w:r>
                  <w:r w:rsidR="00D577F0">
                    <w:rPr>
                      <w:rFonts w:ascii="Times New Roman" w:hAnsi="Times New Roman" w:cs="Times New Roman"/>
                    </w:rPr>
                    <w:t xml:space="preserve">комплекса процессных мероприятий </w:t>
                  </w:r>
                  <w:r>
                    <w:rPr>
                      <w:rFonts w:ascii="Times New Roman" w:hAnsi="Times New Roman" w:cs="Times New Roman"/>
                    </w:rPr>
                    <w:t>о необходимости предоставления документов для получения муниципальной услуги</w:t>
                  </w:r>
                </w:p>
                <w:p w14:paraId="15F4E765" w14:textId="77777777" w:rsidR="008F3465" w:rsidRDefault="008F3465" w:rsidP="008F3465">
                  <w:pPr>
                    <w:jc w:val="center"/>
                  </w:pPr>
                </w:p>
                <w:p w14:paraId="6F5DDD56" w14:textId="77777777" w:rsidR="008F3465" w:rsidRPr="00B75621" w:rsidRDefault="008F3465" w:rsidP="008F3465">
                  <w:pPr>
                    <w:jc w:val="center"/>
                    <w:rPr>
                      <w:sz w:val="26"/>
                      <w:szCs w:val="26"/>
                    </w:rPr>
                  </w:pPr>
                </w:p>
              </w:txbxContent>
            </v:textbox>
          </v:shape>
        </w:pict>
      </w:r>
      <w:r>
        <w:rPr>
          <w:rFonts w:ascii="Times New Roman" w:hAnsi="Times New Roman" w:cs="Times New Roman"/>
          <w:noProof/>
          <w:color w:val="FF0000"/>
          <w:sz w:val="20"/>
          <w:szCs w:val="20"/>
          <w:highlight w:val="yellow"/>
          <w:lang w:eastAsia="ru-RU"/>
        </w:rPr>
        <w:pict w14:anchorId="06A074CE">
          <v:shape id="Поле 32" o:spid="_x0000_s1099" type="#_x0000_t202" style="position:absolute;left:0;text-align:left;margin-left:25.15pt;margin-top:13.4pt;width:170.2pt;height:6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14:paraId="6B8E7DAC" w14:textId="77777777" w:rsidR="008F3465" w:rsidRPr="00146BCB" w:rsidRDefault="008F3465" w:rsidP="008F3465">
                  <w:pPr>
                    <w:jc w:val="center"/>
                    <w:rPr>
                      <w:rFonts w:ascii="Times New Roman" w:hAnsi="Times New Roman" w:cs="Times New Roman"/>
                    </w:rPr>
                  </w:pPr>
                  <w:r>
                    <w:rPr>
                      <w:rFonts w:ascii="Times New Roman" w:hAnsi="Times New Roman" w:cs="Times New Roman"/>
                    </w:rPr>
                    <w:t>Получение выписки из сводного списка получателей государственных жилищных сертификатов</w:t>
                  </w:r>
                </w:p>
                <w:p w14:paraId="5478257F" w14:textId="77777777" w:rsidR="008F3465" w:rsidRPr="00146BCB" w:rsidRDefault="008F3465" w:rsidP="008F3465">
                  <w:pPr>
                    <w:rPr>
                      <w:rFonts w:ascii="Times New Roman" w:hAnsi="Times New Roman" w:cs="Times New Roman"/>
                    </w:rPr>
                  </w:pPr>
                </w:p>
              </w:txbxContent>
            </v:textbox>
          </v:shape>
        </w:pict>
      </w:r>
    </w:p>
    <w:p w14:paraId="4442B7C5" w14:textId="77777777" w:rsidR="008F3465" w:rsidRPr="00E12708" w:rsidRDefault="008F3465"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4E90D4B6"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54ADAEE5">
          <v:line id="Прямая соединительная линия 31" o:spid="_x0000_s1100" style="position:absolute;left:0;text-align:left;z-index:251650048;visibility:visible" from="195.35pt,6.05pt" to="28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14:paraId="253D2349" w14:textId="77777777" w:rsidR="008F3465" w:rsidRPr="00E12708" w:rsidRDefault="008F3465"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357F60D7"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261B598A">
          <v:shapetype id="_x0000_t32" coordsize="21600,21600" o:spt="32" o:oned="t" path="m,l21600,21600e" filled="f">
            <v:path arrowok="t" fillok="f" o:connecttype="none"/>
            <o:lock v:ext="edit" shapetype="t"/>
          </v:shapetype>
          <v:shape id="_x0000_s1111" type="#_x0000_t32" style="position:absolute;left:0;text-align:left;margin-left:358.7pt;margin-top:22.15pt;width:18.4pt;height:0;rotation:90;z-index:251662336" o:connectortype="elbow" adj="-515113,-1,-515113">
            <v:stroke endarrow="block"/>
          </v:shape>
        </w:pict>
      </w:r>
      <w:r>
        <w:rPr>
          <w:rFonts w:ascii="Times New Roman" w:hAnsi="Times New Roman" w:cs="Times New Roman"/>
          <w:noProof/>
          <w:color w:val="FF0000"/>
          <w:sz w:val="26"/>
          <w:szCs w:val="26"/>
          <w:highlight w:val="yellow"/>
          <w:lang w:eastAsia="ru-RU"/>
        </w:rPr>
        <w:pict w14:anchorId="0246CE84">
          <v:shape id="_x0000_s1096" type="#_x0000_t202" style="position:absolute;left:0;text-align:left;margin-left:409.5pt;margin-top:19.4pt;width:31.85pt;height:21.9pt;z-index:251651072" stroked="f">
            <v:textbox style="mso-next-textbox:#_x0000_s1096">
              <w:txbxContent>
                <w:p w14:paraId="52518CCD" w14:textId="77777777" w:rsidR="008F3465" w:rsidRPr="003657F5" w:rsidRDefault="008F3465" w:rsidP="008F3465">
                  <w:pPr>
                    <w:rPr>
                      <w:sz w:val="20"/>
                      <w:szCs w:val="20"/>
                    </w:rPr>
                  </w:pPr>
                </w:p>
              </w:txbxContent>
            </v:textbox>
          </v:shape>
        </w:pict>
      </w:r>
      <w:r>
        <w:rPr>
          <w:rFonts w:ascii="Times New Roman" w:hAnsi="Times New Roman" w:cs="Times New Roman"/>
          <w:noProof/>
          <w:color w:val="FF0000"/>
          <w:sz w:val="26"/>
          <w:szCs w:val="26"/>
          <w:highlight w:val="yellow"/>
          <w:lang w:eastAsia="ru-RU"/>
        </w:rPr>
        <w:pict w14:anchorId="716D4716">
          <v:shape id="_x0000_s1097" type="#_x0000_t202" style="position:absolute;left:0;text-align:left;margin-left:55.05pt;margin-top:19.4pt;width:26.8pt;height:21.9pt;z-index:251652096" stroked="f">
            <v:textbox style="mso-next-textbox:#_x0000_s1097">
              <w:txbxContent>
                <w:p w14:paraId="3D7CF368" w14:textId="77777777" w:rsidR="008F3465" w:rsidRPr="003657F5" w:rsidRDefault="008F3465" w:rsidP="008F3465">
                  <w:pPr>
                    <w:rPr>
                      <w:sz w:val="20"/>
                      <w:szCs w:val="20"/>
                    </w:rPr>
                  </w:pPr>
                </w:p>
              </w:txbxContent>
            </v:textbox>
          </v:shape>
        </w:pict>
      </w:r>
    </w:p>
    <w:p w14:paraId="72B2F038"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084D0C7C">
          <v:shape id="_x0000_s1106" type="#_x0000_t202" style="position:absolute;left:0;text-align:left;margin-left:21.35pt;margin-top:8.9pt;width:174pt;height:60.45pt;z-index:251658240">
            <v:textbox style="mso-next-textbox:#_x0000_s1106">
              <w:txbxContent>
                <w:p w14:paraId="7E1EDE54" w14:textId="77777777" w:rsidR="008F3465" w:rsidRPr="00146BCB" w:rsidRDefault="008F3465" w:rsidP="008F3465">
                  <w:pPr>
                    <w:jc w:val="center"/>
                    <w:rPr>
                      <w:rFonts w:ascii="Times New Roman" w:hAnsi="Times New Roman" w:cs="Times New Roman"/>
                    </w:rPr>
                  </w:pPr>
                  <w:r>
                    <w:rPr>
                      <w:rFonts w:ascii="Times New Roman" w:hAnsi="Times New Roman" w:cs="Times New Roman"/>
                    </w:rPr>
                    <w:t>Рассмотрение документов и проверка содержащихся в них сведений</w:t>
                  </w:r>
                </w:p>
              </w:txbxContent>
            </v:textbox>
          </v:shape>
        </w:pict>
      </w:r>
      <w:r>
        <w:rPr>
          <w:rFonts w:ascii="Times New Roman" w:hAnsi="Times New Roman" w:cs="Times New Roman"/>
          <w:noProof/>
          <w:color w:val="FF0000"/>
          <w:sz w:val="26"/>
          <w:szCs w:val="26"/>
          <w:highlight w:val="yellow"/>
          <w:lang w:eastAsia="ru-RU"/>
        </w:rPr>
        <w:pict w14:anchorId="0EE4B469">
          <v:shape id="_x0000_s1110" type="#_x0000_t202" style="position:absolute;left:0;text-align:left;margin-left:278.15pt;margin-top:8.9pt;width:172.95pt;height:60.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_x0000_s1110">
              <w:txbxContent>
                <w:p w14:paraId="33C89A59" w14:textId="77777777" w:rsidR="008F3465" w:rsidRPr="00146BCB" w:rsidRDefault="008F3465" w:rsidP="008F3465">
                  <w:pPr>
                    <w:jc w:val="center"/>
                    <w:rPr>
                      <w:rFonts w:ascii="Times New Roman" w:hAnsi="Times New Roman" w:cs="Times New Roman"/>
                      <w:sz w:val="26"/>
                      <w:szCs w:val="26"/>
                    </w:rPr>
                  </w:pPr>
                  <w:r>
                    <w:rPr>
                      <w:rFonts w:ascii="Times New Roman" w:hAnsi="Times New Roman" w:cs="Times New Roman"/>
                    </w:rPr>
                    <w:t>Прием документов, необходимых для предоставления муниципальной услуги</w:t>
                  </w:r>
                </w:p>
              </w:txbxContent>
            </v:textbox>
          </v:shape>
        </w:pict>
      </w:r>
    </w:p>
    <w:p w14:paraId="55B6858F" w14:textId="77777777" w:rsidR="008F3465" w:rsidRPr="00594BE6" w:rsidRDefault="00B63B78" w:rsidP="008F3465">
      <w:pPr>
        <w:tabs>
          <w:tab w:val="left" w:pos="6749"/>
        </w:tabs>
        <w:autoSpaceDE w:val="0"/>
        <w:autoSpaceDN w:val="0"/>
        <w:adjustRightInd w:val="0"/>
        <w:spacing w:line="360" w:lineRule="auto"/>
        <w:rPr>
          <w:rFonts w:ascii="Times New Roman" w:hAnsi="Times New Roman" w:cs="Times New Roman"/>
          <w:color w:val="FF0000"/>
          <w:sz w:val="26"/>
          <w:szCs w:val="26"/>
          <w:lang w:eastAsia="ru-RU"/>
        </w:rPr>
      </w:pPr>
      <w:r>
        <w:rPr>
          <w:rFonts w:ascii="Times New Roman" w:hAnsi="Times New Roman" w:cs="Times New Roman"/>
          <w:noProof/>
          <w:color w:val="FF0000"/>
          <w:sz w:val="26"/>
          <w:szCs w:val="26"/>
          <w:highlight w:val="yellow"/>
          <w:lang w:eastAsia="ru-RU"/>
        </w:rPr>
        <w:pict w14:anchorId="76E9DEE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0;text-align:left;margin-left:195.35pt;margin-top:20pt;width:82.8pt;height:.05pt;rotation:180;z-index:251663360" o:connectortype="elbow" adj=",-163058400,-91057">
            <v:stroke endarrow="block"/>
          </v:shape>
        </w:pict>
      </w:r>
      <w:r>
        <w:rPr>
          <w:rFonts w:ascii="Times New Roman" w:hAnsi="Times New Roman" w:cs="Times New Roman"/>
          <w:noProof/>
          <w:color w:val="FF0000"/>
          <w:sz w:val="26"/>
          <w:szCs w:val="26"/>
          <w:highlight w:val="yellow"/>
          <w:lang w:eastAsia="ru-RU"/>
        </w:rPr>
        <w:pict w14:anchorId="051A58E9">
          <v:shape id="_x0000_s1098" type="#_x0000_t202" style="position:absolute;left:0;text-align:left;margin-left:16.25pt;margin-top:9.65pt;width:26.8pt;height:21.9pt;z-index:251653120" stroked="f">
            <v:textbox style="mso-next-textbox:#_x0000_s1098">
              <w:txbxContent>
                <w:p w14:paraId="7D268375" w14:textId="77777777" w:rsidR="008F3465" w:rsidRPr="003657F5" w:rsidRDefault="008F3465" w:rsidP="008F3465">
                  <w:pPr>
                    <w:rPr>
                      <w:sz w:val="20"/>
                      <w:szCs w:val="20"/>
                    </w:rPr>
                  </w:pPr>
                  <w:r w:rsidRPr="00146BCB">
                    <w:rPr>
                      <w:rFonts w:ascii="Times New Roman" w:hAnsi="Times New Roman" w:cs="Times New Roman"/>
                      <w:sz w:val="20"/>
                      <w:szCs w:val="20"/>
                    </w:rPr>
                    <w:t>да</w:t>
                  </w:r>
                </w:p>
              </w:txbxContent>
            </v:textbox>
          </v:shape>
        </w:pict>
      </w:r>
      <w:r>
        <w:rPr>
          <w:rFonts w:ascii="Times New Roman" w:hAnsi="Times New Roman" w:cs="Times New Roman"/>
          <w:noProof/>
          <w:color w:val="FF0000"/>
          <w:sz w:val="26"/>
          <w:szCs w:val="26"/>
          <w:highlight w:val="yellow"/>
          <w:lang w:eastAsia="ru-RU"/>
        </w:rPr>
        <w:pict w14:anchorId="5ED18D47">
          <v:shape id="_x0000_s1108" type="#_x0000_t202" style="position:absolute;left:0;text-align:left;margin-left:246.3pt;margin-top:14pt;width:31.85pt;height:21.9pt;z-index:251659264" stroked="f">
            <v:textbox style="mso-next-textbox:#_x0000_s1108">
              <w:txbxContent>
                <w:p w14:paraId="6DBD94E1" w14:textId="77777777" w:rsidR="008F3465" w:rsidRPr="00594BE6" w:rsidRDefault="008F3465" w:rsidP="008F3465">
                  <w:pPr>
                    <w:rPr>
                      <w:szCs w:val="20"/>
                    </w:rPr>
                  </w:pPr>
                </w:p>
              </w:txbxContent>
            </v:textbox>
          </v:shape>
        </w:pict>
      </w:r>
      <w:r w:rsidR="008F3465" w:rsidRPr="00594BE6">
        <w:rPr>
          <w:rFonts w:ascii="Times New Roman" w:hAnsi="Times New Roman" w:cs="Times New Roman"/>
          <w:color w:val="FF0000"/>
          <w:sz w:val="26"/>
          <w:szCs w:val="26"/>
          <w:lang w:eastAsia="ru-RU"/>
        </w:rPr>
        <w:tab/>
      </w:r>
    </w:p>
    <w:p w14:paraId="562EAA78" w14:textId="77777777" w:rsidR="008F3465" w:rsidRPr="00E12708" w:rsidRDefault="008F3465"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574EB088"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2825C432">
          <v:shape id="_x0000_s1114" type="#_x0000_t32" style="position:absolute;left:0;text-align:left;margin-left:190.1pt;margin-top:2.1pt;width:29.25pt;height:153.65pt;z-index:251665408" o:connectortype="straight">
            <v:stroke endarrow="block"/>
          </v:shape>
        </w:pict>
      </w:r>
      <w:r>
        <w:rPr>
          <w:rFonts w:ascii="Times New Roman" w:hAnsi="Times New Roman" w:cs="Times New Roman"/>
          <w:noProof/>
          <w:color w:val="FF0000"/>
          <w:sz w:val="26"/>
          <w:szCs w:val="26"/>
          <w:highlight w:val="yellow"/>
          <w:lang w:eastAsia="ru-RU"/>
        </w:rPr>
        <w:pict w14:anchorId="4BE47F1D">
          <v:shape id="_x0000_s1113" type="#_x0000_t32" style="position:absolute;left:0;text-align:left;margin-left:105.35pt;margin-top:2.1pt;width:.05pt;height:46.4pt;z-index:251664384" o:connectortype="straight">
            <v:stroke endarrow="block"/>
          </v:shape>
        </w:pict>
      </w:r>
      <w:r>
        <w:rPr>
          <w:rFonts w:ascii="Times New Roman" w:hAnsi="Times New Roman" w:cs="Times New Roman"/>
          <w:noProof/>
          <w:color w:val="FF0000"/>
          <w:sz w:val="26"/>
          <w:szCs w:val="26"/>
          <w:lang w:eastAsia="ru-RU"/>
        </w:rPr>
        <w:pict w14:anchorId="17ED6A48">
          <v:shape id="_x0000_s1119" type="#_x0000_t34" style="position:absolute;left:0;text-align:left;margin-left:195.35pt;margin-top:2.1pt;width:82.8pt;height:61.4pt;rotation:180;z-index:251667456" o:connectortype="elbow" adj=",-163847,-91057">
            <v:stroke endarrow="block"/>
          </v:shape>
        </w:pict>
      </w:r>
      <w:r>
        <w:rPr>
          <w:rFonts w:ascii="Times New Roman" w:hAnsi="Times New Roman" w:cs="Times New Roman"/>
          <w:noProof/>
          <w:color w:val="FF0000"/>
          <w:sz w:val="26"/>
          <w:szCs w:val="26"/>
          <w:lang w:eastAsia="ru-RU"/>
        </w:rPr>
        <w:pict w14:anchorId="0A131178">
          <v:shape id="_x0000_s1118" type="#_x0000_t32" style="position:absolute;left:0;text-align:left;margin-left:367.85pt;margin-top:2.1pt;width:.05pt;height:40.4pt;z-index:251666432" o:connectortype="straight">
            <v:stroke endarrow="block"/>
          </v:shape>
        </w:pict>
      </w:r>
    </w:p>
    <w:p w14:paraId="00D743AD"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1891DCBF">
          <v:shape id="_x0000_s1109" type="#_x0000_t202" style="position:absolute;left:0;text-align:left;margin-left:278.15pt;margin-top:20.1pt;width:183.45pt;height:41.35pt;z-index:251660288">
            <v:textbox style="mso-next-textbox:#_x0000_s1109">
              <w:txbxContent>
                <w:p w14:paraId="71773783" w14:textId="77777777" w:rsidR="008F3465" w:rsidRPr="00146BCB" w:rsidRDefault="00EF40C9" w:rsidP="008F3465">
                  <w:pPr>
                    <w:jc w:val="center"/>
                    <w:rPr>
                      <w:rFonts w:ascii="Times New Roman" w:hAnsi="Times New Roman" w:cs="Times New Roman"/>
                    </w:rPr>
                  </w:pPr>
                  <w:r>
                    <w:rPr>
                      <w:rFonts w:ascii="Times New Roman" w:hAnsi="Times New Roman" w:cs="Times New Roman"/>
                    </w:rPr>
                    <w:t>Формирование и н</w:t>
                  </w:r>
                  <w:r w:rsidR="004715D5">
                    <w:rPr>
                      <w:rFonts w:ascii="Times New Roman" w:hAnsi="Times New Roman" w:cs="Times New Roman"/>
                    </w:rPr>
                    <w:t>аправление межведомственных запросов</w:t>
                  </w:r>
                </w:p>
              </w:txbxContent>
            </v:textbox>
          </v:shape>
        </w:pict>
      </w:r>
    </w:p>
    <w:p w14:paraId="5D4BF766"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6"/>
          <w:szCs w:val="26"/>
          <w:highlight w:val="yellow"/>
          <w:lang w:eastAsia="ru-RU"/>
        </w:rPr>
        <w:pict w14:anchorId="2ECE4F0C">
          <v:shape id="Поле 29" o:spid="_x0000_s1104" type="#_x0000_t202" style="position:absolute;left:0;text-align:left;margin-left:11pt;margin-top:3.65pt;width:179.1pt;height:62.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14:paraId="6EB125A1" w14:textId="77777777" w:rsidR="008F3465" w:rsidRPr="00146BCB" w:rsidRDefault="008F3465" w:rsidP="008F3465">
                  <w:pPr>
                    <w:jc w:val="center"/>
                    <w:rPr>
                      <w:rFonts w:ascii="Times New Roman" w:hAnsi="Times New Roman" w:cs="Times New Roman"/>
                      <w:sz w:val="26"/>
                      <w:szCs w:val="26"/>
                    </w:rPr>
                  </w:pPr>
                  <w:r>
                    <w:rPr>
                      <w:rFonts w:ascii="Times New Roman" w:hAnsi="Times New Roman" w:cs="Times New Roman"/>
                    </w:rPr>
                    <w:t>Направление заявителю уведомления об отказе в предоставлении муниципальной услуги</w:t>
                  </w:r>
                </w:p>
                <w:p w14:paraId="1CFD84BB" w14:textId="77777777" w:rsidR="008F3465" w:rsidRDefault="008F3465" w:rsidP="008F3465"/>
              </w:txbxContent>
            </v:textbox>
          </v:shape>
        </w:pict>
      </w:r>
      <w:r w:rsidR="008F3465" w:rsidRPr="00E12708">
        <w:rPr>
          <w:rFonts w:ascii="Times New Roman" w:hAnsi="Times New Roman" w:cs="Times New Roman"/>
          <w:color w:val="FF0000"/>
          <w:sz w:val="26"/>
          <w:szCs w:val="26"/>
          <w:highlight w:val="yellow"/>
          <w:lang w:eastAsia="ru-RU"/>
        </w:rPr>
        <w:t xml:space="preserve">                                                                                                                                                               </w:t>
      </w:r>
    </w:p>
    <w:p w14:paraId="465EDCB2" w14:textId="77777777" w:rsidR="008F3465" w:rsidRPr="00E12708" w:rsidRDefault="008F3465" w:rsidP="008F3465">
      <w:pPr>
        <w:jc w:val="center"/>
        <w:rPr>
          <w:rFonts w:ascii="Times New Roman" w:hAnsi="Times New Roman" w:cs="Times New Roman"/>
          <w:color w:val="FF0000"/>
          <w:sz w:val="26"/>
          <w:szCs w:val="26"/>
          <w:highlight w:val="yellow"/>
          <w:lang w:eastAsia="ru-RU"/>
        </w:rPr>
      </w:pPr>
    </w:p>
    <w:p w14:paraId="40457966" w14:textId="77777777" w:rsidR="008F3465" w:rsidRPr="00E12708" w:rsidRDefault="008F3465" w:rsidP="008F3465">
      <w:pPr>
        <w:jc w:val="center"/>
        <w:rPr>
          <w:rFonts w:ascii="Times New Roman" w:hAnsi="Times New Roman" w:cs="Times New Roman"/>
          <w:color w:val="FF0000"/>
          <w:sz w:val="26"/>
          <w:szCs w:val="26"/>
          <w:highlight w:val="yellow"/>
          <w:lang w:eastAsia="ru-RU"/>
        </w:rPr>
      </w:pPr>
    </w:p>
    <w:p w14:paraId="444F04A3" w14:textId="77777777" w:rsidR="008F3465" w:rsidRPr="00E12708" w:rsidRDefault="008F3465" w:rsidP="008F3465">
      <w:pPr>
        <w:jc w:val="center"/>
        <w:rPr>
          <w:rFonts w:ascii="Times New Roman" w:hAnsi="Times New Roman" w:cs="Times New Roman"/>
          <w:color w:val="FF0000"/>
          <w:sz w:val="26"/>
          <w:szCs w:val="26"/>
          <w:highlight w:val="yellow"/>
          <w:lang w:eastAsia="ru-RU"/>
        </w:rPr>
      </w:pPr>
      <w:r w:rsidRPr="00E12708">
        <w:rPr>
          <w:rFonts w:ascii="Times New Roman" w:hAnsi="Times New Roman" w:cs="Times New Roman"/>
          <w:color w:val="FF0000"/>
          <w:sz w:val="26"/>
          <w:szCs w:val="26"/>
          <w:highlight w:val="yellow"/>
          <w:lang w:eastAsia="ru-RU"/>
        </w:rPr>
        <w:t xml:space="preserve">                                                                                                                                                                                                                                                                                                </w:t>
      </w:r>
    </w:p>
    <w:p w14:paraId="2671BF1A" w14:textId="77777777" w:rsidR="008F3465" w:rsidRPr="00E12708" w:rsidRDefault="008F3465" w:rsidP="008F3465">
      <w:pPr>
        <w:autoSpaceDE w:val="0"/>
        <w:autoSpaceDN w:val="0"/>
        <w:adjustRightInd w:val="0"/>
        <w:spacing w:line="360" w:lineRule="auto"/>
        <w:rPr>
          <w:rFonts w:ascii="Times New Roman" w:hAnsi="Times New Roman" w:cs="Times New Roman"/>
          <w:color w:val="FF0000"/>
          <w:sz w:val="26"/>
          <w:szCs w:val="26"/>
          <w:highlight w:val="yellow"/>
          <w:lang w:eastAsia="ru-RU"/>
        </w:rPr>
      </w:pPr>
    </w:p>
    <w:p w14:paraId="74BD12C5" w14:textId="77777777" w:rsidR="008F3465" w:rsidRPr="00E12708" w:rsidRDefault="00B63B78" w:rsidP="008F3465">
      <w:pPr>
        <w:autoSpaceDE w:val="0"/>
        <w:autoSpaceDN w:val="0"/>
        <w:adjustRightInd w:val="0"/>
        <w:spacing w:line="360" w:lineRule="auto"/>
        <w:jc w:val="center"/>
        <w:rPr>
          <w:rFonts w:ascii="Times New Roman" w:hAnsi="Times New Roman" w:cs="Times New Roman"/>
          <w:color w:val="FF0000"/>
          <w:sz w:val="26"/>
          <w:szCs w:val="26"/>
          <w:highlight w:val="yellow"/>
          <w:lang w:eastAsia="ru-RU"/>
        </w:rPr>
      </w:pPr>
      <w:r>
        <w:rPr>
          <w:rFonts w:ascii="Times New Roman" w:hAnsi="Times New Roman" w:cs="Times New Roman"/>
          <w:noProof/>
          <w:color w:val="FF0000"/>
          <w:sz w:val="20"/>
          <w:szCs w:val="20"/>
          <w:highlight w:val="yellow"/>
          <w:lang w:eastAsia="ru-RU"/>
        </w:rPr>
        <w:pict w14:anchorId="3BBB5A06">
          <v:shape id="Поле 24" o:spid="_x0000_s1102" type="#_x0000_t202" style="position:absolute;left:0;text-align:left;margin-left:105.35pt;margin-top:21.2pt;width:269.45pt;height: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">
            <v:textbox>
              <w:txbxContent>
                <w:p w14:paraId="6FFACE80" w14:textId="77777777" w:rsidR="00D577F0" w:rsidRPr="004715D5" w:rsidRDefault="004715D5" w:rsidP="00EF40C9">
                  <w:pPr>
                    <w:jc w:val="center"/>
                    <w:rPr>
                      <w:rFonts w:ascii="Times New Roman" w:hAnsi="Times New Roman" w:cs="Times New Roman"/>
                    </w:rPr>
                  </w:pPr>
                  <w:r>
                    <w:rPr>
                      <w:rFonts w:ascii="Times New Roman" w:hAnsi="Times New Roman" w:cs="Times New Roman"/>
                    </w:rPr>
                    <w:t xml:space="preserve">Направление учетного дела </w:t>
                  </w:r>
                  <w:r w:rsidR="00EF40C9">
                    <w:rPr>
                      <w:rFonts w:ascii="Times New Roman" w:hAnsi="Times New Roman" w:cs="Times New Roman"/>
                    </w:rPr>
                    <w:t xml:space="preserve">заявителя </w:t>
                  </w:r>
                  <w:r>
                    <w:rPr>
                      <w:rFonts w:ascii="Times New Roman" w:hAnsi="Times New Roman" w:cs="Times New Roman"/>
                    </w:rPr>
                    <w:t>в Уполномоченный орган</w:t>
                  </w:r>
                </w:p>
              </w:txbxContent>
            </v:textbox>
          </v:shape>
        </w:pict>
      </w:r>
    </w:p>
    <w:p w14:paraId="148616F7" w14:textId="77777777" w:rsidR="008F3465" w:rsidRPr="00E12708" w:rsidRDefault="008F3465" w:rsidP="008F3465">
      <w:pPr>
        <w:autoSpaceDE w:val="0"/>
        <w:autoSpaceDN w:val="0"/>
        <w:adjustRightInd w:val="0"/>
        <w:spacing w:line="360" w:lineRule="auto"/>
        <w:rPr>
          <w:rFonts w:ascii="Times New Roman" w:hAnsi="Times New Roman" w:cs="Times New Roman"/>
          <w:color w:val="FF0000"/>
          <w:sz w:val="20"/>
          <w:szCs w:val="20"/>
          <w:highlight w:val="yellow"/>
          <w:lang w:eastAsia="ru-RU"/>
        </w:rPr>
      </w:pPr>
    </w:p>
    <w:p w14:paraId="772BBDE5" w14:textId="77777777" w:rsidR="008F3465" w:rsidRPr="00E12708" w:rsidRDefault="008F3465" w:rsidP="008F3465">
      <w:pPr>
        <w:autoSpaceDE w:val="0"/>
        <w:autoSpaceDN w:val="0"/>
        <w:adjustRightInd w:val="0"/>
        <w:spacing w:line="360" w:lineRule="auto"/>
        <w:rPr>
          <w:rFonts w:ascii="Times New Roman" w:hAnsi="Times New Roman" w:cs="Times New Roman"/>
          <w:color w:val="FF0000"/>
          <w:sz w:val="20"/>
          <w:szCs w:val="20"/>
          <w:highlight w:val="yellow"/>
          <w:lang w:eastAsia="ru-RU"/>
        </w:rPr>
      </w:pPr>
    </w:p>
    <w:p w14:paraId="6420F4EC" w14:textId="77777777" w:rsidR="008F3465" w:rsidRPr="00E12708" w:rsidRDefault="00B63B78" w:rsidP="008F3465">
      <w:pPr>
        <w:rPr>
          <w:rFonts w:ascii="Times New Roman" w:hAnsi="Times New Roman" w:cs="Times New Roman"/>
          <w:color w:val="FF0000"/>
          <w:sz w:val="26"/>
          <w:szCs w:val="26"/>
          <w:highlight w:val="yellow"/>
          <w:lang w:eastAsia="ru-RU"/>
        </w:rPr>
      </w:pPr>
      <w:r>
        <w:rPr>
          <w:rFonts w:ascii="Times New Roman" w:hAnsi="Times New Roman" w:cs="Times New Roman"/>
          <w:noProof/>
          <w:color w:val="FF0000"/>
          <w:highlight w:val="yellow"/>
          <w:lang w:eastAsia="ru-RU"/>
        </w:rPr>
        <w:pict w14:anchorId="1D7969C7">
          <v:shape id="_x0000_s1105" type="#_x0000_t32" style="position:absolute;left:0;text-align:left;margin-left:238.85pt;margin-top:1.8pt;width:.05pt;height:25.95pt;z-index:251657216" o:connectortype="straight">
            <v:stroke endarrow="block"/>
          </v:shape>
        </w:pict>
      </w:r>
    </w:p>
    <w:p w14:paraId="5F60EFF4" w14:textId="77777777" w:rsidR="008F3465" w:rsidRPr="00E12708" w:rsidRDefault="00B63B78" w:rsidP="008F3465">
      <w:pPr>
        <w:autoSpaceDE w:val="0"/>
        <w:autoSpaceDN w:val="0"/>
        <w:adjustRightInd w:val="0"/>
        <w:spacing w:line="360" w:lineRule="auto"/>
        <w:rPr>
          <w:rFonts w:ascii="Times New Roman" w:hAnsi="Times New Roman" w:cs="Times New Roman"/>
          <w:color w:val="FF0000"/>
          <w:highlight w:val="yellow"/>
          <w:lang w:eastAsia="ru-RU"/>
        </w:rPr>
      </w:pPr>
      <w:r>
        <w:rPr>
          <w:rFonts w:ascii="Times New Roman" w:hAnsi="Times New Roman" w:cs="Times New Roman"/>
          <w:noProof/>
          <w:color w:val="FF0000"/>
          <w:sz w:val="20"/>
          <w:szCs w:val="20"/>
          <w:highlight w:val="yellow"/>
          <w:lang w:eastAsia="ru-RU"/>
        </w:rPr>
        <w:pict w14:anchorId="55DBC9B7">
          <v:shape id="Поле 16" o:spid="_x0000_s1103" type="#_x0000_t202" style="position:absolute;left:0;text-align:left;margin-left:105.4pt;margin-top:12.8pt;width:269.45pt;height:43.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">
            <v:textbox style="mso-next-textbox:#Поле 16">
              <w:txbxContent>
                <w:p w14:paraId="037D8CDA" w14:textId="77777777" w:rsidR="00680CE4" w:rsidRDefault="00680CE4" w:rsidP="0085026B">
                  <w:pPr>
                    <w:jc w:val="center"/>
                    <w:rPr>
                      <w:rFonts w:ascii="Times New Roman" w:hAnsi="Times New Roman" w:cs="Times New Roman"/>
                    </w:rPr>
                  </w:pPr>
                </w:p>
                <w:p w14:paraId="029129AB" w14:textId="77777777" w:rsidR="008F3465" w:rsidRPr="0085026B" w:rsidRDefault="0085026B" w:rsidP="0085026B">
                  <w:pPr>
                    <w:jc w:val="center"/>
                  </w:pPr>
                  <w:r>
                    <w:rPr>
                      <w:rFonts w:ascii="Times New Roman" w:hAnsi="Times New Roman" w:cs="Times New Roman"/>
                    </w:rPr>
                    <w:t>В</w:t>
                  </w:r>
                  <w:r w:rsidR="00863869" w:rsidRPr="0085026B">
                    <w:rPr>
                      <w:rFonts w:ascii="Times New Roman" w:hAnsi="Times New Roman" w:cs="Times New Roman"/>
                    </w:rPr>
                    <w:t>ыдач</w:t>
                  </w:r>
                  <w:r>
                    <w:rPr>
                      <w:rFonts w:ascii="Times New Roman" w:hAnsi="Times New Roman" w:cs="Times New Roman"/>
                    </w:rPr>
                    <w:t>а</w:t>
                  </w:r>
                  <w:r w:rsidR="00863869" w:rsidRPr="0085026B">
                    <w:rPr>
                      <w:rFonts w:ascii="Times New Roman" w:hAnsi="Times New Roman" w:cs="Times New Roman"/>
                    </w:rPr>
                    <w:t xml:space="preserve"> государственного жилищного сертификата</w:t>
                  </w:r>
                </w:p>
              </w:txbxContent>
            </v:textbox>
          </v:shape>
        </w:pict>
      </w:r>
      <w:r w:rsidR="008F3465" w:rsidRPr="00E12708">
        <w:rPr>
          <w:rFonts w:ascii="Times New Roman" w:hAnsi="Times New Roman" w:cs="Times New Roman"/>
          <w:color w:val="FF0000"/>
          <w:sz w:val="26"/>
          <w:szCs w:val="26"/>
          <w:highlight w:val="yellow"/>
          <w:lang w:eastAsia="ru-RU"/>
        </w:rPr>
        <w:t xml:space="preserve"> </w:t>
      </w:r>
    </w:p>
    <w:p w14:paraId="24E244E6" w14:textId="77777777" w:rsidR="008F3465" w:rsidRDefault="008F3465" w:rsidP="008F3465">
      <w:pPr>
        <w:jc w:val="center"/>
        <w:rPr>
          <w:rFonts w:ascii="Times New Roman" w:hAnsi="Times New Roman" w:cs="Times New Roman"/>
          <w:color w:val="FF0000"/>
          <w:sz w:val="28"/>
          <w:szCs w:val="28"/>
          <w:highlight w:val="yellow"/>
        </w:rPr>
      </w:pPr>
    </w:p>
    <w:p w14:paraId="1779FC8E" w14:textId="77777777" w:rsidR="008F3465" w:rsidRDefault="008F3465" w:rsidP="008F3465">
      <w:pPr>
        <w:jc w:val="center"/>
        <w:rPr>
          <w:rFonts w:ascii="Times New Roman" w:hAnsi="Times New Roman" w:cs="Times New Roman"/>
          <w:color w:val="FF0000"/>
          <w:sz w:val="28"/>
          <w:szCs w:val="28"/>
          <w:highlight w:val="yellow"/>
        </w:rPr>
      </w:pPr>
    </w:p>
    <w:p w14:paraId="3DDA94A0" w14:textId="77777777" w:rsidR="008F3465" w:rsidRDefault="008F3465" w:rsidP="008F3465">
      <w:pPr>
        <w:jc w:val="center"/>
        <w:rPr>
          <w:rFonts w:ascii="Times New Roman" w:hAnsi="Times New Roman" w:cs="Times New Roman"/>
          <w:color w:val="FF0000"/>
          <w:sz w:val="28"/>
          <w:szCs w:val="28"/>
          <w:highlight w:val="yellow"/>
        </w:rPr>
      </w:pPr>
    </w:p>
    <w:p w14:paraId="05848B15" w14:textId="77777777" w:rsidR="008F3465" w:rsidRPr="00E12708" w:rsidRDefault="008F3465" w:rsidP="008F3465">
      <w:pPr>
        <w:jc w:val="center"/>
        <w:rPr>
          <w:rFonts w:ascii="Times New Roman" w:hAnsi="Times New Roman" w:cs="Times New Roman"/>
          <w:color w:val="FF0000"/>
          <w:sz w:val="28"/>
          <w:szCs w:val="28"/>
          <w:highlight w:val="yellow"/>
        </w:rPr>
      </w:pPr>
    </w:p>
    <w:p w14:paraId="48D846A5" w14:textId="77777777" w:rsidR="008F3465" w:rsidRPr="00E12708" w:rsidRDefault="008F3465" w:rsidP="008F3465">
      <w:pPr>
        <w:jc w:val="center"/>
        <w:rPr>
          <w:rFonts w:ascii="Times New Roman" w:hAnsi="Times New Roman" w:cs="Times New Roman"/>
          <w:color w:val="FF0000"/>
          <w:sz w:val="28"/>
          <w:szCs w:val="28"/>
          <w:highlight w:val="yellow"/>
        </w:rPr>
      </w:pPr>
    </w:p>
    <w:p w14:paraId="2C1B139D" w14:textId="77777777" w:rsidR="008F3465" w:rsidRPr="00146BCB" w:rsidRDefault="008F3465" w:rsidP="008F3465">
      <w:pPr>
        <w:jc w:val="center"/>
        <w:rPr>
          <w:rFonts w:ascii="Times New Roman" w:hAnsi="Times New Roman" w:cs="Times New Roman"/>
          <w:color w:val="FF0000"/>
        </w:rPr>
      </w:pPr>
    </w:p>
    <w:p w14:paraId="25CC488D" w14:textId="77777777" w:rsidR="008F3465" w:rsidRPr="00DC79D0" w:rsidRDefault="008F3465" w:rsidP="008F3465">
      <w:pPr>
        <w:rPr>
          <w:rFonts w:ascii="Times New Roman" w:hAnsi="Times New Roman" w:cs="Times New Roman"/>
          <w:sz w:val="28"/>
          <w:szCs w:val="28"/>
        </w:rPr>
      </w:pPr>
    </w:p>
    <w:p w14:paraId="29080CE2" w14:textId="77777777" w:rsidR="00146BCB" w:rsidRDefault="00146BCB" w:rsidP="00146BCB">
      <w:pPr>
        <w:jc w:val="center"/>
        <w:rPr>
          <w:rFonts w:ascii="Times New Roman" w:hAnsi="Times New Roman" w:cs="Times New Roman"/>
          <w:sz w:val="28"/>
          <w:szCs w:val="28"/>
        </w:rPr>
      </w:pPr>
    </w:p>
    <w:sectPr w:rsidR="00146BCB" w:rsidSect="0059653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79D0"/>
    <w:rsid w:val="00004393"/>
    <w:rsid w:val="00007CF8"/>
    <w:rsid w:val="00020963"/>
    <w:rsid w:val="0002146C"/>
    <w:rsid w:val="0002526C"/>
    <w:rsid w:val="00040C0A"/>
    <w:rsid w:val="00041614"/>
    <w:rsid w:val="00042FDA"/>
    <w:rsid w:val="00043CBF"/>
    <w:rsid w:val="00057E38"/>
    <w:rsid w:val="00064896"/>
    <w:rsid w:val="00070D88"/>
    <w:rsid w:val="00071DC8"/>
    <w:rsid w:val="00072622"/>
    <w:rsid w:val="00077F99"/>
    <w:rsid w:val="000830AB"/>
    <w:rsid w:val="00096E47"/>
    <w:rsid w:val="000B151C"/>
    <w:rsid w:val="000D7517"/>
    <w:rsid w:val="000E0FF5"/>
    <w:rsid w:val="000E5BFF"/>
    <w:rsid w:val="000F5D93"/>
    <w:rsid w:val="000F5E07"/>
    <w:rsid w:val="000F63C3"/>
    <w:rsid w:val="00112160"/>
    <w:rsid w:val="00113112"/>
    <w:rsid w:val="00116784"/>
    <w:rsid w:val="0012680A"/>
    <w:rsid w:val="0013558E"/>
    <w:rsid w:val="00137A29"/>
    <w:rsid w:val="00144D91"/>
    <w:rsid w:val="00146BCB"/>
    <w:rsid w:val="0016789E"/>
    <w:rsid w:val="00170042"/>
    <w:rsid w:val="00170505"/>
    <w:rsid w:val="00174F87"/>
    <w:rsid w:val="00176DE5"/>
    <w:rsid w:val="00182916"/>
    <w:rsid w:val="00184613"/>
    <w:rsid w:val="00185B9E"/>
    <w:rsid w:val="0019176F"/>
    <w:rsid w:val="00196D62"/>
    <w:rsid w:val="001A7DBC"/>
    <w:rsid w:val="001B4490"/>
    <w:rsid w:val="001B591F"/>
    <w:rsid w:val="001C1FF4"/>
    <w:rsid w:val="001D2E3D"/>
    <w:rsid w:val="001E3077"/>
    <w:rsid w:val="001F2476"/>
    <w:rsid w:val="001F47EC"/>
    <w:rsid w:val="00203AA9"/>
    <w:rsid w:val="002074AB"/>
    <w:rsid w:val="00211E7E"/>
    <w:rsid w:val="00226407"/>
    <w:rsid w:val="00230C53"/>
    <w:rsid w:val="0023259E"/>
    <w:rsid w:val="00262538"/>
    <w:rsid w:val="002675D5"/>
    <w:rsid w:val="002815D2"/>
    <w:rsid w:val="00281F3D"/>
    <w:rsid w:val="002A6149"/>
    <w:rsid w:val="002B6C69"/>
    <w:rsid w:val="002B7E61"/>
    <w:rsid w:val="002C7B52"/>
    <w:rsid w:val="002D2EC3"/>
    <w:rsid w:val="002D7F16"/>
    <w:rsid w:val="00305D99"/>
    <w:rsid w:val="00307F0F"/>
    <w:rsid w:val="00311C10"/>
    <w:rsid w:val="00322C10"/>
    <w:rsid w:val="00324D2D"/>
    <w:rsid w:val="00325FE0"/>
    <w:rsid w:val="003262B1"/>
    <w:rsid w:val="00331450"/>
    <w:rsid w:val="003403BC"/>
    <w:rsid w:val="00343447"/>
    <w:rsid w:val="0035166D"/>
    <w:rsid w:val="00357E9B"/>
    <w:rsid w:val="00365CED"/>
    <w:rsid w:val="00366759"/>
    <w:rsid w:val="003701AE"/>
    <w:rsid w:val="003A01AE"/>
    <w:rsid w:val="003A392D"/>
    <w:rsid w:val="003A7EA8"/>
    <w:rsid w:val="003B364D"/>
    <w:rsid w:val="003B6AB6"/>
    <w:rsid w:val="003C2FA5"/>
    <w:rsid w:val="003C7325"/>
    <w:rsid w:val="003E26FC"/>
    <w:rsid w:val="003E4016"/>
    <w:rsid w:val="004025A2"/>
    <w:rsid w:val="0041026A"/>
    <w:rsid w:val="00410884"/>
    <w:rsid w:val="004150E8"/>
    <w:rsid w:val="004154A8"/>
    <w:rsid w:val="00421E5C"/>
    <w:rsid w:val="00425844"/>
    <w:rsid w:val="0042720C"/>
    <w:rsid w:val="004405D3"/>
    <w:rsid w:val="0044360B"/>
    <w:rsid w:val="0045078D"/>
    <w:rsid w:val="0045122D"/>
    <w:rsid w:val="00451C56"/>
    <w:rsid w:val="00457396"/>
    <w:rsid w:val="004715D5"/>
    <w:rsid w:val="004758A9"/>
    <w:rsid w:val="0049474C"/>
    <w:rsid w:val="00497198"/>
    <w:rsid w:val="004A08AD"/>
    <w:rsid w:val="004B77BC"/>
    <w:rsid w:val="004D43B1"/>
    <w:rsid w:val="004D5145"/>
    <w:rsid w:val="004F3BA9"/>
    <w:rsid w:val="00500302"/>
    <w:rsid w:val="00503BD7"/>
    <w:rsid w:val="00510AB1"/>
    <w:rsid w:val="00511D7F"/>
    <w:rsid w:val="00540D41"/>
    <w:rsid w:val="00543355"/>
    <w:rsid w:val="005433E6"/>
    <w:rsid w:val="00574F45"/>
    <w:rsid w:val="0057670E"/>
    <w:rsid w:val="00593C17"/>
    <w:rsid w:val="00596531"/>
    <w:rsid w:val="005B5130"/>
    <w:rsid w:val="005C2ECC"/>
    <w:rsid w:val="005D3CD4"/>
    <w:rsid w:val="005E1695"/>
    <w:rsid w:val="005E27AC"/>
    <w:rsid w:val="0060153E"/>
    <w:rsid w:val="00616488"/>
    <w:rsid w:val="00616906"/>
    <w:rsid w:val="00624CC7"/>
    <w:rsid w:val="00625439"/>
    <w:rsid w:val="00630DF4"/>
    <w:rsid w:val="00632905"/>
    <w:rsid w:val="00641B17"/>
    <w:rsid w:val="006463A2"/>
    <w:rsid w:val="00647038"/>
    <w:rsid w:val="006522FC"/>
    <w:rsid w:val="00656672"/>
    <w:rsid w:val="006619E6"/>
    <w:rsid w:val="00662C19"/>
    <w:rsid w:val="00666BB9"/>
    <w:rsid w:val="0068055A"/>
    <w:rsid w:val="00680CE4"/>
    <w:rsid w:val="00680E02"/>
    <w:rsid w:val="006816FD"/>
    <w:rsid w:val="00697AB6"/>
    <w:rsid w:val="006A36B8"/>
    <w:rsid w:val="006A3899"/>
    <w:rsid w:val="006A5659"/>
    <w:rsid w:val="006D17B6"/>
    <w:rsid w:val="006D526A"/>
    <w:rsid w:val="006E4871"/>
    <w:rsid w:val="006F767C"/>
    <w:rsid w:val="00700647"/>
    <w:rsid w:val="00701C0F"/>
    <w:rsid w:val="0072530C"/>
    <w:rsid w:val="007254C2"/>
    <w:rsid w:val="0073658C"/>
    <w:rsid w:val="00750953"/>
    <w:rsid w:val="007659F0"/>
    <w:rsid w:val="00771836"/>
    <w:rsid w:val="0077595E"/>
    <w:rsid w:val="00780D44"/>
    <w:rsid w:val="00781055"/>
    <w:rsid w:val="007859E4"/>
    <w:rsid w:val="007B3906"/>
    <w:rsid w:val="007B3EF3"/>
    <w:rsid w:val="007D10EF"/>
    <w:rsid w:val="007E243A"/>
    <w:rsid w:val="007E3C20"/>
    <w:rsid w:val="007F1E7D"/>
    <w:rsid w:val="007F2C22"/>
    <w:rsid w:val="007F47A3"/>
    <w:rsid w:val="0080564A"/>
    <w:rsid w:val="00831C2E"/>
    <w:rsid w:val="00842450"/>
    <w:rsid w:val="0085026B"/>
    <w:rsid w:val="00853B84"/>
    <w:rsid w:val="00853E3F"/>
    <w:rsid w:val="00857468"/>
    <w:rsid w:val="008632BB"/>
    <w:rsid w:val="00863869"/>
    <w:rsid w:val="008747D8"/>
    <w:rsid w:val="00874B80"/>
    <w:rsid w:val="00875C3F"/>
    <w:rsid w:val="008A71E5"/>
    <w:rsid w:val="008B552F"/>
    <w:rsid w:val="008D0D06"/>
    <w:rsid w:val="008F3465"/>
    <w:rsid w:val="008F4BF4"/>
    <w:rsid w:val="00900BEF"/>
    <w:rsid w:val="009431B7"/>
    <w:rsid w:val="00950BB2"/>
    <w:rsid w:val="009609D6"/>
    <w:rsid w:val="00962648"/>
    <w:rsid w:val="009645CD"/>
    <w:rsid w:val="00981146"/>
    <w:rsid w:val="00983FE9"/>
    <w:rsid w:val="00984A68"/>
    <w:rsid w:val="00995504"/>
    <w:rsid w:val="009A288D"/>
    <w:rsid w:val="009B4A27"/>
    <w:rsid w:val="009B7710"/>
    <w:rsid w:val="009C4EC8"/>
    <w:rsid w:val="009D7EAB"/>
    <w:rsid w:val="009E30E9"/>
    <w:rsid w:val="00A018F9"/>
    <w:rsid w:val="00A02391"/>
    <w:rsid w:val="00A14F77"/>
    <w:rsid w:val="00A37C72"/>
    <w:rsid w:val="00A46D88"/>
    <w:rsid w:val="00A50849"/>
    <w:rsid w:val="00A61BD6"/>
    <w:rsid w:val="00A77C03"/>
    <w:rsid w:val="00A87034"/>
    <w:rsid w:val="00A8787D"/>
    <w:rsid w:val="00A91B68"/>
    <w:rsid w:val="00A91D56"/>
    <w:rsid w:val="00A9409C"/>
    <w:rsid w:val="00AB4532"/>
    <w:rsid w:val="00AB73CE"/>
    <w:rsid w:val="00AF57B8"/>
    <w:rsid w:val="00AF7298"/>
    <w:rsid w:val="00B127CE"/>
    <w:rsid w:val="00B1370C"/>
    <w:rsid w:val="00B20F76"/>
    <w:rsid w:val="00B2628E"/>
    <w:rsid w:val="00B31806"/>
    <w:rsid w:val="00B3410D"/>
    <w:rsid w:val="00B40759"/>
    <w:rsid w:val="00B570B4"/>
    <w:rsid w:val="00B63B78"/>
    <w:rsid w:val="00B6754E"/>
    <w:rsid w:val="00B73AEC"/>
    <w:rsid w:val="00B8197F"/>
    <w:rsid w:val="00B851F6"/>
    <w:rsid w:val="00B92200"/>
    <w:rsid w:val="00B95630"/>
    <w:rsid w:val="00B9789C"/>
    <w:rsid w:val="00B97CB6"/>
    <w:rsid w:val="00BA2F20"/>
    <w:rsid w:val="00BC039C"/>
    <w:rsid w:val="00BC0DF4"/>
    <w:rsid w:val="00BC6CAC"/>
    <w:rsid w:val="00BC6FA7"/>
    <w:rsid w:val="00C0291F"/>
    <w:rsid w:val="00C02EC6"/>
    <w:rsid w:val="00C06CF0"/>
    <w:rsid w:val="00C27505"/>
    <w:rsid w:val="00C44E39"/>
    <w:rsid w:val="00C52D7D"/>
    <w:rsid w:val="00C619ED"/>
    <w:rsid w:val="00C81639"/>
    <w:rsid w:val="00C822E0"/>
    <w:rsid w:val="00C9688D"/>
    <w:rsid w:val="00CA3FF6"/>
    <w:rsid w:val="00CB1C27"/>
    <w:rsid w:val="00CB5ACC"/>
    <w:rsid w:val="00CC4DE3"/>
    <w:rsid w:val="00CC77F1"/>
    <w:rsid w:val="00CE48E2"/>
    <w:rsid w:val="00CE50B2"/>
    <w:rsid w:val="00CF2B62"/>
    <w:rsid w:val="00D002C9"/>
    <w:rsid w:val="00D04B45"/>
    <w:rsid w:val="00D04E62"/>
    <w:rsid w:val="00D308B7"/>
    <w:rsid w:val="00D33EA7"/>
    <w:rsid w:val="00D41170"/>
    <w:rsid w:val="00D41FAC"/>
    <w:rsid w:val="00D42766"/>
    <w:rsid w:val="00D45A56"/>
    <w:rsid w:val="00D53480"/>
    <w:rsid w:val="00D563E4"/>
    <w:rsid w:val="00D56B1E"/>
    <w:rsid w:val="00D577F0"/>
    <w:rsid w:val="00D57EB0"/>
    <w:rsid w:val="00D74132"/>
    <w:rsid w:val="00D74F00"/>
    <w:rsid w:val="00D833F3"/>
    <w:rsid w:val="00D96BE6"/>
    <w:rsid w:val="00DB67F1"/>
    <w:rsid w:val="00DC2C11"/>
    <w:rsid w:val="00DC79D0"/>
    <w:rsid w:val="00DD5035"/>
    <w:rsid w:val="00DD54B6"/>
    <w:rsid w:val="00DE226B"/>
    <w:rsid w:val="00DF35A2"/>
    <w:rsid w:val="00E02E35"/>
    <w:rsid w:val="00E03419"/>
    <w:rsid w:val="00E46FA2"/>
    <w:rsid w:val="00E76559"/>
    <w:rsid w:val="00E85311"/>
    <w:rsid w:val="00E93AF7"/>
    <w:rsid w:val="00E95E19"/>
    <w:rsid w:val="00EA2DB3"/>
    <w:rsid w:val="00EA3EFB"/>
    <w:rsid w:val="00EA6700"/>
    <w:rsid w:val="00EA702D"/>
    <w:rsid w:val="00EA7E40"/>
    <w:rsid w:val="00EB2F67"/>
    <w:rsid w:val="00EE1041"/>
    <w:rsid w:val="00EF40C9"/>
    <w:rsid w:val="00F00BE8"/>
    <w:rsid w:val="00F05318"/>
    <w:rsid w:val="00F101B9"/>
    <w:rsid w:val="00F11C9C"/>
    <w:rsid w:val="00F23CBB"/>
    <w:rsid w:val="00F249D1"/>
    <w:rsid w:val="00F34991"/>
    <w:rsid w:val="00F365AC"/>
    <w:rsid w:val="00F466A0"/>
    <w:rsid w:val="00F6399A"/>
    <w:rsid w:val="00F8250F"/>
    <w:rsid w:val="00FA1165"/>
    <w:rsid w:val="00FA3F00"/>
    <w:rsid w:val="00FB5D9F"/>
    <w:rsid w:val="00FD312B"/>
    <w:rsid w:val="00FD727C"/>
    <w:rsid w:val="00FE5144"/>
    <w:rsid w:val="00FF3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114"/>
        <o:r id="V:Rule2" type="connector" idref="#_x0000_s1119"/>
        <o:r id="V:Rule3" type="connector" idref="#_x0000_s1113"/>
        <o:r id="V:Rule4" type="connector" idref="#_x0000_s1118"/>
        <o:r id="V:Rule5" type="connector" idref="#_x0000_s1105"/>
        <o:r id="V:Rule6" type="connector" idref="#_x0000_s1112"/>
        <o:r id="V:Rule7" type="connector" idref="#_x0000_s1111"/>
      </o:rules>
    </o:shapelayout>
  </w:shapeDefaults>
  <w:decimalSymbol w:val=","/>
  <w:listSeparator w:val=";"/>
  <w14:docId w14:val="15D3E8A8"/>
  <w15:docId w15:val="{9C4227AE-9E70-40CA-A4C6-7E71646B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9D0"/>
    <w:rPr>
      <w:rFonts w:ascii="Tahoma" w:hAnsi="Tahoma" w:cs="Tahoma"/>
      <w:sz w:val="16"/>
      <w:szCs w:val="16"/>
    </w:rPr>
  </w:style>
  <w:style w:type="character" w:customStyle="1" w:styleId="a4">
    <w:name w:val="Текст выноски Знак"/>
    <w:basedOn w:val="a0"/>
    <w:link w:val="a3"/>
    <w:uiPriority w:val="99"/>
    <w:semiHidden/>
    <w:rsid w:val="00DC79D0"/>
    <w:rPr>
      <w:rFonts w:ascii="Tahoma" w:hAnsi="Tahoma" w:cs="Tahoma"/>
      <w:sz w:val="16"/>
      <w:szCs w:val="16"/>
    </w:rPr>
  </w:style>
  <w:style w:type="paragraph" w:customStyle="1" w:styleId="ConsPlusTitle">
    <w:name w:val="ConsPlusTitle"/>
    <w:rsid w:val="00A91D56"/>
    <w:pPr>
      <w:widowControl w:val="0"/>
      <w:autoSpaceDE w:val="0"/>
      <w:autoSpaceDN w:val="0"/>
      <w:adjustRightInd w:val="0"/>
      <w:jc w:val="left"/>
    </w:pPr>
    <w:rPr>
      <w:rFonts w:ascii="Times New Roman" w:eastAsia="Times New Roman" w:hAnsi="Times New Roman" w:cs="Calibri"/>
      <w:b/>
      <w:bCs/>
      <w:lang w:eastAsia="ru-RU"/>
    </w:rPr>
  </w:style>
  <w:style w:type="paragraph" w:customStyle="1" w:styleId="ConsPlusNonformat">
    <w:name w:val="ConsPlusNonformat"/>
    <w:rsid w:val="004150E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146BCB"/>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No Spacing"/>
    <w:uiPriority w:val="1"/>
    <w:qFormat/>
    <w:rsid w:val="00146BCB"/>
    <w:pPr>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C3B1B7820C032850668361207F49D87110E0F106FF7F59AC42BD679908E9F52E2EC142DE72F142D0A3A8CD4DF9d2E" TargetMode="External"/><Relationship Id="rId18" Type="http://schemas.openxmlformats.org/officeDocument/2006/relationships/hyperlink" Target="consultantplus://offline/ref=A387F21FD12E33B5D45F4CE968658680CD5B4190C11AB037F2AC140D2BA7D4B1651779j7pCK" TargetMode="External"/><Relationship Id="rId26" Type="http://schemas.openxmlformats.org/officeDocument/2006/relationships/hyperlink" Target="consultantplus://offline/ref=1AC3B1B7820C032850668361207F49D87111E3FB01F37F59AC42BD679908E9F53C2E994EDF73ED43D1B6FE9C0BC4FCA6AD77406E61B34D2DF5d0E" TargetMode="External"/><Relationship Id="rId39" Type="http://schemas.openxmlformats.org/officeDocument/2006/relationships/hyperlink" Target="consultantplus://offline/ref=6BE04B569A3948A3BB5A012E917E6B86210865D1E8CE7A61B69C45C830722F16CE0909095C8108A805D5065F4E12532867E98C1103J5xFJ" TargetMode="External"/><Relationship Id="rId21" Type="http://schemas.openxmlformats.org/officeDocument/2006/relationships/hyperlink" Target="consultantplus://offline/ref=A387F21FD12E33B5D45F4CE968658680C55F4190C219ED3DFAF5180F2CjAp8K" TargetMode="External"/><Relationship Id="rId34" Type="http://schemas.openxmlformats.org/officeDocument/2006/relationships/hyperlink" Target="consultantplus://offline/ref=6BE04B569A3948A3BB5A012E917E6B86210865D1E8CE7A61B69C45C830722F16CE0909095C8F08A805D5065F4E12532867E98C1103J5xFJ" TargetMode="External"/><Relationship Id="rId42" Type="http://schemas.openxmlformats.org/officeDocument/2006/relationships/hyperlink" Target="consultantplus://offline/ref=65F8C8F5B71883E8E9C5CFFB7F40AAF8307F4C0BC0DADA52C9DB692AA15699AF244D1A964C2C4C5FB9B254FB7E36363A1E876E8CE7g1D4K" TargetMode="External"/><Relationship Id="rId47" Type="http://schemas.openxmlformats.org/officeDocument/2006/relationships/hyperlink" Target="consultantplus://offline/ref=65F8C8F5B71883E8E9C5CFFB7F40AAF8307F4C0BC0DADA52C9DB692AA15699AF244D1A90407F164FBDFB03F46234212415996Eg8DFK" TargetMode="External"/><Relationship Id="rId50" Type="http://schemas.openxmlformats.org/officeDocument/2006/relationships/hyperlink" Target="consultantplus://offline/ref=1AC3B1B7820C032850668361207F49D87117E0FE06F27F59AC42BD679908E9F53C2E994CDC7AE41688F9FFC04E90EFA7A57742677DFBd2E" TargetMode="External"/><Relationship Id="rId55" Type="http://schemas.openxmlformats.org/officeDocument/2006/relationships/hyperlink" Target="consultantplus://offline/ref=1AC3B1B7820C032850668361207F49D87117E0FE06F27F59AC42BD679908E9F53C2E994ED977E41688F9FFC04E90EFA7A57742677DFBd2E" TargetMode="External"/><Relationship Id="rId7" Type="http://schemas.openxmlformats.org/officeDocument/2006/relationships/hyperlink" Target="consultantplus://offline/ref=1AC3B1B7820C032850668361207F49D8771CE7FD0EA1285BFD17B3629158B3E52A67954EC173E65CDBBDA8FCdEE" TargetMode="External"/><Relationship Id="rId2" Type="http://schemas.openxmlformats.org/officeDocument/2006/relationships/styles" Target="styles.xml"/><Relationship Id="rId16" Type="http://schemas.openxmlformats.org/officeDocument/2006/relationships/hyperlink" Target="consultantplus://offline/ref=A387F21FD12E33B5D45F4CE968658680CD5B4190C11AB037F2AC140D2BA7D4B165177Ej7pDK" TargetMode="External"/><Relationship Id="rId29" Type="http://schemas.openxmlformats.org/officeDocument/2006/relationships/hyperlink" Target="consultantplus://offline/ref=1AC3B1B7820C032850668361207F49D87117E9FB0DFF7F59AC42BD679908E9F52E2EC142DE72F142D0A3A8CD4DF9d2E" TargetMode="External"/><Relationship Id="rId11" Type="http://schemas.openxmlformats.org/officeDocument/2006/relationships/hyperlink" Target="consultantplus://offline/ref=1AC3B1B7820C032850668361207F49D87117E0FE06F27F59AC42BD679908E9F53C2E994EDF73EF4BDDB6FE9C0BC4FCA6AD77406E61B34D2DF5d0E" TargetMode="External"/><Relationship Id="rId24" Type="http://schemas.openxmlformats.org/officeDocument/2006/relationships/hyperlink" Target="consultantplus://offline/ref=E489C5A764C7043AE744EB946175E0E8C9BF573EB44516ED2BB0866C65E1D8EB872EDD59CBCF2D96mCM0K" TargetMode="External"/><Relationship Id="rId32" Type="http://schemas.openxmlformats.org/officeDocument/2006/relationships/hyperlink" Target="consultantplus://offline/ref=6BE04B569A3948A3BB5A012E917E6B86210865D1E8CE7A61B69C45C830722F16CE09090D5B8600FC539A07030845402A6CE98E181F5E349FJ2x1J" TargetMode="External"/><Relationship Id="rId37" Type="http://schemas.openxmlformats.org/officeDocument/2006/relationships/hyperlink" Target="consultantplus://offline/ref=6BE04B569A3948A3BB5A012E917E6B86210865D1E8CE7A61B69C45C830722F16CE09090D598008A805D5065F4E12532867E98C1103J5xFJ" TargetMode="External"/><Relationship Id="rId40" Type="http://schemas.openxmlformats.org/officeDocument/2006/relationships/hyperlink" Target="consultantplus://offline/ref=6BE04B569A3948A3BB5A012E917E6B86210865D1E8CE7A61B69C45C830722F16CE0909095C8408A805D5065F4E12532867E98C1103J5xFJ" TargetMode="External"/><Relationship Id="rId45" Type="http://schemas.openxmlformats.org/officeDocument/2006/relationships/hyperlink" Target="consultantplus://offline/ref=65F8C8F5B71883E8E9C5CFFB7F40AAF8307F4C0BC0DADA52C9DB692AA15699AF244D1A91432E4C5FB9B254FB7E36363A1E876E8CE7g1D4K" TargetMode="External"/><Relationship Id="rId53" Type="http://schemas.openxmlformats.org/officeDocument/2006/relationships/hyperlink" Target="consultantplus://offline/ref=1AC3B1B7820C032850668361207F49D8741CE3FC0CF17F59AC42BD679908E9F53C2E994EDF73EF41D1B6FE9C0BC4FCA6AD77406E61B34D2DF5d0E" TargetMode="External"/><Relationship Id="rId58" Type="http://schemas.openxmlformats.org/officeDocument/2006/relationships/hyperlink" Target="consultantplus://offline/ref=1AC3B1B7820C032850668361207F49D87110E2F80CF07F59AC42BD679908E9F52E2EC142DE72F142D0A3A8CD4DF9d2E" TargetMode="External"/><Relationship Id="rId5" Type="http://schemas.openxmlformats.org/officeDocument/2006/relationships/hyperlink" Target="consultantplus://offline/ref=1AC3B1B7820C032850668361207F49D87111E4F805F07F59AC42BD679908E9F53C2E994EDF72EF47DAB6FE9C0BC4FCA6AD77406E61B34D2DF5d0E" TargetMode="External"/><Relationship Id="rId19" Type="http://schemas.openxmlformats.org/officeDocument/2006/relationships/hyperlink" Target="consultantplus://offline/ref=A387F21FD12E33B5D45F4CE968658680CD5B4190C11AB037F2AC140D2BA7D4B1651778j7p5K" TargetMode="External"/><Relationship Id="rId4" Type="http://schemas.openxmlformats.org/officeDocument/2006/relationships/webSettings" Target="webSettings.xml"/><Relationship Id="rId9" Type="http://schemas.openxmlformats.org/officeDocument/2006/relationships/hyperlink" Target="consultantplus://offline/ref=1AC3B1B7820C032850668361207F49D87117E5F00DF17F59AC42BD679908E9F52E2EC142DE72F142D0A3A8CD4DF9d2E" TargetMode="External"/><Relationship Id="rId14" Type="http://schemas.openxmlformats.org/officeDocument/2006/relationships/hyperlink" Target="consultantplus://offline/ref=1AC3B1B7820C032850668361207F49D87117E9FB0DFF7F59AC42BD679908E9F52E2EC142DE72F142D0A3A8CD4DF9d2E" TargetMode="External"/><Relationship Id="rId22" Type="http://schemas.openxmlformats.org/officeDocument/2006/relationships/hyperlink" Target="consultantplus://offline/ref=A387F21FD12E33B5D45F4CE968658680C55F4190C316ED3DFAF5180F2CjAp8K" TargetMode="External"/><Relationship Id="rId27" Type="http://schemas.openxmlformats.org/officeDocument/2006/relationships/hyperlink" Target="consultantplus://offline/ref=1AC3B1B7820C032850668361207F49D87111E4F805F07F59AC42BD679908E9F53C2E994EDF72EF47DAB6FE9C0BC4FCA6AD77406E61B34D2DF5d0E" TargetMode="External"/><Relationship Id="rId30" Type="http://schemas.openxmlformats.org/officeDocument/2006/relationships/hyperlink" Target="consultantplus://offline/ref=1AC3B1B7820C032850668361207F49D87111E3FC0CF67F59AC42BD679908E9F52E2EC142DE72F142D0A3A8CD4DF9d2E" TargetMode="External"/><Relationship Id="rId35" Type="http://schemas.openxmlformats.org/officeDocument/2006/relationships/hyperlink" Target="consultantplus://offline/ref=6BE04B569A3948A3BB5A012E917E6B86210865D1E8CE7A61B69C45C830722F16CE090908588108A805D5065F4E12532867E98C1103J5xFJ" TargetMode="External"/><Relationship Id="rId43" Type="http://schemas.openxmlformats.org/officeDocument/2006/relationships/hyperlink" Target="consultantplus://offline/ref=65F8C8F5B71883E8E9C5CFFB7F40AAF8307F4C0BC0DADA52C9DB692AA15699AF244D1A964C294C5FB9B254FB7E36363A1E876E8CE7g1D4K" TargetMode="External"/><Relationship Id="rId48" Type="http://schemas.openxmlformats.org/officeDocument/2006/relationships/hyperlink" Target="consultantplus://offline/ref=28283B4075EC377FBB1BD0EB6D924A15C6FEF80236FF86A12F41A871F97FFC476411270D4079D5782E0C358675F23F049F11A1CDcEQEK" TargetMode="External"/><Relationship Id="rId56" Type="http://schemas.openxmlformats.org/officeDocument/2006/relationships/hyperlink" Target="consultantplus://offline/ref=1AC3B1B7820C032850668361207F49D87117E0FE06F27F59AC42BD679908E9F52E2EC142DE72F142D0A3A8CD4DF9d2E" TargetMode="External"/><Relationship Id="rId8" Type="http://schemas.openxmlformats.org/officeDocument/2006/relationships/hyperlink" Target="consultantplus://offline/ref=1AC3B1B7820C032850668361207F49D87111E4F806F17F59AC42BD679908E9F53C2E994EDF73EF43DEB6FE9C0BC4FCA6AD77406E61B34D2DF5d0E" TargetMode="External"/><Relationship Id="rId51" Type="http://schemas.openxmlformats.org/officeDocument/2006/relationships/hyperlink" Target="consultantplus://offline/ref=1AC3B1B7820C032850668361207F49D87117E0FE06F27F59AC42BD679908E9F53C2E994CDA7AE41688F9FFC04E90EFA7A57742677DFBd2E" TargetMode="External"/><Relationship Id="rId3" Type="http://schemas.openxmlformats.org/officeDocument/2006/relationships/settings" Target="settings.xml"/><Relationship Id="rId12" Type="http://schemas.openxmlformats.org/officeDocument/2006/relationships/hyperlink" Target="consultantplus://offline/ref=1AC3B1B7820C032850668361207F49D8741DE1FC00F67F59AC42BD679908E9F52E2EC142DE72F142D0A3A8CD4DF9d2E" TargetMode="External"/><Relationship Id="rId17" Type="http://schemas.openxmlformats.org/officeDocument/2006/relationships/hyperlink" Target="consultantplus://offline/ref=A387F21FD12E33B5D45F4CE968658680CD5B4190C11AB037F2AC140D2BA7D4B165177Aj7p0K" TargetMode="External"/><Relationship Id="rId25" Type="http://schemas.openxmlformats.org/officeDocument/2006/relationships/hyperlink" Target="consultantplus://offline/ref=E489C5A764C7043AE744EB946175E0E8C9BC5C3EB24316ED2BB0866C65mEM1K" TargetMode="External"/><Relationship Id="rId33" Type="http://schemas.openxmlformats.org/officeDocument/2006/relationships/hyperlink" Target="consultantplus://offline/ref=6BE04B569A3948A3BB5A012E917E6B86210865D1E8CE7A61B69C45C830722F16CE0909095C8E08A805D5065F4E12532867E98C1103J5xFJ" TargetMode="External"/><Relationship Id="rId38" Type="http://schemas.openxmlformats.org/officeDocument/2006/relationships/hyperlink" Target="consultantplus://offline/ref=6BE04B569A3948A3BB5A012E917E6B86210865D1E8CE7A61B69C45C830722F16CE09090F50D252B8019C5150521044366CF78CJ1x2J" TargetMode="External"/><Relationship Id="rId46" Type="http://schemas.openxmlformats.org/officeDocument/2006/relationships/hyperlink" Target="consultantplus://offline/ref=65F8C8F5B71883E8E9C5CFFB7F40AAF8307F4C0BC0DADA52C9DB692AA15699AF244D1A90407F164FBDFB03F46234212415996Eg8DFK" TargetMode="External"/><Relationship Id="rId59" Type="http://schemas.openxmlformats.org/officeDocument/2006/relationships/fontTable" Target="fontTable.xml"/><Relationship Id="rId20" Type="http://schemas.openxmlformats.org/officeDocument/2006/relationships/hyperlink" Target="consultantplus://offline/ref=A387F21FD12E33B5D45F4CE968658680CD5B4190C11AB037F2AC140D2BA7D4B165177E71jEpDK" TargetMode="External"/><Relationship Id="rId41" Type="http://schemas.openxmlformats.org/officeDocument/2006/relationships/hyperlink" Target="consultantplus://offline/ref=6BE04B569A3948A3BB5A012E917E6B86210865D1E8CE7A61B69C45C830722F16CE0909095C8508A805D5065F4E12532867E98C1103J5xFJ" TargetMode="External"/><Relationship Id="rId54" Type="http://schemas.openxmlformats.org/officeDocument/2006/relationships/hyperlink" Target="consultantplus://offline/ref=1AC3B1B7820C032850669D6C361316D37C1FBEF507F7730EF61FBB30C658EFA07C6E9F1B9C37E243D9BCAECE4B9AA5F6E83C4D667EAF4D264D08201EF2d1E" TargetMode="External"/><Relationship Id="rId1" Type="http://schemas.openxmlformats.org/officeDocument/2006/relationships/customXml" Target="../customXml/item1.xml"/><Relationship Id="rId6" Type="http://schemas.openxmlformats.org/officeDocument/2006/relationships/hyperlink" Target="consultantplus://offline/ref=1AC3B1B7820C032850668361207F49D87117E0FE06F27F59AC42BD679908E9F53C2E994EDF73EF4BDDB6FE9C0BC4FCA6AD77406E61B34D2DF5d0E" TargetMode="External"/><Relationship Id="rId15" Type="http://schemas.openxmlformats.org/officeDocument/2006/relationships/hyperlink" Target="consultantplus://offline/ref=1AC3B1B7820C032850668361207F49D87111E3FC0CF67F59AC42BD679908E9F52E2EC142DE72F142D0A3A8CD4DF9d2E" TargetMode="External"/><Relationship Id="rId23" Type="http://schemas.openxmlformats.org/officeDocument/2006/relationships/hyperlink" Target="consultantplus://offline/ref=72AF53146116EB494FA3D4048439C33370AB345A71CC2511DEDC8047EBs4q7K" TargetMode="External"/><Relationship Id="rId28" Type="http://schemas.openxmlformats.org/officeDocument/2006/relationships/hyperlink" Target="consultantplus://offline/ref=1AC3B1B7820C032850668361207F49D87117E0FE06F27F59AC42BD679908E9F53C2E994EDF73EF4BDDB6FE9C0BC4FCA6AD77406E61B34D2DF5d0E" TargetMode="External"/><Relationship Id="rId36" Type="http://schemas.openxmlformats.org/officeDocument/2006/relationships/hyperlink" Target="consultantplus://offline/ref=6BE04B569A3948A3BB5A012E917E6B86210865D1E8CE7A61B69C45C830722F16CE09090D5B8607FB539A07030845402A6CE98E181F5E349FJ2x1J" TargetMode="External"/><Relationship Id="rId49" Type="http://schemas.openxmlformats.org/officeDocument/2006/relationships/hyperlink" Target="consultantplus://offline/ref=1AC3B1B7820C032850668361207F49D87117E0FE06F27F59AC42BD679908E9F53C2E994BDC78BB139DE8A7CC4E8FF1AEB26B4065F7dCE" TargetMode="External"/><Relationship Id="rId57" Type="http://schemas.openxmlformats.org/officeDocument/2006/relationships/hyperlink" Target="consultantplus://offline/ref=1AC3B1B7820C032850668361207F49D87111E4FA00F67F59AC42BD679908E9F52E2EC142DE72F142D0A3A8CD4DF9d2E" TargetMode="External"/><Relationship Id="rId10" Type="http://schemas.openxmlformats.org/officeDocument/2006/relationships/hyperlink" Target="consultantplus://offline/ref=1AC3B1B7820C032850668361207F49D87117E9FA05F67F59AC42BD679908E9F52E2EC142DE72F142D0A3A8CD4DF9d2E" TargetMode="External"/><Relationship Id="rId31" Type="http://schemas.openxmlformats.org/officeDocument/2006/relationships/hyperlink" Target="consultantplus://offline/ref=6BE04B569A3948A3BB5A012E917E6B86210865D1E8CE7A61B69C45C830722F16CE09090D5B8601F5559A07030845402A6CE98E181F5E349FJ2x1J" TargetMode="External"/><Relationship Id="rId44" Type="http://schemas.openxmlformats.org/officeDocument/2006/relationships/hyperlink" Target="consultantplus://offline/ref=65F8C8F5B71883E8E9C5CFFB7F40AAF8307F4C0BC0DADA52C9DB692AA15699AF244D1A964C294C5FB9B254FB7E36363A1E876E8CE7g1D4K" TargetMode="External"/><Relationship Id="rId52" Type="http://schemas.openxmlformats.org/officeDocument/2006/relationships/hyperlink" Target="consultantplus://offline/ref=1AC3B1B7820C032850668361207F49D8741CE3FC0CF17F59AC42BD679908E9F53C2E994EDF73EF43DBB6FE9C0BC4FCA6AD77406E61B34D2DF5d0E"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B1F3-A0C8-41E3-8213-E8C65DC2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11756</Words>
  <Characters>67012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Галина Александровна Литвиненко</cp:lastModifiedBy>
  <cp:revision>104</cp:revision>
  <cp:lastPrinted>2023-09-28T11:31:00Z</cp:lastPrinted>
  <dcterms:created xsi:type="dcterms:W3CDTF">2023-09-20T04:16:00Z</dcterms:created>
  <dcterms:modified xsi:type="dcterms:W3CDTF">2023-10-04T04:06:00Z</dcterms:modified>
</cp:coreProperties>
</file>