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DFEE" w14:textId="77777777"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14:paraId="39675A58" w14:textId="77777777"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01B43D" w14:textId="77777777"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 xml:space="preserve">РАЙОННОЙ КОМПЛЕКСНОЙ </w:t>
      </w:r>
      <w:proofErr w:type="gramStart"/>
      <w:r w:rsidR="0044484E"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</w:t>
      </w:r>
      <w:proofErr w:type="gramEnd"/>
      <w:r w:rsidRPr="00F305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6C72EF" w14:textId="77777777" w:rsidR="0044484E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 на 20</w:t>
      </w:r>
      <w:r w:rsidR="00A53EC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2656F3">
        <w:rPr>
          <w:rFonts w:ascii="Times New Roman" w:hAnsi="Times New Roman" w:cs="Times New Roman"/>
          <w:sz w:val="32"/>
          <w:szCs w:val="32"/>
        </w:rPr>
        <w:t>2</w:t>
      </w:r>
      <w:r w:rsidR="00A53EC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</w:p>
    <w:p w14:paraId="3C820E72" w14:textId="77777777"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«Крепкая семья»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4A7007">
        <w:rPr>
          <w:rFonts w:ascii="Times New Roman" w:hAnsi="Times New Roman" w:cs="Times New Roman"/>
          <w:sz w:val="32"/>
          <w:szCs w:val="32"/>
        </w:rPr>
        <w:t>01</w:t>
      </w:r>
      <w:r w:rsidR="002656F3">
        <w:rPr>
          <w:rFonts w:ascii="Times New Roman" w:hAnsi="Times New Roman" w:cs="Times New Roman"/>
          <w:sz w:val="32"/>
          <w:szCs w:val="32"/>
        </w:rPr>
        <w:t>.12.20</w:t>
      </w:r>
      <w:r w:rsidR="004A7007">
        <w:rPr>
          <w:rFonts w:ascii="Times New Roman" w:hAnsi="Times New Roman" w:cs="Times New Roman"/>
          <w:sz w:val="32"/>
          <w:szCs w:val="32"/>
        </w:rPr>
        <w:t>20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4A7007">
        <w:rPr>
          <w:rFonts w:ascii="Times New Roman" w:hAnsi="Times New Roman" w:cs="Times New Roman"/>
          <w:sz w:val="32"/>
          <w:szCs w:val="32"/>
        </w:rPr>
        <w:t>1916</w:t>
      </w:r>
    </w:p>
    <w:p w14:paraId="6470FA29" w14:textId="77777777"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39F36D" w14:textId="77777777"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3C7218" w14:textId="77777777"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14:paraId="10F1BFDD" w14:textId="77777777"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14:paraId="255A3D28" w14:textId="77777777" w:rsidR="0021229E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14:paraId="11E8E008" w14:textId="77777777"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E744BC" w14:textId="77777777"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44B21F" w14:textId="77777777" w:rsidR="003578CF" w:rsidRPr="000B55B6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55B6" w:rsidRPr="000B55B6">
        <w:rPr>
          <w:rFonts w:ascii="Times New Roman" w:hAnsi="Times New Roman" w:cs="Times New Roman"/>
          <w:sz w:val="32"/>
          <w:szCs w:val="32"/>
        </w:rPr>
        <w:t>2</w:t>
      </w:r>
      <w:r w:rsidR="004E1B0B">
        <w:rPr>
          <w:rFonts w:ascii="Times New Roman" w:hAnsi="Times New Roman" w:cs="Times New Roman"/>
          <w:sz w:val="32"/>
          <w:szCs w:val="32"/>
        </w:rPr>
        <w:t>2</w:t>
      </w:r>
    </w:p>
    <w:p w14:paraId="1272103A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14:paraId="3CE5470E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4A7007">
        <w:rPr>
          <w:rFonts w:ascii="Times New Roman" w:hAnsi="Times New Roman" w:cs="Times New Roman"/>
          <w:sz w:val="32"/>
          <w:szCs w:val="32"/>
        </w:rPr>
        <w:t>2</w:t>
      </w:r>
      <w:r w:rsidR="004E1B0B">
        <w:rPr>
          <w:rFonts w:ascii="Times New Roman" w:hAnsi="Times New Roman" w:cs="Times New Roman"/>
          <w:sz w:val="32"/>
          <w:szCs w:val="32"/>
        </w:rPr>
        <w:t>7</w:t>
      </w:r>
      <w:r w:rsidR="000B55B6">
        <w:rPr>
          <w:rFonts w:ascii="Times New Roman" w:hAnsi="Times New Roman" w:cs="Times New Roman"/>
          <w:sz w:val="32"/>
          <w:szCs w:val="32"/>
        </w:rPr>
        <w:t>.02.</w:t>
      </w:r>
      <w:r w:rsidR="00A53927">
        <w:rPr>
          <w:rFonts w:ascii="Times New Roman" w:hAnsi="Times New Roman" w:cs="Times New Roman"/>
          <w:sz w:val="32"/>
          <w:szCs w:val="32"/>
        </w:rPr>
        <w:t>202</w:t>
      </w:r>
      <w:r w:rsidR="004E1B0B">
        <w:rPr>
          <w:rFonts w:ascii="Times New Roman" w:hAnsi="Times New Roman" w:cs="Times New Roman"/>
          <w:sz w:val="32"/>
          <w:szCs w:val="32"/>
        </w:rPr>
        <w:t>3</w:t>
      </w:r>
    </w:p>
    <w:p w14:paraId="42E3B096" w14:textId="77777777"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14:paraId="33FA55CA" w14:textId="77777777"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14:paraId="25BA046B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14:paraId="6C485522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14:paraId="2DF6F882" w14:textId="77777777"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14:paraId="76A85024" w14:textId="77777777"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proofErr w:type="spellEnd"/>
      <w:r w:rsidRPr="003578CF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21768C5" w14:textId="77777777"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B126D" w14:textId="77777777" w:rsidR="003578CF" w:rsidRPr="00177118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EB6A9" w14:textId="77777777" w:rsidR="003578CF" w:rsidRPr="00177118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27426" w14:textId="77777777"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14:paraId="2FBE87EF" w14:textId="77777777"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B71A328" w14:textId="77777777"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="0021229E"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118D0C60" w14:textId="77777777"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29E"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14:paraId="6B20865B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F35D6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386B" w14:textId="77777777"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E4D5E" w14:textId="77777777" w:rsid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AE996" w14:textId="77777777"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0028B" w14:textId="77777777" w:rsidR="00DC1405" w:rsidRPr="00177118" w:rsidRDefault="00C22BDA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DEF">
        <w:rPr>
          <w:rFonts w:ascii="Times New Roman" w:hAnsi="Times New Roman" w:cs="Times New Roman"/>
          <w:sz w:val="28"/>
          <w:szCs w:val="28"/>
        </w:rPr>
        <w:t>202</w:t>
      </w:r>
      <w:r w:rsidR="004E1B0B">
        <w:rPr>
          <w:rFonts w:ascii="Times New Roman" w:hAnsi="Times New Roman" w:cs="Times New Roman"/>
          <w:sz w:val="28"/>
          <w:szCs w:val="28"/>
        </w:rPr>
        <w:t>3</w:t>
      </w:r>
      <w:r w:rsidR="00DC140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EE93A6" w14:textId="77777777"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районная</w:t>
      </w:r>
      <w:r w:rsidR="0044484E">
        <w:rPr>
          <w:rFonts w:ascii="Times New Roman" w:hAnsi="Times New Roman" w:cs="Times New Roman"/>
          <w:sz w:val="28"/>
          <w:szCs w:val="28"/>
        </w:rPr>
        <w:t xml:space="preserve"> комплексная социальная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44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44484E">
        <w:rPr>
          <w:rFonts w:ascii="Times New Roman" w:hAnsi="Times New Roman" w:cs="Times New Roman"/>
          <w:sz w:val="28"/>
          <w:szCs w:val="28"/>
        </w:rPr>
        <w:t>-20</w:t>
      </w:r>
      <w:r w:rsidR="002656F3">
        <w:rPr>
          <w:rFonts w:ascii="Times New Roman" w:hAnsi="Times New Roman" w:cs="Times New Roman"/>
          <w:sz w:val="28"/>
          <w:szCs w:val="28"/>
        </w:rPr>
        <w:t>2</w:t>
      </w:r>
      <w:r w:rsidR="004A7007">
        <w:rPr>
          <w:rFonts w:ascii="Times New Roman" w:hAnsi="Times New Roman" w:cs="Times New Roman"/>
          <w:sz w:val="28"/>
          <w:szCs w:val="28"/>
        </w:rPr>
        <w:t>3</w:t>
      </w:r>
      <w:r w:rsidR="00444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484E">
        <w:rPr>
          <w:rFonts w:ascii="Times New Roman" w:hAnsi="Times New Roman" w:cs="Times New Roman"/>
          <w:sz w:val="28"/>
          <w:szCs w:val="28"/>
        </w:rPr>
        <w:t>Крепкая семья»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5B4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14:paraId="4FA2F23D" w14:textId="77777777"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14:paraId="3933EB12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14:paraId="17CDF45F" w14:textId="77777777" w:rsidR="00B645B4" w:rsidRPr="00220447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2656F3">
        <w:rPr>
          <w:rFonts w:ascii="Times New Roman" w:hAnsi="Times New Roman" w:cs="Times New Roman"/>
          <w:sz w:val="28"/>
          <w:szCs w:val="28"/>
        </w:rPr>
        <w:t>-202</w:t>
      </w:r>
      <w:r w:rsidR="004A7007">
        <w:rPr>
          <w:rFonts w:ascii="Times New Roman" w:hAnsi="Times New Roman" w:cs="Times New Roman"/>
          <w:sz w:val="28"/>
          <w:szCs w:val="28"/>
        </w:rPr>
        <w:t>3</w:t>
      </w:r>
      <w:r w:rsidR="002656F3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299"/>
        <w:gridCol w:w="708"/>
        <w:gridCol w:w="3544"/>
        <w:gridCol w:w="1276"/>
        <w:gridCol w:w="1476"/>
      </w:tblGrid>
      <w:tr w:rsidR="00360924" w:rsidRPr="00220447" w14:paraId="2CB77694" w14:textId="77777777" w:rsidTr="00E3682A">
        <w:trPr>
          <w:trHeight w:val="50"/>
        </w:trPr>
        <w:tc>
          <w:tcPr>
            <w:tcW w:w="457" w:type="dxa"/>
            <w:vMerge w:val="restart"/>
            <w:vAlign w:val="center"/>
          </w:tcPr>
          <w:p w14:paraId="5324AA64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99" w:type="dxa"/>
            <w:vMerge w:val="restart"/>
            <w:vAlign w:val="center"/>
          </w:tcPr>
          <w:p w14:paraId="40A99BEA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528" w:type="dxa"/>
            <w:gridSpan w:val="3"/>
            <w:vAlign w:val="center"/>
          </w:tcPr>
          <w:p w14:paraId="45CF34D4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476" w:type="dxa"/>
            <w:vMerge w:val="restart"/>
            <w:vAlign w:val="center"/>
          </w:tcPr>
          <w:p w14:paraId="392A742B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14:paraId="314E1972" w14:textId="77777777" w:rsidTr="00E3682A">
        <w:trPr>
          <w:trHeight w:val="1681"/>
        </w:trPr>
        <w:tc>
          <w:tcPr>
            <w:tcW w:w="457" w:type="dxa"/>
            <w:vMerge/>
          </w:tcPr>
          <w:p w14:paraId="154CE742" w14:textId="77777777"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2507A23" w14:textId="77777777"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46A5C2B" w14:textId="77777777"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276" w:type="dxa"/>
            <w:vAlign w:val="center"/>
          </w:tcPr>
          <w:p w14:paraId="1F5EB417" w14:textId="77777777" w:rsidR="00360924" w:rsidRPr="003C20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0AC">
              <w:rPr>
                <w:rFonts w:ascii="Times New Roman" w:hAnsi="Times New Roman" w:cs="Times New Roman"/>
                <w:sz w:val="16"/>
                <w:szCs w:val="16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476" w:type="dxa"/>
            <w:vMerge/>
          </w:tcPr>
          <w:p w14:paraId="0F2FA15D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14:paraId="5D1950BB" w14:textId="77777777" w:rsidTr="00E3682A">
        <w:trPr>
          <w:trHeight w:val="177"/>
        </w:trPr>
        <w:tc>
          <w:tcPr>
            <w:tcW w:w="457" w:type="dxa"/>
          </w:tcPr>
          <w:p w14:paraId="1C32E7C8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14:paraId="67F2B46D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2"/>
          </w:tcPr>
          <w:p w14:paraId="6500B274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66CB0BD1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14:paraId="16913E8C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14:paraId="6C7B73E3" w14:textId="77777777" w:rsidTr="00E3682A">
        <w:trPr>
          <w:trHeight w:val="3430"/>
        </w:trPr>
        <w:tc>
          <w:tcPr>
            <w:tcW w:w="457" w:type="dxa"/>
          </w:tcPr>
          <w:p w14:paraId="2F3B07E7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14:paraId="06AAE6F6" w14:textId="77777777" w:rsidR="00360924" w:rsidRPr="00105F0B" w:rsidRDefault="002656F3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A70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A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4252" w:type="dxa"/>
            <w:gridSpan w:val="2"/>
          </w:tcPr>
          <w:p w14:paraId="656B2E20" w14:textId="77777777" w:rsidR="00360924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Стимулирование семейного благополучия, возрождение и развитие семейных ценностей и традиций, воспитание созидательного начала в подрастающем поколении;</w:t>
            </w:r>
          </w:p>
          <w:p w14:paraId="5BD57BC2" w14:textId="77777777" w:rsidR="00691BF3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Развитие системы социальной реабилитации социально неблагополучных семей с несовершеннолетними детьми;</w:t>
            </w:r>
          </w:p>
          <w:p w14:paraId="27F99E2A" w14:textId="77777777" w:rsidR="00691BF3" w:rsidRPr="001A385A" w:rsidRDefault="00691BF3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5B4">
              <w:rPr>
                <w:rFonts w:ascii="Times New Roman" w:hAnsi="Times New Roman"/>
              </w:rPr>
              <w:t>Раннее выявление семей и детей, находящихся в социально опасном положении, в трудной жизненной ситуации и на ранней стадии социального неблагополучия, индивидуальная профилактическая работа</w:t>
            </w:r>
            <w:r w:rsidR="00B645B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2E357F2F" w14:textId="77777777"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14:paraId="555D0451" w14:textId="77777777" w:rsidR="00360924" w:rsidRPr="001E66D0" w:rsidRDefault="00B645B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Профилактика семейного неблагополучия и укрепление семейных ценностей </w:t>
            </w:r>
          </w:p>
        </w:tc>
      </w:tr>
      <w:tr w:rsidR="00360924" w:rsidRPr="00220447" w14:paraId="0EBC2984" w14:textId="77777777" w:rsidTr="000B55B6">
        <w:trPr>
          <w:trHeight w:val="481"/>
        </w:trPr>
        <w:tc>
          <w:tcPr>
            <w:tcW w:w="9760" w:type="dxa"/>
            <w:gridSpan w:val="6"/>
          </w:tcPr>
          <w:p w14:paraId="5719AAD9" w14:textId="77777777" w:rsidR="00360924" w:rsidRPr="00360924" w:rsidRDefault="00360924" w:rsidP="004A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И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нститута Семьи в районе путем формирования и укрепления семейных ценностей и традиций, </w:t>
            </w:r>
            <w:r w:rsidR="002656F3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</w:tc>
      </w:tr>
      <w:tr w:rsidR="00360924" w:rsidRPr="00220447" w14:paraId="3BAA8B45" w14:textId="77777777" w:rsidTr="00544EED">
        <w:trPr>
          <w:trHeight w:val="1168"/>
        </w:trPr>
        <w:tc>
          <w:tcPr>
            <w:tcW w:w="457" w:type="dxa"/>
            <w:vAlign w:val="center"/>
          </w:tcPr>
          <w:p w14:paraId="639168E5" w14:textId="77777777"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14:paraId="5C71FF04" w14:textId="77777777"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3544" w:type="dxa"/>
            <w:vAlign w:val="center"/>
          </w:tcPr>
          <w:p w14:paraId="1C5136E3" w14:textId="77777777" w:rsidR="00360924" w:rsidRPr="00054719" w:rsidRDefault="00CE563C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 от количества семей, состоящих на учете в отделении помощи семье и детям КЦСОН, должна составлять 100%</w:t>
            </w:r>
          </w:p>
        </w:tc>
        <w:tc>
          <w:tcPr>
            <w:tcW w:w="1276" w:type="dxa"/>
            <w:vAlign w:val="center"/>
          </w:tcPr>
          <w:p w14:paraId="72B374A9" w14:textId="77777777" w:rsidR="00360924" w:rsidRPr="004A7007" w:rsidRDefault="004A7007" w:rsidP="004A700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vAlign w:val="center"/>
          </w:tcPr>
          <w:p w14:paraId="698F5B32" w14:textId="77777777" w:rsidR="00360924" w:rsidRPr="004A7007" w:rsidRDefault="002656F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семейного неблагополучия </w:t>
            </w:r>
            <w:r w:rsidR="004A7007" w:rsidRPr="004A7007">
              <w:rPr>
                <w:rFonts w:ascii="Times New Roman" w:hAnsi="Times New Roman" w:cs="Times New Roman"/>
                <w:sz w:val="18"/>
                <w:szCs w:val="18"/>
              </w:rPr>
              <w:t>в том числе с применением</w:t>
            </w: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 новых методов и технологий</w:t>
            </w:r>
          </w:p>
        </w:tc>
      </w:tr>
      <w:tr w:rsidR="00360924" w:rsidRPr="00220447" w14:paraId="75E83219" w14:textId="77777777" w:rsidTr="00E3682A">
        <w:trPr>
          <w:trHeight w:val="597"/>
        </w:trPr>
        <w:tc>
          <w:tcPr>
            <w:tcW w:w="457" w:type="dxa"/>
            <w:vAlign w:val="center"/>
          </w:tcPr>
          <w:p w14:paraId="18ADA472" w14:textId="77777777"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14:paraId="588A5CBD" w14:textId="77777777"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3544" w:type="dxa"/>
            <w:vAlign w:val="center"/>
          </w:tcPr>
          <w:p w14:paraId="4F14A8C2" w14:textId="77777777" w:rsidR="00360924" w:rsidRPr="00A93D43" w:rsidRDefault="00CE563C" w:rsidP="00CA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отделении помощи семье и детям КЦСОН, дол</w:t>
            </w:r>
            <w:r w:rsidR="00CA02D1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составлять 100%</w:t>
            </w:r>
            <w:r w:rsidR="00544EE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69AFC1B" w14:textId="77777777" w:rsidR="00360924" w:rsidRPr="004A7007" w:rsidRDefault="004A7007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vAlign w:val="center"/>
          </w:tcPr>
          <w:p w14:paraId="62C68BA5" w14:textId="77777777" w:rsidR="00360924" w:rsidRPr="00722889" w:rsidRDefault="00BA2DD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889">
              <w:rPr>
                <w:rFonts w:ascii="Times New Roman" w:hAnsi="Times New Roman" w:cs="Times New Roman"/>
                <w:sz w:val="18"/>
                <w:szCs w:val="18"/>
              </w:rPr>
              <w:t>Профилактика семейного неблагополучия с учетом новых методов и технологий</w:t>
            </w:r>
          </w:p>
        </w:tc>
      </w:tr>
      <w:tr w:rsidR="004A7007" w:rsidRPr="00220447" w14:paraId="58891E57" w14:textId="77777777" w:rsidTr="00544EED">
        <w:trPr>
          <w:trHeight w:val="1490"/>
        </w:trPr>
        <w:tc>
          <w:tcPr>
            <w:tcW w:w="457" w:type="dxa"/>
            <w:vAlign w:val="center"/>
          </w:tcPr>
          <w:p w14:paraId="67D6DE45" w14:textId="77777777"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7" w:type="dxa"/>
            <w:gridSpan w:val="2"/>
            <w:vAlign w:val="center"/>
          </w:tcPr>
          <w:p w14:paraId="3919DA34" w14:textId="77777777"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Разработка печатных материалов и размещение в средствах массовой информации информационных материалов, посвященных социальной защите семей с детьми.</w:t>
            </w:r>
          </w:p>
        </w:tc>
        <w:tc>
          <w:tcPr>
            <w:tcW w:w="3544" w:type="dxa"/>
            <w:vAlign w:val="center"/>
          </w:tcPr>
          <w:p w14:paraId="2FD4CE44" w14:textId="77777777" w:rsidR="004A7007" w:rsidRDefault="00544EED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средствах массовой информации информационных материалов, отражающих социальную защиту семей с детьми в Сосновском муниципальном районе – 3 раза в квартал; распространение памяток, буклетов – 1 раз в полугодие.</w:t>
            </w:r>
          </w:p>
        </w:tc>
        <w:tc>
          <w:tcPr>
            <w:tcW w:w="1276" w:type="dxa"/>
            <w:vAlign w:val="center"/>
          </w:tcPr>
          <w:p w14:paraId="11F9C439" w14:textId="77777777" w:rsidR="004A7007" w:rsidRPr="00544EED" w:rsidRDefault="00CE563C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ED">
              <w:rPr>
                <w:rFonts w:ascii="Times New Roman" w:hAnsi="Times New Roman"/>
                <w:sz w:val="18"/>
                <w:szCs w:val="18"/>
              </w:rPr>
              <w:t>Публикация</w:t>
            </w:r>
            <w:r w:rsidR="00544EED" w:rsidRPr="00544EED">
              <w:rPr>
                <w:rFonts w:ascii="Times New Roman" w:hAnsi="Times New Roman"/>
                <w:sz w:val="18"/>
                <w:szCs w:val="18"/>
              </w:rPr>
              <w:t xml:space="preserve"> в СМИ информационных материалов, отражающих социальную защиту семей с детьми в Сосновском М.Р. – 3 и более раз в квартал; распространение памяток и буклетов – 1 раз в полугодие.  </w:t>
            </w:r>
          </w:p>
        </w:tc>
        <w:tc>
          <w:tcPr>
            <w:tcW w:w="1476" w:type="dxa"/>
            <w:vAlign w:val="center"/>
          </w:tcPr>
          <w:p w14:paraId="35E9770E" w14:textId="77777777" w:rsidR="004A7007" w:rsidRPr="00722889" w:rsidRDefault="00544EED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Информированность населения о деятельности органов социальной защиты населения.</w:t>
            </w:r>
          </w:p>
        </w:tc>
      </w:tr>
    </w:tbl>
    <w:p w14:paraId="1F5DC9AC" w14:textId="77777777" w:rsidR="00544EED" w:rsidRDefault="00544EED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C0E8BB2" w14:textId="77777777"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14:paraId="05121F0F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14:paraId="233E2B70" w14:textId="77777777"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231528E1" w14:textId="77777777"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544E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4E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="00360924">
        <w:rPr>
          <w:rFonts w:ascii="Times New Roman" w:hAnsi="Times New Roman" w:cs="Times New Roman"/>
          <w:sz w:val="28"/>
          <w:szCs w:val="28"/>
        </w:rPr>
        <w:t xml:space="preserve"> в 20</w:t>
      </w:r>
      <w:r w:rsidR="00054719">
        <w:rPr>
          <w:rFonts w:ascii="Times New Roman" w:hAnsi="Times New Roman" w:cs="Times New Roman"/>
          <w:sz w:val="28"/>
          <w:szCs w:val="28"/>
        </w:rPr>
        <w:t>2</w:t>
      </w:r>
      <w:r w:rsidR="004E1B0B">
        <w:rPr>
          <w:rFonts w:ascii="Times New Roman" w:hAnsi="Times New Roman" w:cs="Times New Roman"/>
          <w:sz w:val="28"/>
          <w:szCs w:val="28"/>
        </w:rPr>
        <w:t>2</w:t>
      </w:r>
      <w:r w:rsidR="00360924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14:paraId="4F9C2B9D" w14:textId="77777777" w:rsidTr="00E3682A">
        <w:trPr>
          <w:trHeight w:val="363"/>
        </w:trPr>
        <w:tc>
          <w:tcPr>
            <w:tcW w:w="488" w:type="dxa"/>
            <w:vMerge w:val="restart"/>
            <w:vAlign w:val="center"/>
          </w:tcPr>
          <w:p w14:paraId="7DCDF442" w14:textId="77777777"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</w:tcPr>
          <w:p w14:paraId="612094D7" w14:textId="77777777"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14:paraId="39FAE887" w14:textId="77777777"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14:paraId="69B75683" w14:textId="77777777" w:rsidR="00360924" w:rsidRPr="00E3682A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82A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14:paraId="397EC6C4" w14:textId="77777777" w:rsidR="00360924" w:rsidRPr="00EE7A63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A63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14:paraId="3D0ADA7D" w14:textId="77777777" w:rsidTr="006951F6">
        <w:tc>
          <w:tcPr>
            <w:tcW w:w="488" w:type="dxa"/>
            <w:vMerge/>
          </w:tcPr>
          <w:p w14:paraId="3541FAC8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F3E8ED7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DFAB32F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75B8ED2F" w14:textId="77777777" w:rsidR="00360924" w:rsidRPr="00A021FD" w:rsidRDefault="00360924" w:rsidP="004E1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EE7A63" w:rsidRPr="00A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6" w:history="1">
              <w:r w:rsidRPr="00544EE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544EED" w:rsidRPr="0054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14:paraId="52701F7B" w14:textId="77777777" w:rsidR="00360924" w:rsidRPr="00882EAC" w:rsidRDefault="00360924" w:rsidP="004E1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327491D1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14:paraId="413F1D0A" w14:textId="77777777" w:rsidTr="00E3682A">
        <w:trPr>
          <w:trHeight w:val="678"/>
        </w:trPr>
        <w:tc>
          <w:tcPr>
            <w:tcW w:w="488" w:type="dxa"/>
            <w:vMerge/>
          </w:tcPr>
          <w:p w14:paraId="646CC5E6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BF0F640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623CC18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6597C33" w14:textId="77777777" w:rsidR="00360924" w:rsidRPr="00882EAC" w:rsidRDefault="00360924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E954E" w14:textId="77777777"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882EA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14:paraId="4EB2B6F0" w14:textId="77777777"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14:paraId="3920FAB7" w14:textId="77777777"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14:paraId="149CCD43" w14:textId="77777777" w:rsidTr="00E3682A">
        <w:trPr>
          <w:trHeight w:val="70"/>
        </w:trPr>
        <w:tc>
          <w:tcPr>
            <w:tcW w:w="488" w:type="dxa"/>
          </w:tcPr>
          <w:p w14:paraId="2D49EB51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</w:tcPr>
          <w:p w14:paraId="07D53E5F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1AC681FB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14:paraId="4C7527E4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14:paraId="45882806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14:paraId="137451FD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14:paraId="707A0849" w14:textId="77777777"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360924" w:rsidRPr="00220447" w14:paraId="76F9E3F8" w14:textId="77777777" w:rsidTr="00E3682A">
        <w:trPr>
          <w:trHeight w:val="459"/>
        </w:trPr>
        <w:tc>
          <w:tcPr>
            <w:tcW w:w="488" w:type="dxa"/>
          </w:tcPr>
          <w:p w14:paraId="5E7B36D0" w14:textId="77777777" w:rsidR="00360924" w:rsidRPr="00884AF9" w:rsidRDefault="0036092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7F2C199" w14:textId="77777777" w:rsidR="00360924" w:rsidRPr="003C20AC" w:rsidRDefault="00AC54B1" w:rsidP="00544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муниципального района на 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</w:tr>
      <w:tr w:rsidR="00360924" w:rsidRPr="00220447" w14:paraId="7754F2B6" w14:textId="77777777" w:rsidTr="00E3682A">
        <w:trPr>
          <w:trHeight w:val="2056"/>
        </w:trPr>
        <w:tc>
          <w:tcPr>
            <w:tcW w:w="488" w:type="dxa"/>
            <w:vAlign w:val="center"/>
          </w:tcPr>
          <w:p w14:paraId="6BAB95AE" w14:textId="77777777"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9A2654" w14:textId="77777777" w:rsidR="00360924" w:rsidRPr="00A93D43" w:rsidRDefault="00434626" w:rsidP="00AC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850" w:type="dxa"/>
            <w:vAlign w:val="center"/>
          </w:tcPr>
          <w:p w14:paraId="24BD3092" w14:textId="77777777" w:rsidR="00360924" w:rsidRPr="00544EED" w:rsidRDefault="00360924" w:rsidP="00544E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D1288" w14:textId="77777777" w:rsidR="00360924" w:rsidRPr="00544EED" w:rsidRDefault="00360924" w:rsidP="00544E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6FBC9570" w14:textId="77777777"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30BDE612" w14:textId="77777777"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0030081A" w14:textId="77777777"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4DB36C77" w14:textId="77777777" w:rsidR="00360924" w:rsidRPr="00544EED" w:rsidRDefault="00AC54B1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924" w:rsidRPr="00220447" w14:paraId="08D10B5D" w14:textId="77777777" w:rsidTr="008674A3">
        <w:trPr>
          <w:trHeight w:val="755"/>
        </w:trPr>
        <w:tc>
          <w:tcPr>
            <w:tcW w:w="488" w:type="dxa"/>
            <w:vAlign w:val="center"/>
          </w:tcPr>
          <w:p w14:paraId="10F02469" w14:textId="77777777"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7B18006" w14:textId="77777777" w:rsidR="00360924" w:rsidRPr="00A93D43" w:rsidRDefault="00434626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850" w:type="dxa"/>
            <w:vAlign w:val="center"/>
          </w:tcPr>
          <w:p w14:paraId="1F8942A5" w14:textId="77777777" w:rsidR="00360924" w:rsidRPr="003C20AC" w:rsidRDefault="00C710AF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6FCE6CF6" w14:textId="77777777" w:rsidR="00360924" w:rsidRPr="00B7771A" w:rsidRDefault="00434626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F30B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5D36FBF9" w14:textId="77777777" w:rsidR="00360924" w:rsidRPr="008674A3" w:rsidRDefault="00434626" w:rsidP="00757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14:paraId="216D5ACC" w14:textId="77777777" w:rsidR="00360924" w:rsidRPr="008674A3" w:rsidRDefault="00434626" w:rsidP="00AC26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7B4107B1" w14:textId="77777777" w:rsidR="00360924" w:rsidRPr="00220447" w:rsidRDefault="003C20A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6AD9E37" w14:textId="77777777"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D9B7CFE" w14:textId="77777777" w:rsidR="00360924" w:rsidRPr="008C6B9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46"/>
      <w:bookmarkEnd w:id="3"/>
      <w:r w:rsidRPr="008C6B90">
        <w:rPr>
          <w:rFonts w:ascii="Times New Roman" w:hAnsi="Times New Roman" w:cs="Times New Roman"/>
          <w:sz w:val="16"/>
          <w:szCs w:val="16"/>
        </w:rPr>
        <w:t>&lt;*&gt; Приводится фактическое значение показателя (индикатора) за год, предшествующий отчетному.</w:t>
      </w:r>
    </w:p>
    <w:p w14:paraId="31171462" w14:textId="77777777" w:rsidR="003578CF" w:rsidRPr="008C6B90" w:rsidRDefault="00360924" w:rsidP="0048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447"/>
      <w:bookmarkEnd w:id="4"/>
      <w:r w:rsidRPr="008C6B90">
        <w:rPr>
          <w:rFonts w:ascii="Times New Roman" w:hAnsi="Times New Roman" w:cs="Times New Roman"/>
          <w:sz w:val="16"/>
          <w:szCs w:val="16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14:paraId="5D75D3F5" w14:textId="77777777"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E3682A">
          <w:footerReference w:type="default" r:id="rId8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14:paraId="0C514E7A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263C4416" w14:textId="77777777" w:rsidR="00C87AEA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BF0C91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комплексной социальной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14:paraId="710CC872" w14:textId="77777777"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3462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24181E">
        <w:rPr>
          <w:rFonts w:ascii="Times New Roman" w:hAnsi="Times New Roman" w:cs="Times New Roman"/>
          <w:sz w:val="28"/>
          <w:szCs w:val="28"/>
        </w:rPr>
        <w:t>вы</w:t>
      </w:r>
      <w:r w:rsidRPr="00220447">
        <w:rPr>
          <w:rFonts w:ascii="Times New Roman" w:hAnsi="Times New Roman" w:cs="Times New Roman"/>
          <w:sz w:val="28"/>
          <w:szCs w:val="28"/>
        </w:rPr>
        <w:t>полненных</w:t>
      </w:r>
    </w:p>
    <w:p w14:paraId="1272B00F" w14:textId="77777777" w:rsidR="00C87AEA" w:rsidRPr="00220447" w:rsidRDefault="00C87AEA" w:rsidP="00714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 невыполненных за </w:t>
      </w:r>
      <w:r w:rsidR="00BF0C91">
        <w:rPr>
          <w:rFonts w:ascii="Times New Roman" w:hAnsi="Times New Roman" w:cs="Times New Roman"/>
          <w:sz w:val="28"/>
          <w:szCs w:val="28"/>
        </w:rPr>
        <w:t>202</w:t>
      </w:r>
      <w:r w:rsidR="004E1B0B">
        <w:rPr>
          <w:rFonts w:ascii="Times New Roman" w:hAnsi="Times New Roman" w:cs="Times New Roman"/>
          <w:sz w:val="28"/>
          <w:szCs w:val="28"/>
        </w:rPr>
        <w:t>2</w:t>
      </w:r>
      <w:r w:rsidR="00BF0C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0447">
        <w:rPr>
          <w:rFonts w:ascii="Times New Roman" w:hAnsi="Times New Roman" w:cs="Times New Roman"/>
          <w:sz w:val="28"/>
          <w:szCs w:val="28"/>
        </w:rPr>
        <w:t xml:space="preserve"> (с указанием причин) в установленные сроки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14:paraId="4290353B" w14:textId="77777777" w:rsidTr="0024181E">
        <w:tc>
          <w:tcPr>
            <w:tcW w:w="602" w:type="dxa"/>
            <w:gridSpan w:val="2"/>
            <w:vMerge w:val="restart"/>
            <w:vAlign w:val="center"/>
          </w:tcPr>
          <w:p w14:paraId="54D8DFA1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  <w:hyperlink w:anchor="P630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14:paraId="1F07F576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F607EC5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14:paraId="03EC0950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14:paraId="112DE8F4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14:paraId="294E9688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14:paraId="46F1BA98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Выполнено/не выполнено</w:t>
            </w:r>
          </w:p>
        </w:tc>
      </w:tr>
      <w:tr w:rsidR="0024181E" w:rsidRPr="00220447" w14:paraId="149744CD" w14:textId="77777777" w:rsidTr="00357CB3">
        <w:tc>
          <w:tcPr>
            <w:tcW w:w="602" w:type="dxa"/>
            <w:gridSpan w:val="2"/>
            <w:vMerge/>
            <w:vAlign w:val="center"/>
          </w:tcPr>
          <w:p w14:paraId="3156F45F" w14:textId="77777777"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14:paraId="6FE9B57A" w14:textId="77777777"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3E408C5" w14:textId="77777777"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E316CB9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14:paraId="1924B220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2FD242F4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14:paraId="305F4F80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5379B891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14:paraId="7FAA6F0F" w14:textId="77777777"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14:paraId="4873913A" w14:textId="77777777"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14:paraId="59E30556" w14:textId="77777777" w:rsidTr="00714EA9">
        <w:trPr>
          <w:trHeight w:val="160"/>
        </w:trPr>
        <w:tc>
          <w:tcPr>
            <w:tcW w:w="602" w:type="dxa"/>
            <w:gridSpan w:val="2"/>
            <w:vAlign w:val="center"/>
          </w:tcPr>
          <w:p w14:paraId="0A372113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96" w:type="dxa"/>
            <w:vAlign w:val="center"/>
          </w:tcPr>
          <w:p w14:paraId="7FFC9D01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9203E08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14:paraId="04F86664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14:paraId="487CC79F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14:paraId="7602E890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68A0D94A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vAlign w:val="center"/>
          </w:tcPr>
          <w:p w14:paraId="7DBCEB2F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18" w:type="dxa"/>
            <w:vAlign w:val="center"/>
          </w:tcPr>
          <w:p w14:paraId="53975B37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86" w:type="dxa"/>
            <w:vAlign w:val="center"/>
          </w:tcPr>
          <w:p w14:paraId="7093319B" w14:textId="77777777" w:rsidR="00C87AEA" w:rsidRPr="00714EA9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A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87AEA" w:rsidRPr="00220447" w14:paraId="3169EAA5" w14:textId="77777777" w:rsidTr="00FA50B2">
        <w:tc>
          <w:tcPr>
            <w:tcW w:w="15282" w:type="dxa"/>
            <w:gridSpan w:val="13"/>
          </w:tcPr>
          <w:p w14:paraId="7550A229" w14:textId="77777777" w:rsidR="00C87AEA" w:rsidRPr="002B58C5" w:rsidRDefault="00C87AEA" w:rsidP="0043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34626">
              <w:rPr>
                <w:rFonts w:ascii="Times New Roman" w:hAnsi="Times New Roman" w:cs="Times New Roman"/>
              </w:rPr>
              <w:t>21</w:t>
            </w:r>
            <w:r w:rsidRPr="00481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34626">
              <w:rPr>
                <w:rFonts w:ascii="Times New Roman" w:hAnsi="Times New Roman" w:cs="Times New Roman"/>
              </w:rPr>
              <w:t>3</w:t>
            </w:r>
            <w:r w:rsidRPr="004816B5">
              <w:rPr>
                <w:rFonts w:ascii="Times New Roman" w:hAnsi="Times New Roman" w:cs="Times New Roman"/>
              </w:rPr>
              <w:t xml:space="preserve"> годы «Крепкая семья»</w:t>
            </w:r>
          </w:p>
        </w:tc>
      </w:tr>
      <w:tr w:rsidR="000E5636" w:rsidRPr="00220447" w14:paraId="366937D0" w14:textId="77777777" w:rsidTr="00BF0C91">
        <w:trPr>
          <w:trHeight w:val="815"/>
        </w:trPr>
        <w:tc>
          <w:tcPr>
            <w:tcW w:w="488" w:type="dxa"/>
            <w:vAlign w:val="center"/>
          </w:tcPr>
          <w:p w14:paraId="475B7736" w14:textId="77777777"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14:paraId="1AF92018" w14:textId="77777777" w:rsidR="000E5636" w:rsidRPr="005F70A7" w:rsidRDefault="000E5636" w:rsidP="00844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1">
              <w:rPr>
                <w:rFonts w:ascii="Times New Roman" w:hAnsi="Times New Roman" w:cs="Times New Roman"/>
                <w:sz w:val="24"/>
                <w:szCs w:val="24"/>
              </w:rPr>
              <w:t>Мероприятие: «Прием матерей в честь Дня матери»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2510B83" w14:textId="77777777"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5A3395C7" w14:textId="77777777" w:rsidR="000E5636" w:rsidRPr="00E33DDA" w:rsidRDefault="000E5636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14.11.2022</w:t>
            </w:r>
          </w:p>
        </w:tc>
        <w:tc>
          <w:tcPr>
            <w:tcW w:w="1418" w:type="dxa"/>
            <w:vAlign w:val="center"/>
          </w:tcPr>
          <w:p w14:paraId="0805D06F" w14:textId="77777777" w:rsidR="000E5636" w:rsidRPr="00E33DDA" w:rsidRDefault="000E5636" w:rsidP="000E5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28.11.2022</w:t>
            </w:r>
          </w:p>
        </w:tc>
        <w:tc>
          <w:tcPr>
            <w:tcW w:w="1417" w:type="dxa"/>
            <w:vAlign w:val="center"/>
          </w:tcPr>
          <w:p w14:paraId="6219DD55" w14:textId="77777777" w:rsidR="000E5636" w:rsidRPr="00E33DDA" w:rsidRDefault="000E5636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14.11.2022</w:t>
            </w:r>
          </w:p>
        </w:tc>
        <w:tc>
          <w:tcPr>
            <w:tcW w:w="1418" w:type="dxa"/>
            <w:gridSpan w:val="2"/>
            <w:vAlign w:val="center"/>
          </w:tcPr>
          <w:p w14:paraId="154CE9C3" w14:textId="77777777" w:rsidR="000E5636" w:rsidRPr="00E33DDA" w:rsidRDefault="000E5636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28.11.2022</w:t>
            </w:r>
          </w:p>
        </w:tc>
        <w:tc>
          <w:tcPr>
            <w:tcW w:w="1417" w:type="dxa"/>
            <w:vAlign w:val="center"/>
          </w:tcPr>
          <w:p w14:paraId="42B09630" w14:textId="77777777" w:rsidR="000E5636" w:rsidRPr="00C0599A" w:rsidRDefault="000E5636" w:rsidP="00C837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конвертов для поздравления матерей мобилизованных граждан 200 шт. </w:t>
            </w:r>
          </w:p>
        </w:tc>
        <w:tc>
          <w:tcPr>
            <w:tcW w:w="1418" w:type="dxa"/>
            <w:vAlign w:val="center"/>
          </w:tcPr>
          <w:p w14:paraId="0B7E79B2" w14:textId="77777777" w:rsidR="000E5636" w:rsidRPr="0079411D" w:rsidRDefault="000E5636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конверты 200 шт.</w:t>
            </w:r>
          </w:p>
        </w:tc>
        <w:tc>
          <w:tcPr>
            <w:tcW w:w="1186" w:type="dxa"/>
            <w:vAlign w:val="center"/>
          </w:tcPr>
          <w:p w14:paraId="0E0F555E" w14:textId="77777777" w:rsidR="000E5636" w:rsidRPr="00714A7B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D4AB75C" w14:textId="77777777" w:rsidR="000E5636" w:rsidRPr="00E33DDA" w:rsidRDefault="000E5636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14:paraId="5D77990A" w14:textId="77777777" w:rsidTr="00714EA9">
        <w:trPr>
          <w:trHeight w:val="403"/>
        </w:trPr>
        <w:tc>
          <w:tcPr>
            <w:tcW w:w="488" w:type="dxa"/>
            <w:vAlign w:val="center"/>
          </w:tcPr>
          <w:p w14:paraId="7D8EF5E8" w14:textId="77777777"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707CD331" w14:textId="77777777" w:rsidR="00C87AEA" w:rsidRPr="00BF0C91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7FBF0033" w14:textId="77777777"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14:paraId="6B246772" w14:textId="77777777" w:rsidTr="00BF0C91">
        <w:trPr>
          <w:trHeight w:val="345"/>
        </w:trPr>
        <w:tc>
          <w:tcPr>
            <w:tcW w:w="488" w:type="dxa"/>
            <w:vAlign w:val="center"/>
          </w:tcPr>
          <w:p w14:paraId="5036FFDB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69024BA0" w14:textId="77777777"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181C1584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14:paraId="08721B02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1C82DC18" w14:textId="77777777" w:rsidR="00C87AEA" w:rsidRPr="00E33DDA" w:rsidRDefault="000E5636" w:rsidP="0004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28.11.2022</w:t>
            </w:r>
          </w:p>
        </w:tc>
        <w:tc>
          <w:tcPr>
            <w:tcW w:w="1417" w:type="dxa"/>
            <w:vAlign w:val="center"/>
          </w:tcPr>
          <w:p w14:paraId="63423951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14:paraId="7E9DC5E4" w14:textId="77777777" w:rsidR="00C87AEA" w:rsidRPr="00E33DDA" w:rsidRDefault="000E5636" w:rsidP="0004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28.11.2022</w:t>
            </w:r>
          </w:p>
        </w:tc>
        <w:tc>
          <w:tcPr>
            <w:tcW w:w="1417" w:type="dxa"/>
            <w:vAlign w:val="center"/>
          </w:tcPr>
          <w:p w14:paraId="05BDCA7F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D0E179E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14:paraId="00ACEC0F" w14:textId="77777777"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14:paraId="04E89EE5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746F" w:rsidRPr="00220447" w14:paraId="7F93B62C" w14:textId="77777777" w:rsidTr="00861B00">
        <w:trPr>
          <w:trHeight w:val="1205"/>
        </w:trPr>
        <w:tc>
          <w:tcPr>
            <w:tcW w:w="488" w:type="dxa"/>
            <w:vAlign w:val="center"/>
          </w:tcPr>
          <w:p w14:paraId="6EA164D9" w14:textId="77777777"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A6D118" w14:textId="77777777"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14:paraId="5AB04DB9" w14:textId="77777777" w:rsidR="00D8746F" w:rsidRPr="005F70A7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Модельная реабилитационная площадка «Университет счастливой семьи» на базе МУ КЦСОН</w:t>
            </w:r>
          </w:p>
        </w:tc>
        <w:tc>
          <w:tcPr>
            <w:tcW w:w="993" w:type="dxa"/>
            <w:vAlign w:val="center"/>
          </w:tcPr>
          <w:p w14:paraId="38A2A167" w14:textId="77777777"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5216B52C" w14:textId="77777777" w:rsidR="00D8746F" w:rsidRPr="00E33DDA" w:rsidRDefault="00D8746F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29.04.2022</w:t>
            </w:r>
          </w:p>
        </w:tc>
        <w:tc>
          <w:tcPr>
            <w:tcW w:w="1418" w:type="dxa"/>
            <w:vAlign w:val="center"/>
          </w:tcPr>
          <w:p w14:paraId="4C314122" w14:textId="77777777" w:rsidR="00D8746F" w:rsidRPr="00E33DDA" w:rsidRDefault="00D8746F" w:rsidP="00861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189CA1A0" w14:textId="77777777" w:rsidR="00D8746F" w:rsidRPr="00E33DDA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29.04.2022</w:t>
            </w:r>
          </w:p>
        </w:tc>
        <w:tc>
          <w:tcPr>
            <w:tcW w:w="1418" w:type="dxa"/>
            <w:gridSpan w:val="2"/>
            <w:vAlign w:val="center"/>
          </w:tcPr>
          <w:p w14:paraId="4BF13CA8" w14:textId="77777777" w:rsidR="00D8746F" w:rsidRPr="00E33DDA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00B0E874" w14:textId="77777777" w:rsidR="00D8746F" w:rsidRPr="0097348F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мероприятия: «День Победы», 10 детей «Наши мамы лучше всех» 14 человек</w:t>
            </w:r>
          </w:p>
        </w:tc>
        <w:tc>
          <w:tcPr>
            <w:tcW w:w="1418" w:type="dxa"/>
            <w:vAlign w:val="center"/>
          </w:tcPr>
          <w:p w14:paraId="1DD26171" w14:textId="77777777" w:rsidR="00D8746F" w:rsidRPr="0097348F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Проведено 2 мероприятия, 25 участников.</w:t>
            </w:r>
          </w:p>
        </w:tc>
        <w:tc>
          <w:tcPr>
            <w:tcW w:w="1186" w:type="dxa"/>
            <w:vAlign w:val="center"/>
          </w:tcPr>
          <w:p w14:paraId="2AF0E17A" w14:textId="77777777" w:rsidR="00D8746F" w:rsidRPr="00714A7B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606D7DA" w14:textId="77777777" w:rsidR="00D8746F" w:rsidRPr="00E33DDA" w:rsidRDefault="00D8746F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14:paraId="64BF10C7" w14:textId="77777777" w:rsidTr="00357CB3">
        <w:tc>
          <w:tcPr>
            <w:tcW w:w="488" w:type="dxa"/>
            <w:vAlign w:val="center"/>
          </w:tcPr>
          <w:p w14:paraId="60C0B4D6" w14:textId="77777777"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BE66383" w14:textId="77777777" w:rsidR="00C87AEA" w:rsidRPr="00357CB3" w:rsidRDefault="00BF0C91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30847667" w14:textId="77777777"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14:paraId="10CEFAB6" w14:textId="77777777" w:rsidTr="00FA50B2">
        <w:tc>
          <w:tcPr>
            <w:tcW w:w="488" w:type="dxa"/>
            <w:vAlign w:val="center"/>
          </w:tcPr>
          <w:p w14:paraId="10F38773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2"/>
          </w:tcPr>
          <w:p w14:paraId="69A0027E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3A8C930F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3DF286E2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14:paraId="1C2D5D2D" w14:textId="77777777" w:rsidR="00C87AEA" w:rsidRPr="00BF0C91" w:rsidRDefault="00D8746F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135C4F5B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575D1EE3" w14:textId="77777777" w:rsidR="00C87AEA" w:rsidRPr="00BF0C91" w:rsidRDefault="00D8746F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25.11.2022</w:t>
            </w:r>
          </w:p>
        </w:tc>
        <w:tc>
          <w:tcPr>
            <w:tcW w:w="1559" w:type="dxa"/>
            <w:gridSpan w:val="2"/>
            <w:vAlign w:val="center"/>
          </w:tcPr>
          <w:p w14:paraId="2A76D996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14:paraId="2C861148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86" w:type="dxa"/>
            <w:vAlign w:val="center"/>
          </w:tcPr>
          <w:p w14:paraId="2E51BD11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D8746F" w:rsidRPr="00220447" w14:paraId="12FA5FE4" w14:textId="77777777" w:rsidTr="00BF0C91">
        <w:trPr>
          <w:trHeight w:val="738"/>
        </w:trPr>
        <w:tc>
          <w:tcPr>
            <w:tcW w:w="488" w:type="dxa"/>
            <w:vAlign w:val="center"/>
          </w:tcPr>
          <w:p w14:paraId="6F74E12B" w14:textId="77777777"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gridSpan w:val="2"/>
            <w:vAlign w:val="center"/>
          </w:tcPr>
          <w:p w14:paraId="71EF32A4" w14:textId="77777777" w:rsidR="00D8746F" w:rsidRPr="005F70A7" w:rsidRDefault="00D8746F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Психолого-реабилитационный клуб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КЦСОН «Радужное детство» (для детей из семей, состоящих на обслуживании в отделении помощи семье и детям).</w:t>
            </w:r>
          </w:p>
        </w:tc>
        <w:tc>
          <w:tcPr>
            <w:tcW w:w="993" w:type="dxa"/>
            <w:vAlign w:val="center"/>
          </w:tcPr>
          <w:p w14:paraId="0076BFE2" w14:textId="77777777"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66ABEFC8" w14:textId="77777777" w:rsidR="00D8746F" w:rsidRPr="00E33DDA" w:rsidRDefault="00D8746F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01.06.2022</w:t>
            </w:r>
          </w:p>
        </w:tc>
        <w:tc>
          <w:tcPr>
            <w:tcW w:w="1418" w:type="dxa"/>
            <w:vAlign w:val="center"/>
          </w:tcPr>
          <w:p w14:paraId="6D1AABB7" w14:textId="77777777" w:rsidR="00D8746F" w:rsidRPr="00E33DDA" w:rsidRDefault="00D8746F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30.08.2022</w:t>
            </w:r>
          </w:p>
        </w:tc>
        <w:tc>
          <w:tcPr>
            <w:tcW w:w="1417" w:type="dxa"/>
            <w:vAlign w:val="center"/>
          </w:tcPr>
          <w:p w14:paraId="333A6B8A" w14:textId="77777777" w:rsidR="00D8746F" w:rsidRPr="00E33DDA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01.06.2022</w:t>
            </w:r>
          </w:p>
        </w:tc>
        <w:tc>
          <w:tcPr>
            <w:tcW w:w="1276" w:type="dxa"/>
            <w:vAlign w:val="center"/>
          </w:tcPr>
          <w:p w14:paraId="633C61E0" w14:textId="77777777" w:rsidR="00D8746F" w:rsidRPr="00E33DDA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30.08.2022</w:t>
            </w:r>
          </w:p>
        </w:tc>
        <w:tc>
          <w:tcPr>
            <w:tcW w:w="1559" w:type="dxa"/>
            <w:gridSpan w:val="2"/>
            <w:vAlign w:val="center"/>
          </w:tcPr>
          <w:p w14:paraId="1E83B8ED" w14:textId="77777777" w:rsidR="00D8746F" w:rsidRPr="00242E14" w:rsidRDefault="00D8746F" w:rsidP="00D87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мероприятия для детей в периоды каникул: </w:t>
            </w:r>
            <w:r w:rsidR="000E7E14">
              <w:rPr>
                <w:rFonts w:ascii="Times New Roman" w:hAnsi="Times New Roman" w:cs="Times New Roman"/>
                <w:sz w:val="16"/>
                <w:szCs w:val="16"/>
              </w:rPr>
              <w:t xml:space="preserve">мыловарение 7 </w:t>
            </w:r>
            <w:r w:rsidR="000E7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детей, «Удивительные приключения» 12 детей.</w:t>
            </w:r>
          </w:p>
        </w:tc>
        <w:tc>
          <w:tcPr>
            <w:tcW w:w="1418" w:type="dxa"/>
            <w:vAlign w:val="center"/>
          </w:tcPr>
          <w:p w14:paraId="3E5A1AD0" w14:textId="77777777" w:rsidR="00D8746F" w:rsidRPr="00D24DB0" w:rsidRDefault="000E7E14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Проведено 2 мероприятия, 19 детей.</w:t>
            </w:r>
          </w:p>
        </w:tc>
        <w:tc>
          <w:tcPr>
            <w:tcW w:w="1186" w:type="dxa"/>
            <w:vAlign w:val="center"/>
          </w:tcPr>
          <w:p w14:paraId="21C378AD" w14:textId="77777777" w:rsidR="00D8746F" w:rsidRPr="00714A7B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62F959E4" w14:textId="77777777" w:rsidR="00D8746F" w:rsidRPr="00E33DDA" w:rsidRDefault="00D8746F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14:paraId="11D123EF" w14:textId="77777777" w:rsidTr="00D7346E">
        <w:tc>
          <w:tcPr>
            <w:tcW w:w="488" w:type="dxa"/>
            <w:vAlign w:val="center"/>
          </w:tcPr>
          <w:p w14:paraId="2A3D5C0F" w14:textId="77777777"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F018810" w14:textId="77777777"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48CD94C5" w14:textId="77777777"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14:paraId="21CA72CF" w14:textId="77777777" w:rsidTr="00FA50B2">
        <w:tc>
          <w:tcPr>
            <w:tcW w:w="488" w:type="dxa"/>
            <w:vAlign w:val="center"/>
          </w:tcPr>
          <w:p w14:paraId="1F5C3D8D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30B206C4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38BA5E0D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60B6F22F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6575F0A1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30.08.2022</w:t>
            </w:r>
          </w:p>
        </w:tc>
        <w:tc>
          <w:tcPr>
            <w:tcW w:w="1417" w:type="dxa"/>
            <w:vAlign w:val="center"/>
          </w:tcPr>
          <w:p w14:paraId="789D3E7B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14:paraId="4372E766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30.08.2022</w:t>
            </w:r>
          </w:p>
        </w:tc>
        <w:tc>
          <w:tcPr>
            <w:tcW w:w="1417" w:type="dxa"/>
            <w:vAlign w:val="center"/>
          </w:tcPr>
          <w:p w14:paraId="2A24117E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44BFD5A8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14:paraId="0E74616E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7E14" w:rsidRPr="005F70A7" w14:paraId="537F267A" w14:textId="77777777" w:rsidTr="00714EA9">
        <w:trPr>
          <w:trHeight w:val="1100"/>
        </w:trPr>
        <w:tc>
          <w:tcPr>
            <w:tcW w:w="488" w:type="dxa"/>
            <w:vAlign w:val="center"/>
          </w:tcPr>
          <w:p w14:paraId="6EA32B5D" w14:textId="77777777" w:rsidR="000E7E14" w:rsidRPr="00E33DDA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14:paraId="04C38986" w14:textId="77777777" w:rsidR="000E7E14" w:rsidRPr="005F70A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Комплексная социокультурная студия «В кругу семьи»</w:t>
            </w:r>
          </w:p>
        </w:tc>
        <w:tc>
          <w:tcPr>
            <w:tcW w:w="993" w:type="dxa"/>
            <w:vAlign w:val="center"/>
          </w:tcPr>
          <w:p w14:paraId="5C7F7B2C" w14:textId="77777777" w:rsidR="000E7E14" w:rsidRPr="005F70A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21A5283E" w14:textId="77777777" w:rsidR="000E7E14" w:rsidRPr="005F70A7" w:rsidRDefault="000E7E14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8" w:type="dxa"/>
            <w:vAlign w:val="center"/>
          </w:tcPr>
          <w:p w14:paraId="5805A385" w14:textId="77777777" w:rsidR="000E7E14" w:rsidRDefault="000E7E14" w:rsidP="00714EA9">
            <w:pPr>
              <w:jc w:val="center"/>
            </w:pPr>
            <w:r w:rsidRPr="00D9068D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7" w:type="dxa"/>
            <w:vAlign w:val="center"/>
          </w:tcPr>
          <w:p w14:paraId="6B5F0CB7" w14:textId="77777777" w:rsidR="000E7E14" w:rsidRDefault="000E7E14" w:rsidP="00714EA9">
            <w:pPr>
              <w:jc w:val="center"/>
            </w:pPr>
            <w:r w:rsidRPr="00D9068D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8" w:type="dxa"/>
            <w:gridSpan w:val="2"/>
            <w:vAlign w:val="center"/>
          </w:tcPr>
          <w:p w14:paraId="3877BBCC" w14:textId="77777777" w:rsidR="000E7E14" w:rsidRDefault="000E7E14" w:rsidP="00714EA9">
            <w:pPr>
              <w:jc w:val="center"/>
            </w:pPr>
            <w:r w:rsidRPr="00D9068D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7" w:type="dxa"/>
            <w:vAlign w:val="center"/>
          </w:tcPr>
          <w:p w14:paraId="646C4990" w14:textId="77777777" w:rsidR="000E7E14" w:rsidRPr="009C4897" w:rsidRDefault="000E7E14" w:rsidP="000E7E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«Великая Пасха», 12 детей</w:t>
            </w:r>
          </w:p>
        </w:tc>
        <w:tc>
          <w:tcPr>
            <w:tcW w:w="1418" w:type="dxa"/>
            <w:vAlign w:val="center"/>
          </w:tcPr>
          <w:p w14:paraId="294F0BF4" w14:textId="77777777" w:rsidR="000E7E14" w:rsidRPr="009C4897" w:rsidRDefault="000E7E14" w:rsidP="00ED1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Проведено, участвовало 12 детей.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588A6608" w14:textId="77777777" w:rsidR="000E7E14" w:rsidRPr="009C489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50792B4E" w14:textId="77777777" w:rsidR="000E7E14" w:rsidRPr="009C489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C489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5F70A7" w14:paraId="7A37BE26" w14:textId="77777777" w:rsidTr="00D7346E">
        <w:tc>
          <w:tcPr>
            <w:tcW w:w="488" w:type="dxa"/>
            <w:vAlign w:val="center"/>
          </w:tcPr>
          <w:p w14:paraId="4FF3F9AD" w14:textId="77777777"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DBE3624" w14:textId="77777777"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652FEA2D" w14:textId="77777777"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14:paraId="13735DF0" w14:textId="77777777" w:rsidTr="00FA50B2">
        <w:tc>
          <w:tcPr>
            <w:tcW w:w="488" w:type="dxa"/>
            <w:vAlign w:val="center"/>
          </w:tcPr>
          <w:p w14:paraId="4786B708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1628983B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2E64DF9C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6EE324C8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1B0706F1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417" w:type="dxa"/>
            <w:vAlign w:val="center"/>
          </w:tcPr>
          <w:p w14:paraId="77A20FCF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F456440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559" w:type="dxa"/>
            <w:gridSpan w:val="2"/>
            <w:vAlign w:val="center"/>
          </w:tcPr>
          <w:p w14:paraId="44239C07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25259BE6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14:paraId="2EDA9ADA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7E14" w:rsidRPr="005F70A7" w14:paraId="3ACB5EC5" w14:textId="77777777" w:rsidTr="00714EA9">
        <w:trPr>
          <w:trHeight w:val="882"/>
        </w:trPr>
        <w:tc>
          <w:tcPr>
            <w:tcW w:w="488" w:type="dxa"/>
            <w:vAlign w:val="center"/>
          </w:tcPr>
          <w:p w14:paraId="4BE77144" w14:textId="77777777" w:rsidR="000E7E14" w:rsidRPr="00E33DDA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14:paraId="08F11692" w14:textId="77777777" w:rsidR="000E7E14" w:rsidRPr="005F70A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Семейный клуб «Краски жизни»</w:t>
            </w:r>
          </w:p>
        </w:tc>
        <w:tc>
          <w:tcPr>
            <w:tcW w:w="993" w:type="dxa"/>
            <w:vAlign w:val="center"/>
          </w:tcPr>
          <w:p w14:paraId="23FBA2DA" w14:textId="77777777" w:rsidR="000E7E14" w:rsidRPr="005F70A7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07A34770" w14:textId="77777777" w:rsidR="000E7E14" w:rsidRPr="005F70A7" w:rsidRDefault="000E7E14" w:rsidP="0041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8" w:type="dxa"/>
            <w:vAlign w:val="center"/>
          </w:tcPr>
          <w:p w14:paraId="1DF836AE" w14:textId="77777777" w:rsidR="000E7E14" w:rsidRDefault="000E7E14" w:rsidP="000E7E14">
            <w:pPr>
              <w:jc w:val="center"/>
            </w:pP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7" w:type="dxa"/>
            <w:vAlign w:val="center"/>
          </w:tcPr>
          <w:p w14:paraId="56568461" w14:textId="77777777" w:rsidR="000E7E14" w:rsidRDefault="000E7E14" w:rsidP="000E7E14">
            <w:pPr>
              <w:jc w:val="center"/>
            </w:pP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276" w:type="dxa"/>
            <w:vAlign w:val="center"/>
          </w:tcPr>
          <w:p w14:paraId="50216EE7" w14:textId="77777777" w:rsidR="000E7E14" w:rsidRDefault="000E7E14" w:rsidP="000E7E14">
            <w:pPr>
              <w:jc w:val="center"/>
            </w:pPr>
            <w:r w:rsidRPr="00C85C6B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559" w:type="dxa"/>
            <w:gridSpan w:val="2"/>
            <w:vAlign w:val="center"/>
          </w:tcPr>
          <w:p w14:paraId="2DA882D0" w14:textId="77777777" w:rsidR="000E7E14" w:rsidRPr="00EA593D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«Новогоднее чудо» 10 детей.</w:t>
            </w:r>
          </w:p>
        </w:tc>
        <w:tc>
          <w:tcPr>
            <w:tcW w:w="1418" w:type="dxa"/>
            <w:vAlign w:val="center"/>
          </w:tcPr>
          <w:p w14:paraId="34AF38CF" w14:textId="77777777" w:rsidR="000E7E14" w:rsidRPr="00EA593D" w:rsidRDefault="000E7E14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«Новогоднее чудо» проведено, участвовало 10 детей.</w:t>
            </w:r>
          </w:p>
        </w:tc>
        <w:tc>
          <w:tcPr>
            <w:tcW w:w="1186" w:type="dxa"/>
            <w:vAlign w:val="center"/>
          </w:tcPr>
          <w:p w14:paraId="41232F79" w14:textId="77777777" w:rsidR="000E7E14" w:rsidRPr="00EA593D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14:paraId="7DE0F95D" w14:textId="77777777" w:rsidR="000E7E14" w:rsidRPr="00EA593D" w:rsidRDefault="000E7E14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5F70A7" w14:paraId="25FDB8A0" w14:textId="77777777" w:rsidTr="00D7346E">
        <w:tc>
          <w:tcPr>
            <w:tcW w:w="488" w:type="dxa"/>
            <w:vAlign w:val="center"/>
          </w:tcPr>
          <w:p w14:paraId="26FF7A51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2044B98" w14:textId="77777777" w:rsidR="00C87AEA" w:rsidRPr="005F70A7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69D4DBB6" w14:textId="77777777"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14:paraId="1373E46E" w14:textId="77777777" w:rsidTr="00D7346E">
        <w:tc>
          <w:tcPr>
            <w:tcW w:w="488" w:type="dxa"/>
            <w:vAlign w:val="center"/>
          </w:tcPr>
          <w:p w14:paraId="11A08DFF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7742822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1E34788B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5E013E51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70C090C0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7" w:type="dxa"/>
            <w:vAlign w:val="center"/>
          </w:tcPr>
          <w:p w14:paraId="267E0219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B2345BC" w14:textId="77777777" w:rsidR="00C87AEA" w:rsidRPr="00BF0C91" w:rsidRDefault="000E7E14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559" w:type="dxa"/>
            <w:gridSpan w:val="2"/>
            <w:vAlign w:val="center"/>
          </w:tcPr>
          <w:p w14:paraId="2337102B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1274176B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14:paraId="0AB31687" w14:textId="77777777"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A6281" w:rsidRPr="005F70A7" w14:paraId="6A4907C9" w14:textId="77777777" w:rsidTr="00BF29CF">
        <w:tc>
          <w:tcPr>
            <w:tcW w:w="488" w:type="dxa"/>
            <w:vAlign w:val="center"/>
          </w:tcPr>
          <w:p w14:paraId="600F09F4" w14:textId="77777777" w:rsidR="00BA6281" w:rsidRPr="00E33DDA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14:paraId="3BFDC61C" w14:textId="77777777" w:rsidR="00BA6281" w:rsidRPr="005F70A7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Клуб «Я познаю мир»</w:t>
            </w:r>
          </w:p>
        </w:tc>
        <w:tc>
          <w:tcPr>
            <w:tcW w:w="993" w:type="dxa"/>
            <w:vAlign w:val="center"/>
          </w:tcPr>
          <w:p w14:paraId="11A5EC4D" w14:textId="77777777" w:rsidR="00BA6281" w:rsidRPr="005F70A7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25670E6E" w14:textId="77777777" w:rsidR="00BA6281" w:rsidRPr="005F70A7" w:rsidRDefault="00BA6281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8" w:type="dxa"/>
          </w:tcPr>
          <w:p w14:paraId="7DA15E3C" w14:textId="77777777" w:rsidR="00BA6281" w:rsidRDefault="00BA6281">
            <w:r w:rsidRPr="002A0BC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7" w:type="dxa"/>
          </w:tcPr>
          <w:p w14:paraId="32A9208E" w14:textId="77777777" w:rsidR="00BA6281" w:rsidRDefault="00BA6281">
            <w:r w:rsidRPr="002A0BC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276" w:type="dxa"/>
          </w:tcPr>
          <w:p w14:paraId="1D52ABB3" w14:textId="77777777" w:rsidR="00BA6281" w:rsidRDefault="00BA6281">
            <w:r w:rsidRPr="002A0BC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559" w:type="dxa"/>
            <w:gridSpan w:val="2"/>
            <w:vAlign w:val="center"/>
          </w:tcPr>
          <w:p w14:paraId="0791A9C7" w14:textId="77777777" w:rsidR="00BA6281" w:rsidRPr="00BF0C91" w:rsidRDefault="00BA6281" w:rsidP="00BA6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Запланировано 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«Мы здоровью скажем Да!» рассчитано на 15 участников.</w:t>
            </w:r>
          </w:p>
        </w:tc>
        <w:tc>
          <w:tcPr>
            <w:tcW w:w="1418" w:type="dxa"/>
            <w:vAlign w:val="center"/>
          </w:tcPr>
          <w:p w14:paraId="7A2AF029" w14:textId="77777777" w:rsidR="00BA6281" w:rsidRPr="00BF0C91" w:rsidRDefault="00BA6281" w:rsidP="00BA6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Мы здоровью скажем Да!», 15 детей.</w:t>
            </w:r>
          </w:p>
        </w:tc>
        <w:tc>
          <w:tcPr>
            <w:tcW w:w="1186" w:type="dxa"/>
            <w:vAlign w:val="center"/>
          </w:tcPr>
          <w:p w14:paraId="5C4C4FED" w14:textId="77777777" w:rsidR="00BA6281" w:rsidRPr="007962ED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76A31AD3" w14:textId="77777777" w:rsidR="00BA6281" w:rsidRPr="007962ED" w:rsidRDefault="00BA6281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14:paraId="41360353" w14:textId="77777777" w:rsidTr="00722AD9">
        <w:tc>
          <w:tcPr>
            <w:tcW w:w="488" w:type="dxa"/>
            <w:vAlign w:val="center"/>
          </w:tcPr>
          <w:p w14:paraId="0EBCA308" w14:textId="77777777"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75C72ACB" w14:textId="77777777" w:rsidR="00C87AEA" w:rsidRPr="00FF2A42" w:rsidRDefault="00BF0C91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74C1931F" w14:textId="77777777" w:rsidR="00C87AEA" w:rsidRPr="00FF2A42" w:rsidRDefault="00C87AEA" w:rsidP="00722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14:paraId="58239C28" w14:textId="77777777" w:rsidTr="00FA50B2">
        <w:tc>
          <w:tcPr>
            <w:tcW w:w="488" w:type="dxa"/>
            <w:vAlign w:val="center"/>
          </w:tcPr>
          <w:p w14:paraId="502A52C1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02B59A85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0BF5A315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697E0A09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2353EEF4" w14:textId="77777777" w:rsidR="00C87AEA" w:rsidRPr="00BF0C91" w:rsidRDefault="00BA6281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BC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7" w:type="dxa"/>
            <w:vAlign w:val="center"/>
          </w:tcPr>
          <w:p w14:paraId="6602BC36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1FB5EF4" w14:textId="77777777" w:rsidR="00C87AEA" w:rsidRPr="00BF0C91" w:rsidRDefault="00BA6281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BC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559" w:type="dxa"/>
            <w:gridSpan w:val="2"/>
            <w:vAlign w:val="center"/>
          </w:tcPr>
          <w:p w14:paraId="7376695D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20B513DE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14:paraId="5DC7E185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990690" w:rsidRPr="005F70A7" w14:paraId="624D258D" w14:textId="77777777" w:rsidTr="006D5637">
        <w:tc>
          <w:tcPr>
            <w:tcW w:w="488" w:type="dxa"/>
            <w:vAlign w:val="center"/>
          </w:tcPr>
          <w:p w14:paraId="692A997F" w14:textId="77777777" w:rsidR="00990690" w:rsidRPr="00E33DDA" w:rsidRDefault="00990690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14:paraId="224F9DB7" w14:textId="77777777" w:rsidR="00990690" w:rsidRPr="005F70A7" w:rsidRDefault="00990690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«Успешная семья»</w:t>
            </w:r>
          </w:p>
        </w:tc>
        <w:tc>
          <w:tcPr>
            <w:tcW w:w="993" w:type="dxa"/>
            <w:vAlign w:val="center"/>
          </w:tcPr>
          <w:p w14:paraId="636243A1" w14:textId="77777777" w:rsidR="00990690" w:rsidRPr="005F70A7" w:rsidRDefault="00990690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4BC962A3" w14:textId="77777777" w:rsidR="00990690" w:rsidRPr="005F70A7" w:rsidRDefault="00990690" w:rsidP="0072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8" w:type="dxa"/>
            <w:vAlign w:val="center"/>
          </w:tcPr>
          <w:p w14:paraId="07D9D751" w14:textId="77777777" w:rsidR="00990690" w:rsidRDefault="00990690" w:rsidP="00722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7" w:type="dxa"/>
            <w:vAlign w:val="center"/>
          </w:tcPr>
          <w:p w14:paraId="4B25F892" w14:textId="77777777" w:rsidR="00990690" w:rsidRPr="005F70A7" w:rsidRDefault="00990690" w:rsidP="00BF2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276" w:type="dxa"/>
            <w:vAlign w:val="center"/>
          </w:tcPr>
          <w:p w14:paraId="0ABDD115" w14:textId="77777777" w:rsidR="00990690" w:rsidRDefault="00990690" w:rsidP="00BF29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559" w:type="dxa"/>
            <w:gridSpan w:val="2"/>
            <w:vAlign w:val="center"/>
          </w:tcPr>
          <w:p w14:paraId="2F0AD684" w14:textId="77777777" w:rsidR="00990690" w:rsidRPr="00EA593D" w:rsidRDefault="00990690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«Здоровая семья - здоровый ребенок», рассчитано на 12 человек.</w:t>
            </w:r>
          </w:p>
        </w:tc>
        <w:tc>
          <w:tcPr>
            <w:tcW w:w="1418" w:type="dxa"/>
            <w:vAlign w:val="center"/>
          </w:tcPr>
          <w:p w14:paraId="4DD44F28" w14:textId="77777777" w:rsidR="00990690" w:rsidRPr="00EA593D" w:rsidRDefault="00990690" w:rsidP="009906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Проведено 1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186" w:type="dxa"/>
            <w:vAlign w:val="center"/>
          </w:tcPr>
          <w:p w14:paraId="64ED9D20" w14:textId="77777777" w:rsidR="00990690" w:rsidRPr="00EA593D" w:rsidRDefault="00990690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14:paraId="0AB1CE89" w14:textId="77777777" w:rsidR="00990690" w:rsidRPr="00EA593D" w:rsidRDefault="00990690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5F70A7" w14:paraId="16D3B922" w14:textId="77777777" w:rsidTr="006D5637">
        <w:tc>
          <w:tcPr>
            <w:tcW w:w="488" w:type="dxa"/>
            <w:vAlign w:val="center"/>
          </w:tcPr>
          <w:p w14:paraId="44A66C83" w14:textId="77777777"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F9DB2B5" w14:textId="77777777" w:rsidR="00C87AEA" w:rsidRPr="006D5637" w:rsidRDefault="00BF0C91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1FDDB0C8" w14:textId="77777777"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14:paraId="48EDF058" w14:textId="77777777" w:rsidTr="00FA50B2">
        <w:tc>
          <w:tcPr>
            <w:tcW w:w="488" w:type="dxa"/>
            <w:vAlign w:val="center"/>
          </w:tcPr>
          <w:p w14:paraId="537203F9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580F5141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5EAD16BC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314E0842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199F9D47" w14:textId="77777777" w:rsidR="00C87AEA" w:rsidRPr="00C83566" w:rsidRDefault="00990690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7" w:type="dxa"/>
            <w:vAlign w:val="center"/>
          </w:tcPr>
          <w:p w14:paraId="1B616358" w14:textId="77777777" w:rsidR="00C87AEA" w:rsidRPr="00C8356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5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14:paraId="022CE371" w14:textId="77777777" w:rsidR="00C87AEA" w:rsidRPr="00C83566" w:rsidRDefault="00990690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417" w:type="dxa"/>
            <w:vAlign w:val="center"/>
          </w:tcPr>
          <w:p w14:paraId="0F1E0992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14:paraId="0E61DD44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14:paraId="5B723F29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E1BBB" w:rsidRPr="00220447" w14:paraId="310E20D2" w14:textId="77777777" w:rsidTr="00714EA9">
        <w:trPr>
          <w:trHeight w:val="795"/>
        </w:trPr>
        <w:tc>
          <w:tcPr>
            <w:tcW w:w="488" w:type="dxa"/>
            <w:vAlign w:val="center"/>
          </w:tcPr>
          <w:p w14:paraId="6B2A41BF" w14:textId="77777777" w:rsidR="001E1BBB" w:rsidRPr="00E33DDA" w:rsidRDefault="001E1BBB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  <w:gridSpan w:val="2"/>
            <w:vAlign w:val="center"/>
          </w:tcPr>
          <w:p w14:paraId="4F293E29" w14:textId="77777777" w:rsidR="001E1BBB" w:rsidRPr="00786FFA" w:rsidRDefault="001E1BB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культурно-реабилитационная площадка «Летняя карусель» (для детей, состоящих на обслуживании в КЦСОН)</w:t>
            </w:r>
          </w:p>
        </w:tc>
        <w:tc>
          <w:tcPr>
            <w:tcW w:w="993" w:type="dxa"/>
            <w:vAlign w:val="center"/>
          </w:tcPr>
          <w:p w14:paraId="7C429BCF" w14:textId="77777777" w:rsidR="001E1BBB" w:rsidRPr="005F70A7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22604A23" w14:textId="77777777" w:rsidR="001E1BBB" w:rsidRPr="005F70A7" w:rsidRDefault="001E1BBB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418" w:type="dxa"/>
            <w:vAlign w:val="center"/>
          </w:tcPr>
          <w:p w14:paraId="6308F6F5" w14:textId="77777777" w:rsidR="001E1BBB" w:rsidRDefault="001E1BBB" w:rsidP="00714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7" w:type="dxa"/>
            <w:vAlign w:val="center"/>
          </w:tcPr>
          <w:p w14:paraId="69F6F177" w14:textId="77777777" w:rsidR="001E1BBB" w:rsidRPr="005F70A7" w:rsidRDefault="001E1BBB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418" w:type="dxa"/>
            <w:gridSpan w:val="2"/>
            <w:vAlign w:val="center"/>
          </w:tcPr>
          <w:p w14:paraId="419A419D" w14:textId="77777777" w:rsidR="001E1BBB" w:rsidRDefault="001E1BBB" w:rsidP="00714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7" w:type="dxa"/>
            <w:vAlign w:val="center"/>
          </w:tcPr>
          <w:p w14:paraId="55D406A4" w14:textId="77777777" w:rsidR="001E1BBB" w:rsidRPr="00EA593D" w:rsidRDefault="001E1BBB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мероприятия, по 20 детей в каждом</w:t>
            </w:r>
          </w:p>
        </w:tc>
        <w:tc>
          <w:tcPr>
            <w:tcW w:w="1418" w:type="dxa"/>
            <w:vAlign w:val="center"/>
          </w:tcPr>
          <w:p w14:paraId="420F9CEA" w14:textId="77777777" w:rsidR="001E1BBB" w:rsidRPr="00EA593D" w:rsidRDefault="001E1BBB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186" w:type="dxa"/>
            <w:vAlign w:val="center"/>
          </w:tcPr>
          <w:p w14:paraId="6C03A6F4" w14:textId="77777777" w:rsidR="001E1BBB" w:rsidRPr="00EA593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14:paraId="6328D8B2" w14:textId="77777777" w:rsidR="001E1BBB" w:rsidRPr="00EA593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220447" w14:paraId="52884C03" w14:textId="77777777" w:rsidTr="000059C2">
        <w:trPr>
          <w:trHeight w:val="349"/>
        </w:trPr>
        <w:tc>
          <w:tcPr>
            <w:tcW w:w="488" w:type="dxa"/>
            <w:vAlign w:val="center"/>
          </w:tcPr>
          <w:p w14:paraId="060DF14F" w14:textId="77777777"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5FEF0F15" w14:textId="77777777" w:rsidR="00C87AEA" w:rsidRPr="005A436E" w:rsidRDefault="00BF0C91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Причины отклонения достигнутых результатов от </w:t>
            </w:r>
            <w:proofErr w:type="gramStart"/>
            <w:r w:rsidRPr="00BF0C91">
              <w:rPr>
                <w:rFonts w:ascii="Times New Roman" w:hAnsi="Times New Roman" w:cs="Times New Roman"/>
                <w:sz w:val="20"/>
              </w:rPr>
              <w:t>запланированных&lt;</w:t>
            </w:r>
            <w:proofErr w:type="gramEnd"/>
            <w:r w:rsidRPr="00BF0C91">
              <w:rPr>
                <w:rFonts w:ascii="Times New Roman" w:hAnsi="Times New Roman" w:cs="Times New Roman"/>
                <w:sz w:val="20"/>
              </w:rPr>
              <w:t>**&gt;</w:t>
            </w:r>
          </w:p>
        </w:tc>
        <w:tc>
          <w:tcPr>
            <w:tcW w:w="10684" w:type="dxa"/>
            <w:gridSpan w:val="10"/>
            <w:vAlign w:val="center"/>
          </w:tcPr>
          <w:p w14:paraId="712278FC" w14:textId="77777777"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14:paraId="09A676EB" w14:textId="77777777" w:rsidTr="00FA50B2">
        <w:tc>
          <w:tcPr>
            <w:tcW w:w="488" w:type="dxa"/>
            <w:vAlign w:val="center"/>
          </w:tcPr>
          <w:p w14:paraId="51D901A8" w14:textId="77777777"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0D215975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14:paraId="5371A5A9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49ED1B29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2837DAC6" w14:textId="77777777" w:rsidR="00C87AEA" w:rsidRPr="00BF0C91" w:rsidRDefault="001E1BB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7" w:type="dxa"/>
            <w:vAlign w:val="center"/>
          </w:tcPr>
          <w:p w14:paraId="01D0A078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14:paraId="3BA8DA76" w14:textId="77777777" w:rsidR="00C87AEA" w:rsidRPr="00BF0C91" w:rsidRDefault="001E1BB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17" w:type="dxa"/>
            <w:vAlign w:val="center"/>
          </w:tcPr>
          <w:p w14:paraId="57D1A38E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207C6265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14:paraId="5ED76E11" w14:textId="77777777"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E1BBB" w:rsidRPr="00220447" w14:paraId="4B2D0F4B" w14:textId="77777777" w:rsidTr="00FA50B2">
        <w:tc>
          <w:tcPr>
            <w:tcW w:w="488" w:type="dxa"/>
            <w:vAlign w:val="center"/>
          </w:tcPr>
          <w:p w14:paraId="522CC8B2" w14:textId="77777777" w:rsidR="001E1BBB" w:rsidRPr="00E33DDA" w:rsidRDefault="001E1BBB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gridSpan w:val="2"/>
          </w:tcPr>
          <w:p w14:paraId="1B1C3EC4" w14:textId="77777777" w:rsidR="001E1BBB" w:rsidRPr="00E84E87" w:rsidRDefault="001E1BBB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Коррекционно-реабилитационная студия «Навстречу семье»</w:t>
            </w:r>
            <w:r>
              <w:rPr>
                <w:rFonts w:ascii="Times New Roman" w:hAnsi="Times New Roman" w:cs="Times New Roman"/>
                <w:szCs w:val="22"/>
              </w:rPr>
              <w:t xml:space="preserve"> (для семей, состоящих на обслуживании в отделении помощи семье и детям КЦСОН)</w:t>
            </w:r>
          </w:p>
        </w:tc>
        <w:tc>
          <w:tcPr>
            <w:tcW w:w="993" w:type="dxa"/>
            <w:vAlign w:val="center"/>
          </w:tcPr>
          <w:p w14:paraId="25A0A079" w14:textId="77777777" w:rsidR="001E1BBB" w:rsidRPr="005F70A7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1E390F6F" w14:textId="77777777" w:rsidR="001E1BBB" w:rsidRPr="005F70A7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418" w:type="dxa"/>
            <w:vAlign w:val="center"/>
          </w:tcPr>
          <w:p w14:paraId="0E11E820" w14:textId="77777777" w:rsidR="001E1BBB" w:rsidRPr="005F70A7" w:rsidRDefault="001E1BBB" w:rsidP="00E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17" w:type="dxa"/>
            <w:vAlign w:val="center"/>
          </w:tcPr>
          <w:p w14:paraId="6002BC16" w14:textId="77777777" w:rsidR="001E1BBB" w:rsidRPr="005F70A7" w:rsidRDefault="001E1BBB" w:rsidP="00BF2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418" w:type="dxa"/>
            <w:gridSpan w:val="2"/>
            <w:vAlign w:val="center"/>
          </w:tcPr>
          <w:p w14:paraId="63F67520" w14:textId="77777777" w:rsidR="001E1BBB" w:rsidRPr="005F70A7" w:rsidRDefault="001E1BBB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17" w:type="dxa"/>
            <w:vAlign w:val="center"/>
          </w:tcPr>
          <w:p w14:paraId="00F8445D" w14:textId="77777777" w:rsidR="001E1BBB" w:rsidRPr="00BF0C91" w:rsidRDefault="001E1BBB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Start"/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»Весенний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калейдоскоп 8 марта»; «Тепло семьи»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 человек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4F63614D" w14:textId="77777777" w:rsidR="001E1BBB" w:rsidRPr="00BF0C91" w:rsidRDefault="001E1BBB" w:rsidP="001E1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 детей.</w:t>
            </w:r>
          </w:p>
        </w:tc>
        <w:tc>
          <w:tcPr>
            <w:tcW w:w="1186" w:type="dxa"/>
            <w:vAlign w:val="center"/>
          </w:tcPr>
          <w:p w14:paraId="3298A5AF" w14:textId="77777777" w:rsidR="001E1BBB" w:rsidRPr="007962E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519004B" w14:textId="77777777" w:rsidR="001E1BBB" w:rsidRPr="007962ED" w:rsidRDefault="001E1BBB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E84E87" w:rsidRPr="00220447" w14:paraId="70D68348" w14:textId="77777777" w:rsidTr="00E84E87">
        <w:tc>
          <w:tcPr>
            <w:tcW w:w="488" w:type="dxa"/>
            <w:vAlign w:val="center"/>
          </w:tcPr>
          <w:p w14:paraId="1AB0861E" w14:textId="77777777"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0115E686" w14:textId="77777777"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14:paraId="403949F1" w14:textId="77777777" w:rsidR="00E84E87" w:rsidRPr="00E84E87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4E87" w:rsidRPr="00220447" w14:paraId="79675A1C" w14:textId="77777777" w:rsidTr="00FA50B2">
        <w:tc>
          <w:tcPr>
            <w:tcW w:w="488" w:type="dxa"/>
            <w:vAlign w:val="center"/>
          </w:tcPr>
          <w:p w14:paraId="70775990" w14:textId="77777777"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2DB3E59F" w14:textId="77777777"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7CC56C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72AEB711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33B20A87" w14:textId="77777777" w:rsidR="00E84E87" w:rsidRPr="00BF0C91" w:rsidRDefault="000059C2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14:paraId="504AA08D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14:paraId="59FE3450" w14:textId="77777777" w:rsidR="00E84E87" w:rsidRPr="00BF0C91" w:rsidRDefault="000059C2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14:paraId="0829BAE8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43F40197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14:paraId="02EDD740" w14:textId="77777777"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F29CF" w:rsidRPr="00220447" w14:paraId="273E7FCC" w14:textId="77777777" w:rsidTr="00BF29CF">
        <w:tc>
          <w:tcPr>
            <w:tcW w:w="488" w:type="dxa"/>
            <w:vAlign w:val="center"/>
          </w:tcPr>
          <w:p w14:paraId="0CF8D64B" w14:textId="77777777" w:rsidR="00BF29CF" w:rsidRPr="00E33DDA" w:rsidRDefault="00BF29CF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4110" w:type="dxa"/>
            <w:gridSpan w:val="2"/>
          </w:tcPr>
          <w:p w14:paraId="4141B7DD" w14:textId="77777777" w:rsidR="00BF29CF" w:rsidRPr="00082A54" w:rsidRDefault="00BF29CF" w:rsidP="00BF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54">
              <w:rPr>
                <w:rFonts w:ascii="Times New Roman" w:hAnsi="Times New Roman" w:cs="Times New Roman"/>
                <w:szCs w:val="22"/>
              </w:rPr>
              <w:t>Мероприятия по поддержке и поощрению семей-победителей областного, регионального, федерального уровней в области семейной политики.</w:t>
            </w:r>
          </w:p>
        </w:tc>
        <w:tc>
          <w:tcPr>
            <w:tcW w:w="993" w:type="dxa"/>
            <w:vAlign w:val="center"/>
          </w:tcPr>
          <w:p w14:paraId="1137711B" w14:textId="77777777" w:rsidR="00BF29CF" w:rsidRPr="005F70A7" w:rsidRDefault="00BF29CF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16FAC7CB" w14:textId="77777777" w:rsidR="00BF29CF" w:rsidRDefault="00BF29CF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14:paraId="2DCF65F4" w14:textId="77777777" w:rsidR="00BF29CF" w:rsidRPr="005F70A7" w:rsidRDefault="00BF29CF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8705C1" w14:textId="77777777" w:rsidR="00BF29CF" w:rsidRDefault="00BF29CF" w:rsidP="00BF29CF">
            <w:pPr>
              <w:jc w:val="center"/>
            </w:pPr>
            <w:r w:rsidRPr="00E768E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7" w:type="dxa"/>
            <w:vAlign w:val="center"/>
          </w:tcPr>
          <w:p w14:paraId="3EF474DC" w14:textId="77777777" w:rsidR="00BF29CF" w:rsidRDefault="00BF29CF" w:rsidP="00BF29CF">
            <w:pPr>
              <w:jc w:val="center"/>
            </w:pPr>
            <w:r w:rsidRPr="00E768E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8" w:type="dxa"/>
            <w:gridSpan w:val="2"/>
            <w:vAlign w:val="center"/>
          </w:tcPr>
          <w:p w14:paraId="4333FB28" w14:textId="77777777" w:rsidR="00BF29CF" w:rsidRDefault="00BF29CF" w:rsidP="00BF29CF">
            <w:pPr>
              <w:jc w:val="center"/>
            </w:pPr>
            <w:r w:rsidRPr="00E768EF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7" w:type="dxa"/>
            <w:vAlign w:val="center"/>
          </w:tcPr>
          <w:p w14:paraId="3C370233" w14:textId="77777777" w:rsidR="00BF29CF" w:rsidRPr="00BF0C91" w:rsidRDefault="00BF29CF" w:rsidP="00BF29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поездка на 3 объекта: Краеведческий музей, Колесо обозрения, Семейное подворье</w:t>
            </w:r>
            <w:r w:rsidR="007057B9">
              <w:rPr>
                <w:rFonts w:ascii="Times New Roman" w:hAnsi="Times New Roman" w:cs="Times New Roman"/>
                <w:sz w:val="18"/>
                <w:szCs w:val="18"/>
              </w:rPr>
              <w:t>. 28 человек.</w:t>
            </w:r>
          </w:p>
        </w:tc>
        <w:tc>
          <w:tcPr>
            <w:tcW w:w="1418" w:type="dxa"/>
            <w:vAlign w:val="center"/>
          </w:tcPr>
          <w:p w14:paraId="255C421C" w14:textId="77777777" w:rsidR="00BF29CF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Поездка на 3 объекта: Краеведческий музей, Колесо обозрения, Семейное подворье. 28 человек.</w:t>
            </w:r>
          </w:p>
        </w:tc>
        <w:tc>
          <w:tcPr>
            <w:tcW w:w="1186" w:type="dxa"/>
            <w:vAlign w:val="center"/>
          </w:tcPr>
          <w:p w14:paraId="5F60EF02" w14:textId="77777777" w:rsidR="00BF29CF" w:rsidRPr="007962ED" w:rsidRDefault="00BF29CF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24BDFA77" w14:textId="77777777" w:rsidR="00BF29CF" w:rsidRPr="007962ED" w:rsidRDefault="00BF29CF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0059C2" w:rsidRPr="00220447" w14:paraId="3ADB9F1F" w14:textId="77777777" w:rsidTr="008F1300">
        <w:tc>
          <w:tcPr>
            <w:tcW w:w="488" w:type="dxa"/>
            <w:vAlign w:val="center"/>
          </w:tcPr>
          <w:p w14:paraId="23B98369" w14:textId="77777777" w:rsidR="000059C2" w:rsidRPr="00E33DDA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1EF325DE" w14:textId="77777777" w:rsidR="000059C2" w:rsidRPr="00BF0C91" w:rsidRDefault="000059C2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14:paraId="71007D81" w14:textId="77777777" w:rsidR="000059C2" w:rsidRPr="00BF0C91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9C2" w:rsidRPr="00220447" w14:paraId="0C7E6F88" w14:textId="77777777" w:rsidTr="00FA50B2">
        <w:tc>
          <w:tcPr>
            <w:tcW w:w="488" w:type="dxa"/>
            <w:vAlign w:val="center"/>
          </w:tcPr>
          <w:p w14:paraId="16743969" w14:textId="77777777" w:rsidR="000059C2" w:rsidRPr="00E33DDA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03CB401F" w14:textId="77777777" w:rsidR="000059C2" w:rsidRPr="00BF0C91" w:rsidRDefault="000059C2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67A9F9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4EF07E96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7B35251E" w14:textId="77777777" w:rsidR="000059C2" w:rsidRPr="00BF0C91" w:rsidRDefault="00BF29CF" w:rsidP="00BF29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7" w:type="dxa"/>
            <w:vAlign w:val="center"/>
          </w:tcPr>
          <w:p w14:paraId="40DDEDEE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14:paraId="1CFD8B05" w14:textId="77777777" w:rsidR="000059C2" w:rsidRPr="00BF0C91" w:rsidRDefault="00BF29CF" w:rsidP="00BF29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7" w:type="dxa"/>
            <w:vAlign w:val="center"/>
          </w:tcPr>
          <w:p w14:paraId="45CB0433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186CFA03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14:paraId="27C004A1" w14:textId="77777777"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66700" w:rsidRPr="00220447" w14:paraId="75F4CB47" w14:textId="77777777" w:rsidTr="00FA50B2">
        <w:tc>
          <w:tcPr>
            <w:tcW w:w="488" w:type="dxa"/>
            <w:vAlign w:val="center"/>
          </w:tcPr>
          <w:p w14:paraId="69895C1E" w14:textId="77777777" w:rsidR="00C66700" w:rsidRPr="00E33DDA" w:rsidRDefault="00C66700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0" w:type="dxa"/>
            <w:gridSpan w:val="2"/>
          </w:tcPr>
          <w:p w14:paraId="559FCF14" w14:textId="77777777" w:rsidR="00C66700" w:rsidRPr="00C66700" w:rsidRDefault="00C66700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6700">
              <w:rPr>
                <w:rFonts w:ascii="Times New Roman" w:hAnsi="Times New Roman" w:cs="Times New Roman"/>
                <w:szCs w:val="22"/>
              </w:rPr>
              <w:t>Прием матерей в честь Дня матери</w:t>
            </w:r>
          </w:p>
        </w:tc>
        <w:tc>
          <w:tcPr>
            <w:tcW w:w="993" w:type="dxa"/>
            <w:vAlign w:val="center"/>
          </w:tcPr>
          <w:p w14:paraId="6ED8067C" w14:textId="77777777" w:rsidR="00C66700" w:rsidRPr="00BF0C91" w:rsidRDefault="00C6670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707DA32D" w14:textId="77777777" w:rsidR="00C66700" w:rsidRPr="00C66700" w:rsidRDefault="00C6670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8" w:type="dxa"/>
            <w:vAlign w:val="center"/>
          </w:tcPr>
          <w:p w14:paraId="1EE9F75A" w14:textId="77777777" w:rsidR="00C66700" w:rsidRPr="00C66700" w:rsidRDefault="00C66700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10C2F0DE" w14:textId="77777777" w:rsidR="00C66700" w:rsidRPr="00C66700" w:rsidRDefault="00C66700" w:rsidP="0057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8" w:type="dxa"/>
            <w:gridSpan w:val="2"/>
            <w:vAlign w:val="center"/>
          </w:tcPr>
          <w:p w14:paraId="219F3ED4" w14:textId="77777777" w:rsidR="00C66700" w:rsidRPr="00C66700" w:rsidRDefault="00C66700" w:rsidP="0057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753A1E1C" w14:textId="77777777" w:rsidR="00C66700" w:rsidRPr="00C66700" w:rsidRDefault="00C6670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00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конвертов поздравительных </w:t>
            </w:r>
          </w:p>
        </w:tc>
        <w:tc>
          <w:tcPr>
            <w:tcW w:w="1418" w:type="dxa"/>
            <w:vAlign w:val="center"/>
          </w:tcPr>
          <w:p w14:paraId="51A202DE" w14:textId="77777777" w:rsidR="00C66700" w:rsidRPr="00C66700" w:rsidRDefault="00C66700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00">
              <w:rPr>
                <w:rFonts w:ascii="Times New Roman" w:hAnsi="Times New Roman" w:cs="Times New Roman"/>
                <w:sz w:val="16"/>
                <w:szCs w:val="16"/>
              </w:rPr>
              <w:t>Приобретены поздравительные конверты.</w:t>
            </w:r>
          </w:p>
        </w:tc>
        <w:tc>
          <w:tcPr>
            <w:tcW w:w="1186" w:type="dxa"/>
            <w:vAlign w:val="center"/>
          </w:tcPr>
          <w:p w14:paraId="4F54F1AA" w14:textId="77777777" w:rsidR="00C66700" w:rsidRPr="007962ED" w:rsidRDefault="00C6670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08C7D9A2" w14:textId="77777777" w:rsidR="00C66700" w:rsidRPr="00BF0C91" w:rsidRDefault="00C66700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057B9" w:rsidRPr="00220447" w14:paraId="7B2EF059" w14:textId="77777777" w:rsidTr="00577667">
        <w:tc>
          <w:tcPr>
            <w:tcW w:w="488" w:type="dxa"/>
            <w:vAlign w:val="center"/>
          </w:tcPr>
          <w:p w14:paraId="4B27622C" w14:textId="77777777"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40EE03BB" w14:textId="77777777" w:rsidR="007057B9" w:rsidRPr="00C66700" w:rsidRDefault="007057B9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4" w:type="dxa"/>
            <w:gridSpan w:val="10"/>
            <w:vAlign w:val="center"/>
          </w:tcPr>
          <w:p w14:paraId="0611FD4C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57B9" w:rsidRPr="00220447" w14:paraId="74AFEE33" w14:textId="77777777" w:rsidTr="00FA50B2">
        <w:tc>
          <w:tcPr>
            <w:tcW w:w="488" w:type="dxa"/>
            <w:vAlign w:val="center"/>
          </w:tcPr>
          <w:p w14:paraId="52C778D2" w14:textId="77777777"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4972FF1C" w14:textId="77777777" w:rsidR="007057B9" w:rsidRPr="00C66700" w:rsidRDefault="007057B9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B1A173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488B8F2B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2D004F05" w14:textId="77777777" w:rsidR="007057B9" w:rsidRDefault="00C66700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7FE449F4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14:paraId="73F61F5B" w14:textId="77777777" w:rsidR="007057B9" w:rsidRDefault="00C66700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17" w:type="dxa"/>
            <w:vAlign w:val="center"/>
          </w:tcPr>
          <w:p w14:paraId="441DE0DE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49487366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14:paraId="7B7FE638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14EA9" w:rsidRPr="00220447" w14:paraId="3A436330" w14:textId="77777777" w:rsidTr="00FA50B2">
        <w:tc>
          <w:tcPr>
            <w:tcW w:w="488" w:type="dxa"/>
            <w:vAlign w:val="center"/>
          </w:tcPr>
          <w:p w14:paraId="1C51FE1C" w14:textId="77777777" w:rsidR="00714EA9" w:rsidRPr="00E33DDA" w:rsidRDefault="00714EA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10" w:type="dxa"/>
            <w:gridSpan w:val="2"/>
          </w:tcPr>
          <w:p w14:paraId="108E3B16" w14:textId="77777777" w:rsidR="00714EA9" w:rsidRPr="00C66700" w:rsidRDefault="00714EA9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6700">
              <w:rPr>
                <w:rFonts w:ascii="Times New Roman" w:hAnsi="Times New Roman" w:cs="Times New Roman"/>
                <w:szCs w:val="22"/>
              </w:rPr>
              <w:t>Приобретение горюче-смазочных материалов для организации выездов в целях реализации ФЗ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14:paraId="3B7D7656" w14:textId="77777777" w:rsidR="00714EA9" w:rsidRPr="00BF0C91" w:rsidRDefault="00714EA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14:paraId="573195AF" w14:textId="77777777" w:rsidR="00714EA9" w:rsidRPr="00714EA9" w:rsidRDefault="00714EA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9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1418" w:type="dxa"/>
            <w:vAlign w:val="center"/>
          </w:tcPr>
          <w:p w14:paraId="24484F9D" w14:textId="77777777" w:rsidR="00714EA9" w:rsidRPr="00714EA9" w:rsidRDefault="00714EA9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7" w:type="dxa"/>
            <w:vAlign w:val="center"/>
          </w:tcPr>
          <w:p w14:paraId="0523093D" w14:textId="77777777" w:rsidR="00714EA9" w:rsidRPr="00714EA9" w:rsidRDefault="00714EA9" w:rsidP="0057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9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1418" w:type="dxa"/>
            <w:gridSpan w:val="2"/>
            <w:vAlign w:val="center"/>
          </w:tcPr>
          <w:p w14:paraId="2C261C6A" w14:textId="77777777" w:rsidR="00714EA9" w:rsidRPr="00714EA9" w:rsidRDefault="00714EA9" w:rsidP="0057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7" w:type="dxa"/>
            <w:vAlign w:val="center"/>
          </w:tcPr>
          <w:p w14:paraId="4D1CCB46" w14:textId="77777777" w:rsidR="00714EA9" w:rsidRPr="00714EA9" w:rsidRDefault="00714EA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EA9">
              <w:rPr>
                <w:rFonts w:ascii="Times New Roman" w:hAnsi="Times New Roman" w:cs="Times New Roman"/>
                <w:sz w:val="18"/>
                <w:szCs w:val="18"/>
              </w:rPr>
              <w:t xml:space="preserve">Выездная работа </w:t>
            </w:r>
            <w:proofErr w:type="gramStart"/>
            <w:r w:rsidRPr="00714EA9">
              <w:rPr>
                <w:rFonts w:ascii="Times New Roman" w:hAnsi="Times New Roman" w:cs="Times New Roman"/>
                <w:sz w:val="18"/>
                <w:szCs w:val="18"/>
              </w:rPr>
              <w:t>с  семьями</w:t>
            </w:r>
            <w:proofErr w:type="gramEnd"/>
            <w:r w:rsidRPr="00714EA9">
              <w:rPr>
                <w:rFonts w:ascii="Times New Roman" w:hAnsi="Times New Roman" w:cs="Times New Roman"/>
                <w:sz w:val="18"/>
                <w:szCs w:val="18"/>
              </w:rPr>
              <w:t>, находящимися в ТЖС и СОП. Охватить 120 семей.</w:t>
            </w:r>
          </w:p>
        </w:tc>
        <w:tc>
          <w:tcPr>
            <w:tcW w:w="1418" w:type="dxa"/>
            <w:vAlign w:val="center"/>
          </w:tcPr>
          <w:p w14:paraId="64AF222E" w14:textId="77777777" w:rsidR="00714EA9" w:rsidRPr="00714EA9" w:rsidRDefault="00714EA9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EA9">
              <w:rPr>
                <w:rFonts w:ascii="Times New Roman" w:hAnsi="Times New Roman" w:cs="Times New Roman"/>
                <w:sz w:val="18"/>
                <w:szCs w:val="18"/>
              </w:rPr>
              <w:t xml:space="preserve">Выездная работа </w:t>
            </w:r>
            <w:proofErr w:type="gramStart"/>
            <w:r w:rsidRPr="00714EA9">
              <w:rPr>
                <w:rFonts w:ascii="Times New Roman" w:hAnsi="Times New Roman" w:cs="Times New Roman"/>
                <w:sz w:val="18"/>
                <w:szCs w:val="18"/>
              </w:rPr>
              <w:t>с  семьями</w:t>
            </w:r>
            <w:proofErr w:type="gramEnd"/>
            <w:r w:rsidRPr="00714EA9">
              <w:rPr>
                <w:rFonts w:ascii="Times New Roman" w:hAnsi="Times New Roman" w:cs="Times New Roman"/>
                <w:sz w:val="18"/>
                <w:szCs w:val="18"/>
              </w:rPr>
              <w:t>, находящимися в ТЖС и СОП. Охва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чено 184 семьи с детьми.</w:t>
            </w:r>
          </w:p>
        </w:tc>
        <w:tc>
          <w:tcPr>
            <w:tcW w:w="1186" w:type="dxa"/>
            <w:vAlign w:val="center"/>
          </w:tcPr>
          <w:p w14:paraId="2DBF322D" w14:textId="77777777" w:rsidR="00714EA9" w:rsidRPr="007962ED" w:rsidRDefault="00714EA9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14:paraId="1AF4BEAB" w14:textId="77777777" w:rsidR="00714EA9" w:rsidRPr="00BF0C91" w:rsidRDefault="00714EA9" w:rsidP="007057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057B9" w:rsidRPr="00220447" w14:paraId="7268B2D6" w14:textId="77777777" w:rsidTr="00577667">
        <w:tc>
          <w:tcPr>
            <w:tcW w:w="488" w:type="dxa"/>
            <w:vAlign w:val="center"/>
          </w:tcPr>
          <w:p w14:paraId="464103B3" w14:textId="77777777"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4737CD02" w14:textId="77777777" w:rsidR="007057B9" w:rsidRPr="00BF0C91" w:rsidRDefault="007057B9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14:paraId="42C09D8B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57B9" w:rsidRPr="00220447" w14:paraId="729F4895" w14:textId="77777777" w:rsidTr="00FA50B2">
        <w:tc>
          <w:tcPr>
            <w:tcW w:w="488" w:type="dxa"/>
            <w:vAlign w:val="center"/>
          </w:tcPr>
          <w:p w14:paraId="35A1B7AD" w14:textId="77777777" w:rsidR="007057B9" w:rsidRPr="00E33DDA" w:rsidRDefault="007057B9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14:paraId="18102C1C" w14:textId="77777777" w:rsidR="007057B9" w:rsidRPr="00BF0C91" w:rsidRDefault="007057B9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78F3DB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14:paraId="1E2FEF8D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3005C9A4" w14:textId="77777777" w:rsidR="007057B9" w:rsidRDefault="007057B9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15751D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14:paraId="773ABFE2" w14:textId="77777777" w:rsidR="007057B9" w:rsidRDefault="007057B9" w:rsidP="00BF2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E045F4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14:paraId="6DE85710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14:paraId="0560EE36" w14:textId="77777777" w:rsidR="007057B9" w:rsidRPr="00BF0C91" w:rsidRDefault="007057B9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87AEA" w:rsidRPr="00220447" w14:paraId="13739B47" w14:textId="77777777" w:rsidTr="00FA50B2">
        <w:trPr>
          <w:trHeight w:val="944"/>
        </w:trPr>
        <w:tc>
          <w:tcPr>
            <w:tcW w:w="15282" w:type="dxa"/>
            <w:gridSpan w:val="13"/>
          </w:tcPr>
          <w:p w14:paraId="63B07A75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Итого по муниципальной программе:</w:t>
            </w:r>
          </w:p>
          <w:p w14:paraId="0456BDF0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172950" w:rsidRPr="00BF0C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14EA9">
              <w:rPr>
                <w:rFonts w:ascii="Times New Roman" w:hAnsi="Times New Roman" w:cs="Times New Roman"/>
                <w:szCs w:val="22"/>
              </w:rPr>
              <w:t>12</w:t>
            </w:r>
            <w:r w:rsidRPr="00BF0C91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14:paraId="0EC15517" w14:textId="77777777"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F0C91"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7C0B74">
              <w:rPr>
                <w:rFonts w:ascii="Times New Roman" w:hAnsi="Times New Roman" w:cs="Times New Roman"/>
                <w:szCs w:val="22"/>
              </w:rPr>
              <w:t>1</w:t>
            </w:r>
            <w:r w:rsidR="00714EA9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  <w:p w14:paraId="29EA0FF9" w14:textId="77777777"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F0C91">
              <w:rPr>
                <w:rFonts w:ascii="Times New Roman" w:hAnsi="Times New Roman" w:cs="Times New Roman"/>
                <w:szCs w:val="22"/>
              </w:rPr>
              <w:t>невыполненных:  0</w:t>
            </w:r>
            <w:proofErr w:type="gramEnd"/>
          </w:p>
        </w:tc>
      </w:tr>
    </w:tbl>
    <w:p w14:paraId="5518A1C6" w14:textId="77777777"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D02FE80" w14:textId="77777777"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 xml:space="preserve">&lt;*&gt; Номера мероприятий </w:t>
      </w:r>
      <w:hyperlink w:anchor="P996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10</w:t>
        </w:r>
      </w:hyperlink>
      <w:r w:rsidRPr="00BF0C91">
        <w:rPr>
          <w:rFonts w:ascii="Times New Roman" w:hAnsi="Times New Roman" w:cs="Times New Roman"/>
          <w:sz w:val="12"/>
          <w:szCs w:val="12"/>
        </w:rPr>
        <w:t xml:space="preserve"> должны совпадать с номерами мероприятий </w:t>
      </w:r>
      <w:hyperlink w:anchor="P1090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11</w:t>
        </w:r>
      </w:hyperlink>
      <w:r w:rsidRPr="00BF0C91">
        <w:rPr>
          <w:rFonts w:ascii="Times New Roman" w:hAnsi="Times New Roman" w:cs="Times New Roman"/>
          <w:sz w:val="12"/>
          <w:szCs w:val="12"/>
        </w:rPr>
        <w:t>.</w:t>
      </w:r>
    </w:p>
    <w:p w14:paraId="66EA389C" w14:textId="77777777"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14:paraId="428A96C8" w14:textId="77777777" w:rsidR="00C87AEA" w:rsidRPr="00BF0C91" w:rsidRDefault="00714EA9" w:rsidP="00C87AEA">
      <w:pPr>
        <w:pStyle w:val="ConsPlusNormal"/>
        <w:jc w:val="both"/>
        <w:outlineLvl w:val="2"/>
        <w:rPr>
          <w:rFonts w:ascii="Times New Roman" w:hAnsi="Times New Roman" w:cs="Times New Roman"/>
          <w:sz w:val="12"/>
          <w:szCs w:val="12"/>
        </w:rPr>
        <w:sectPr w:rsidR="00C87AEA" w:rsidRPr="00BF0C91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C87AEA" w:rsidRPr="00BF0C91">
        <w:rPr>
          <w:rFonts w:ascii="Times New Roman" w:hAnsi="Times New Roman" w:cs="Times New Roman"/>
          <w:sz w:val="12"/>
          <w:szCs w:val="12"/>
        </w:rPr>
        <w:t>&lt;**</w:t>
      </w:r>
      <w:proofErr w:type="gramStart"/>
      <w:r w:rsidR="00C87AEA" w:rsidRPr="00BF0C91">
        <w:rPr>
          <w:rFonts w:ascii="Times New Roman" w:hAnsi="Times New Roman" w:cs="Times New Roman"/>
          <w:sz w:val="12"/>
          <w:szCs w:val="12"/>
        </w:rPr>
        <w:t>*&gt;Предусмотрено</w:t>
      </w:r>
      <w:proofErr w:type="gramEnd"/>
      <w:r w:rsidR="00C87AEA" w:rsidRPr="00BF0C91">
        <w:rPr>
          <w:rFonts w:ascii="Times New Roman" w:hAnsi="Times New Roman" w:cs="Times New Roman"/>
          <w:sz w:val="12"/>
          <w:szCs w:val="12"/>
        </w:rPr>
        <w:t xml:space="preserve"> в рамках плана реализации муниципальной программы, утвержденного ответственным исполнителем муниципальной программы.</w:t>
      </w:r>
    </w:p>
    <w:p w14:paraId="59C755E4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14:paraId="4F36E07F" w14:textId="77777777"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7"/>
      <w:bookmarkEnd w:id="6"/>
    </w:p>
    <w:p w14:paraId="074F4BB8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14:paraId="081894AF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14:paraId="320CB1F3" w14:textId="77777777"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409"/>
        <w:gridCol w:w="993"/>
        <w:gridCol w:w="992"/>
        <w:gridCol w:w="1873"/>
      </w:tblGrid>
      <w:tr w:rsidR="007570FC" w:rsidRPr="00220447" w14:paraId="7BA7C43C" w14:textId="77777777" w:rsidTr="007C0B74">
        <w:tc>
          <w:tcPr>
            <w:tcW w:w="488" w:type="dxa"/>
            <w:vMerge w:val="restart"/>
          </w:tcPr>
          <w:p w14:paraId="2C138FD8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14:paraId="05821FC6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09" w:type="dxa"/>
            <w:vMerge w:val="restart"/>
          </w:tcPr>
          <w:p w14:paraId="6C099B49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gridSpan w:val="2"/>
          </w:tcPr>
          <w:p w14:paraId="47972DBD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73" w:type="dxa"/>
          </w:tcPr>
          <w:p w14:paraId="0DC28CFF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14:paraId="72D59821" w14:textId="77777777" w:rsidTr="007C0B74">
        <w:tc>
          <w:tcPr>
            <w:tcW w:w="488" w:type="dxa"/>
            <w:vMerge/>
          </w:tcPr>
          <w:p w14:paraId="6E203B70" w14:textId="77777777"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952B73" w14:textId="77777777"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6B0CD0B" w14:textId="77777777"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6F8E8" w14:textId="77777777" w:rsidR="007570FC" w:rsidRPr="00B000C6" w:rsidRDefault="007570FC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77DB48" w14:textId="77777777" w:rsidR="007570FC" w:rsidRPr="00B000C6" w:rsidRDefault="007570FC" w:rsidP="0071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14:paraId="1E2454CA" w14:textId="77777777"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14:paraId="1C11B547" w14:textId="77777777" w:rsidTr="007C0B74">
        <w:trPr>
          <w:trHeight w:val="28"/>
        </w:trPr>
        <w:tc>
          <w:tcPr>
            <w:tcW w:w="488" w:type="dxa"/>
          </w:tcPr>
          <w:p w14:paraId="073A2686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5CE491F5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14:paraId="47C05572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89AD067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639DF07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</w:tcPr>
          <w:p w14:paraId="152DE0B1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14:paraId="505BEE4A" w14:textId="77777777" w:rsidTr="007C0B74">
        <w:tc>
          <w:tcPr>
            <w:tcW w:w="488" w:type="dxa"/>
            <w:vMerge w:val="restart"/>
          </w:tcPr>
          <w:p w14:paraId="6E642980" w14:textId="77777777"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39902FF" w14:textId="77777777" w:rsidR="007570FC" w:rsidRPr="00220447" w:rsidRDefault="00810297" w:rsidP="00714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</w:t>
            </w:r>
            <w:r w:rsidR="00714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6C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4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2409" w:type="dxa"/>
          </w:tcPr>
          <w:p w14:paraId="7014AEE6" w14:textId="77777777"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14:paraId="6486AB95" w14:textId="77777777" w:rsidR="007570FC" w:rsidRPr="00B000C6" w:rsidRDefault="00586A0F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992" w:type="dxa"/>
            <w:vAlign w:val="center"/>
          </w:tcPr>
          <w:p w14:paraId="1D71610D" w14:textId="77777777" w:rsidR="007570FC" w:rsidRPr="00B000C6" w:rsidRDefault="00586A0F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1873" w:type="dxa"/>
            <w:vAlign w:val="center"/>
          </w:tcPr>
          <w:p w14:paraId="21A4F51C" w14:textId="77777777"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14:paraId="2587108D" w14:textId="77777777" w:rsidTr="007C0B74">
        <w:tc>
          <w:tcPr>
            <w:tcW w:w="488" w:type="dxa"/>
            <w:vMerge/>
          </w:tcPr>
          <w:p w14:paraId="71D172C8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B2D6410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646199" w14:textId="77777777"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14:paraId="110115BC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1AB7707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14:paraId="5A024E6A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14:paraId="00B5EF8E" w14:textId="77777777" w:rsidTr="007C0B74">
        <w:tc>
          <w:tcPr>
            <w:tcW w:w="488" w:type="dxa"/>
            <w:vMerge/>
          </w:tcPr>
          <w:p w14:paraId="4992B51C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C3ABC61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599A7A" w14:textId="77777777"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4C87E780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4C907A6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14:paraId="7F371F3A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0AF" w:rsidRPr="00220447" w14:paraId="6583FA72" w14:textId="77777777" w:rsidTr="007C0B74">
        <w:tc>
          <w:tcPr>
            <w:tcW w:w="488" w:type="dxa"/>
            <w:vMerge/>
          </w:tcPr>
          <w:p w14:paraId="5EB3DB3F" w14:textId="77777777"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4EEF6BA" w14:textId="77777777"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7BFFA8" w14:textId="77777777" w:rsidR="00ED10AF" w:rsidRPr="00B000C6" w:rsidRDefault="00ED10AF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14:paraId="060BB1D1" w14:textId="77777777" w:rsidR="00ED10AF" w:rsidRPr="00B000C6" w:rsidRDefault="00586A0F" w:rsidP="007D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992" w:type="dxa"/>
            <w:vAlign w:val="center"/>
          </w:tcPr>
          <w:p w14:paraId="09B153FB" w14:textId="77777777" w:rsidR="00ED10AF" w:rsidRPr="00B000C6" w:rsidRDefault="00586A0F" w:rsidP="007D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1873" w:type="dxa"/>
            <w:vAlign w:val="center"/>
          </w:tcPr>
          <w:p w14:paraId="72EF685F" w14:textId="77777777" w:rsidR="00ED10AF" w:rsidRPr="00B000C6" w:rsidRDefault="00ED10AF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14:paraId="607EFF42" w14:textId="77777777" w:rsidTr="007C0B74">
        <w:trPr>
          <w:trHeight w:val="689"/>
        </w:trPr>
        <w:tc>
          <w:tcPr>
            <w:tcW w:w="488" w:type="dxa"/>
            <w:vMerge/>
          </w:tcPr>
          <w:p w14:paraId="132BE406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5D77048" w14:textId="77777777"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FB332E" w14:textId="77777777"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93" w:type="dxa"/>
            <w:vAlign w:val="center"/>
          </w:tcPr>
          <w:p w14:paraId="33E727F4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45F496FA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14:paraId="5350DEC5" w14:textId="77777777"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138310" w14:textId="77777777"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E97A880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14:paraId="3B27E602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46"/>
      <w:bookmarkEnd w:id="7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14:paraId="04AFAB5A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14:paraId="624D6041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2127"/>
        <w:gridCol w:w="1417"/>
        <w:gridCol w:w="1418"/>
        <w:gridCol w:w="1134"/>
      </w:tblGrid>
      <w:tr w:rsidR="007570FC" w:rsidRPr="00220447" w14:paraId="1C0E2769" w14:textId="77777777" w:rsidTr="007570FC">
        <w:tc>
          <w:tcPr>
            <w:tcW w:w="1338" w:type="dxa"/>
            <w:vMerge w:val="restart"/>
            <w:vAlign w:val="center"/>
          </w:tcPr>
          <w:p w14:paraId="4D727F2B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14:paraId="3C85817E" w14:textId="77777777"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14:paraId="68C595B0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14:paraId="7F0C75BF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14:paraId="22636B42" w14:textId="77777777" w:rsidTr="005A436E">
        <w:tc>
          <w:tcPr>
            <w:tcW w:w="1338" w:type="dxa"/>
            <w:vMerge/>
            <w:vAlign w:val="center"/>
          </w:tcPr>
          <w:p w14:paraId="660AA6E8" w14:textId="77777777"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B20239" w14:textId="77777777"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50C2CC8" w14:textId="77777777"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1ED9F6" w14:textId="77777777" w:rsidR="007570FC" w:rsidRPr="00EC3327" w:rsidRDefault="007570FC" w:rsidP="0057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14:paraId="7D9C7C05" w14:textId="77777777" w:rsidR="007570FC" w:rsidRPr="00EC3327" w:rsidRDefault="007570FC" w:rsidP="0058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14:paraId="774EBADB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14:paraId="4197B5BD" w14:textId="77777777" w:rsidTr="005A436E">
        <w:trPr>
          <w:trHeight w:val="28"/>
        </w:trPr>
        <w:tc>
          <w:tcPr>
            <w:tcW w:w="1338" w:type="dxa"/>
          </w:tcPr>
          <w:p w14:paraId="5B1674A7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078614EC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3DDD4494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6C9CA6FF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50BF7E8B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D6688B7" w14:textId="77777777"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5534" w:rsidRPr="00220447" w14:paraId="5C3CA785" w14:textId="77777777" w:rsidTr="005A436E">
        <w:tc>
          <w:tcPr>
            <w:tcW w:w="1338" w:type="dxa"/>
            <w:vMerge w:val="restart"/>
            <w:vAlign w:val="center"/>
          </w:tcPr>
          <w:p w14:paraId="7423E4A8" w14:textId="77777777"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14:paraId="2007E86F" w14:textId="77777777" w:rsidR="001C5534" w:rsidRPr="00F4186F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201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  <w:tc>
          <w:tcPr>
            <w:tcW w:w="2127" w:type="dxa"/>
            <w:vAlign w:val="center"/>
          </w:tcPr>
          <w:p w14:paraId="6A6CB746" w14:textId="77777777"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67BFE72C" w14:textId="77777777" w:rsidR="001C5534" w:rsidRPr="005C3A4E" w:rsidRDefault="00586A0F" w:rsidP="002D3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  <w:tc>
          <w:tcPr>
            <w:tcW w:w="1418" w:type="dxa"/>
            <w:vAlign w:val="center"/>
          </w:tcPr>
          <w:p w14:paraId="48146EA8" w14:textId="77777777" w:rsidR="001C5534" w:rsidRPr="005C3A4E" w:rsidRDefault="002D3A2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134" w:type="dxa"/>
            <w:vAlign w:val="center"/>
          </w:tcPr>
          <w:p w14:paraId="52E5FD8B" w14:textId="77777777" w:rsidR="001C5534" w:rsidRPr="005C3A4E" w:rsidRDefault="00586A0F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265,33</w:t>
            </w:r>
          </w:p>
        </w:tc>
      </w:tr>
      <w:tr w:rsidR="00BD6CC7" w:rsidRPr="00220447" w14:paraId="63D608D9" w14:textId="77777777" w:rsidTr="005A436E">
        <w:tc>
          <w:tcPr>
            <w:tcW w:w="1338" w:type="dxa"/>
            <w:vMerge/>
            <w:vAlign w:val="center"/>
          </w:tcPr>
          <w:p w14:paraId="1DF373FB" w14:textId="77777777"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FB535C8" w14:textId="77777777"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DD0C15" w14:textId="77777777" w:rsidR="00BD6CC7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администрации Сосновского муниципального района</w:t>
            </w:r>
          </w:p>
        </w:tc>
        <w:tc>
          <w:tcPr>
            <w:tcW w:w="1417" w:type="dxa"/>
            <w:vAlign w:val="center"/>
          </w:tcPr>
          <w:p w14:paraId="0C252D9E" w14:textId="77777777" w:rsidR="00BD6CC7" w:rsidRPr="005C3A4E" w:rsidRDefault="00586A0F" w:rsidP="0058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0953AB6B" w14:textId="77777777" w:rsidR="00BD6CC7" w:rsidRDefault="00586A0F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34" w:type="dxa"/>
            <w:vAlign w:val="center"/>
          </w:tcPr>
          <w:p w14:paraId="69E3D101" w14:textId="77777777" w:rsidR="00BD6CC7" w:rsidRDefault="00586A0F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7A32E0" w:rsidRPr="00220447" w14:paraId="2E47EF4C" w14:textId="77777777" w:rsidTr="007A32E0">
        <w:tc>
          <w:tcPr>
            <w:tcW w:w="1338" w:type="dxa"/>
            <w:vMerge/>
            <w:vAlign w:val="center"/>
          </w:tcPr>
          <w:p w14:paraId="251E65D8" w14:textId="77777777" w:rsidR="007A32E0" w:rsidRPr="005C3A4E" w:rsidRDefault="007A32E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A35D05C" w14:textId="77777777" w:rsidR="007A32E0" w:rsidRPr="005C3A4E" w:rsidRDefault="007A32E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871870" w14:textId="77777777" w:rsidR="007A32E0" w:rsidRPr="005C3A4E" w:rsidRDefault="007A32E0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Сосновского муниципального района</w:t>
            </w:r>
          </w:p>
        </w:tc>
        <w:tc>
          <w:tcPr>
            <w:tcW w:w="1417" w:type="dxa"/>
            <w:vAlign w:val="center"/>
          </w:tcPr>
          <w:p w14:paraId="62C1514F" w14:textId="77777777" w:rsidR="007A32E0" w:rsidRPr="005C3A4E" w:rsidRDefault="00577667" w:rsidP="007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418" w:type="dxa"/>
            <w:vAlign w:val="center"/>
          </w:tcPr>
          <w:p w14:paraId="2D592EA0" w14:textId="77777777" w:rsidR="007A32E0" w:rsidRDefault="00577667" w:rsidP="007A3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134" w:type="dxa"/>
            <w:vAlign w:val="center"/>
          </w:tcPr>
          <w:p w14:paraId="515E6B51" w14:textId="77777777" w:rsidR="007A32E0" w:rsidRDefault="00577667" w:rsidP="007A3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</w:tr>
    </w:tbl>
    <w:p w14:paraId="18B40D87" w14:textId="77777777"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7C27E" w14:textId="77777777"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14:paraId="636D3C6E" w14:textId="77777777"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02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14:paraId="70B42DF0" w14:textId="77777777" w:rsidR="00AC1AB2" w:rsidRDefault="007570FC" w:rsidP="00AC1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AC1AB2">
        <w:rPr>
          <w:rFonts w:ascii="Times New Roman" w:hAnsi="Times New Roman" w:cs="Times New Roman"/>
          <w:sz w:val="28"/>
          <w:szCs w:val="28"/>
        </w:rPr>
        <w:t>районную</w:t>
      </w:r>
      <w:r w:rsidR="00AC1AB2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AC1AB2">
        <w:rPr>
          <w:rFonts w:ascii="Times New Roman" w:hAnsi="Times New Roman" w:cs="Times New Roman"/>
          <w:sz w:val="28"/>
          <w:szCs w:val="28"/>
        </w:rPr>
        <w:t>комплексную социальную программу Сосновского муниципального района на 20</w:t>
      </w:r>
      <w:r w:rsidR="007A32E0">
        <w:rPr>
          <w:rFonts w:ascii="Times New Roman" w:hAnsi="Times New Roman" w:cs="Times New Roman"/>
          <w:sz w:val="28"/>
          <w:szCs w:val="28"/>
        </w:rPr>
        <w:t>21</w:t>
      </w:r>
      <w:r w:rsidR="00AC1AB2">
        <w:rPr>
          <w:rFonts w:ascii="Times New Roman" w:hAnsi="Times New Roman" w:cs="Times New Roman"/>
          <w:sz w:val="28"/>
          <w:szCs w:val="28"/>
        </w:rPr>
        <w:t>-20</w:t>
      </w:r>
      <w:r w:rsidR="00BD6CC7">
        <w:rPr>
          <w:rFonts w:ascii="Times New Roman" w:hAnsi="Times New Roman" w:cs="Times New Roman"/>
          <w:sz w:val="28"/>
          <w:szCs w:val="28"/>
        </w:rPr>
        <w:t>2</w:t>
      </w:r>
      <w:r w:rsidR="007A32E0">
        <w:rPr>
          <w:rFonts w:ascii="Times New Roman" w:hAnsi="Times New Roman" w:cs="Times New Roman"/>
          <w:sz w:val="28"/>
          <w:szCs w:val="28"/>
        </w:rPr>
        <w:t>3</w:t>
      </w:r>
      <w:r w:rsidR="00AC1AB2">
        <w:rPr>
          <w:rFonts w:ascii="Times New Roman" w:hAnsi="Times New Roman" w:cs="Times New Roman"/>
          <w:sz w:val="28"/>
          <w:szCs w:val="28"/>
        </w:rPr>
        <w:t xml:space="preserve"> годы «Крепкая семья», </w:t>
      </w:r>
    </w:p>
    <w:p w14:paraId="4B533231" w14:textId="77777777" w:rsidR="00AC1AB2" w:rsidRDefault="007570FC" w:rsidP="00AC1A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04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5C2">
        <w:rPr>
          <w:rFonts w:ascii="Times New Roman" w:hAnsi="Times New Roman"/>
          <w:sz w:val="28"/>
          <w:szCs w:val="28"/>
          <w:u w:val="single"/>
        </w:rPr>
        <w:t>20</w:t>
      </w:r>
      <w:r w:rsidR="00ED10AF">
        <w:rPr>
          <w:rFonts w:ascii="Times New Roman" w:hAnsi="Times New Roman"/>
          <w:sz w:val="28"/>
          <w:szCs w:val="28"/>
          <w:u w:val="single"/>
        </w:rPr>
        <w:t>2</w:t>
      </w:r>
      <w:r w:rsidR="00577667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="00ED10AF" w:rsidRPr="00ED10AF">
        <w:rPr>
          <w:rFonts w:ascii="Times New Roman" w:hAnsi="Times New Roman"/>
          <w:sz w:val="28"/>
          <w:szCs w:val="28"/>
        </w:rPr>
        <w:t xml:space="preserve"> </w:t>
      </w:r>
      <w:r w:rsidRPr="00220447">
        <w:rPr>
          <w:rFonts w:ascii="Times New Roman" w:hAnsi="Times New Roman"/>
          <w:sz w:val="28"/>
          <w:szCs w:val="28"/>
        </w:rPr>
        <w:t xml:space="preserve">год </w:t>
      </w:r>
      <w:r w:rsidRPr="005C3A4E">
        <w:rPr>
          <w:rFonts w:ascii="Times New Roman" w:hAnsi="Times New Roman"/>
          <w:sz w:val="24"/>
          <w:szCs w:val="24"/>
        </w:rPr>
        <w:t xml:space="preserve"> </w:t>
      </w:r>
    </w:p>
    <w:p w14:paraId="51B9721E" w14:textId="77777777" w:rsidR="007570FC" w:rsidRPr="00220447" w:rsidRDefault="007570FC" w:rsidP="00AC1A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933"/>
        <w:gridCol w:w="2552"/>
      </w:tblGrid>
      <w:tr w:rsidR="007570FC" w:rsidRPr="00220447" w14:paraId="6A90A3C3" w14:textId="77777777" w:rsidTr="007570FC">
        <w:tc>
          <w:tcPr>
            <w:tcW w:w="560" w:type="dxa"/>
            <w:vAlign w:val="center"/>
          </w:tcPr>
          <w:p w14:paraId="525BCD74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14:paraId="26E5ABD7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14:paraId="53FE22A2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2" w:type="dxa"/>
            <w:vAlign w:val="center"/>
          </w:tcPr>
          <w:p w14:paraId="57837E49" w14:textId="77777777"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14:paraId="6932DB18" w14:textId="77777777" w:rsidTr="001D63AF">
        <w:tc>
          <w:tcPr>
            <w:tcW w:w="560" w:type="dxa"/>
            <w:vAlign w:val="center"/>
          </w:tcPr>
          <w:p w14:paraId="49E76999" w14:textId="77777777"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14:paraId="4DCAF2CA" w14:textId="77777777" w:rsidR="007570FC" w:rsidRPr="00124496" w:rsidRDefault="007570FC" w:rsidP="00577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49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 w:rsidR="00577667">
              <w:rPr>
                <w:rFonts w:ascii="Times New Roman" w:hAnsi="Times New Roman" w:cs="Times New Roman"/>
                <w:szCs w:val="22"/>
              </w:rPr>
              <w:t xml:space="preserve">30.06.2022 </w:t>
            </w:r>
            <w:r w:rsidR="00580702" w:rsidRPr="001244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577667">
              <w:rPr>
                <w:rFonts w:ascii="Times New Roman" w:hAnsi="Times New Roman" w:cs="Times New Roman"/>
                <w:szCs w:val="22"/>
              </w:rPr>
              <w:t>1114</w:t>
            </w:r>
            <w:r w:rsidR="00BD6CC7" w:rsidRPr="001244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«О внесении изменений в постановление администрации Сосновского муниципального района от </w:t>
            </w:r>
            <w:r w:rsidR="00011273">
              <w:rPr>
                <w:rFonts w:ascii="Times New Roman" w:hAnsi="Times New Roman" w:cs="Times New Roman"/>
                <w:szCs w:val="22"/>
              </w:rPr>
              <w:t>01.12.2020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 w:rsidR="00011273">
              <w:rPr>
                <w:rFonts w:ascii="Times New Roman" w:hAnsi="Times New Roman" w:cs="Times New Roman"/>
                <w:szCs w:val="22"/>
              </w:rPr>
              <w:t>1916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33" w:type="dxa"/>
            <w:vAlign w:val="center"/>
          </w:tcPr>
          <w:p w14:paraId="7DD111E9" w14:textId="77777777" w:rsidR="007570FC" w:rsidRPr="00124496" w:rsidRDefault="00CA4E1A" w:rsidP="00B063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раздел 6 программы, в таблицу «Система программных мероприятий»</w:t>
            </w:r>
          </w:p>
        </w:tc>
        <w:tc>
          <w:tcPr>
            <w:tcW w:w="2552" w:type="dxa"/>
            <w:vAlign w:val="center"/>
          </w:tcPr>
          <w:p w14:paraId="58A91260" w14:textId="77777777" w:rsidR="007570FC" w:rsidRPr="00124496" w:rsidRDefault="00B063A8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96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проведения мероприятий программы.</w:t>
            </w:r>
          </w:p>
        </w:tc>
      </w:tr>
      <w:tr w:rsidR="00577667" w:rsidRPr="00220447" w14:paraId="7F55670C" w14:textId="77777777" w:rsidTr="001D63AF">
        <w:tc>
          <w:tcPr>
            <w:tcW w:w="560" w:type="dxa"/>
            <w:vAlign w:val="center"/>
          </w:tcPr>
          <w:p w14:paraId="5F0C08F9" w14:textId="77777777" w:rsidR="00577667" w:rsidRDefault="00577667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vAlign w:val="center"/>
          </w:tcPr>
          <w:p w14:paraId="6BC12FD1" w14:textId="77777777" w:rsidR="00577667" w:rsidRPr="00124496" w:rsidRDefault="00577667" w:rsidP="00577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49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Cs w:val="22"/>
              </w:rPr>
              <w:t xml:space="preserve">23.12.2022 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2616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 «О внесении изменений в 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Cs w:val="22"/>
              </w:rPr>
              <w:t>01.12.2020</w:t>
            </w:r>
            <w:r w:rsidRPr="0012449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Cs w:val="22"/>
              </w:rPr>
              <w:t>1916</w:t>
            </w:r>
            <w:r w:rsidRPr="0012449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33" w:type="dxa"/>
            <w:vAlign w:val="center"/>
          </w:tcPr>
          <w:p w14:paraId="6D544C53" w14:textId="77777777" w:rsidR="00577667" w:rsidRPr="00124496" w:rsidRDefault="00577667" w:rsidP="005776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раздел 6 программы, в таблицу «Система программных мероприятий»</w:t>
            </w:r>
          </w:p>
        </w:tc>
        <w:tc>
          <w:tcPr>
            <w:tcW w:w="2552" w:type="dxa"/>
            <w:vAlign w:val="center"/>
          </w:tcPr>
          <w:p w14:paraId="5600FF77" w14:textId="77777777" w:rsidR="00577667" w:rsidRPr="00124496" w:rsidRDefault="00577667" w:rsidP="0057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96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проведения мероприятий программы.</w:t>
            </w:r>
          </w:p>
        </w:tc>
      </w:tr>
    </w:tbl>
    <w:p w14:paraId="0A5F2A01" w14:textId="77777777"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B188A" w14:textId="77777777"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3495E79" w14:textId="77777777"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</w:t>
      </w:r>
      <w:r w:rsidR="000F5F6D" w:rsidRPr="000F5F6D">
        <w:rPr>
          <w:rFonts w:ascii="Times New Roman" w:hAnsi="Times New Roman" w:cs="Times New Roman"/>
          <w:sz w:val="28"/>
          <w:szCs w:val="28"/>
        </w:rPr>
        <w:t xml:space="preserve"> </w:t>
      </w:r>
      <w:r w:rsidR="000F5F6D">
        <w:rPr>
          <w:rFonts w:ascii="Times New Roman" w:hAnsi="Times New Roman" w:cs="Times New Roman"/>
          <w:sz w:val="28"/>
          <w:szCs w:val="28"/>
        </w:rPr>
        <w:t>районной комплексной социальной программы Сосновского муниципального района на 20</w:t>
      </w:r>
      <w:r w:rsidR="00CA4E1A">
        <w:rPr>
          <w:rFonts w:ascii="Times New Roman" w:hAnsi="Times New Roman" w:cs="Times New Roman"/>
          <w:sz w:val="28"/>
          <w:szCs w:val="28"/>
        </w:rPr>
        <w:t>21-2023</w:t>
      </w:r>
      <w:r w:rsidR="000F5F6D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</w:p>
    <w:p w14:paraId="00B9F0A6" w14:textId="77777777" w:rsidR="007962ED" w:rsidRPr="00177118" w:rsidRDefault="00177118" w:rsidP="005776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за 20</w:t>
      </w:r>
      <w:r w:rsidR="00FB417C">
        <w:rPr>
          <w:rFonts w:ascii="Times New Roman" w:hAnsi="Times New Roman" w:cs="Times New Roman"/>
          <w:sz w:val="28"/>
          <w:szCs w:val="28"/>
        </w:rPr>
        <w:t>2</w:t>
      </w:r>
      <w:r w:rsidR="00577667">
        <w:rPr>
          <w:rFonts w:ascii="Times New Roman" w:hAnsi="Times New Roman" w:cs="Times New Roman"/>
          <w:sz w:val="28"/>
          <w:szCs w:val="28"/>
        </w:rPr>
        <w:t>2</w:t>
      </w:r>
      <w:r w:rsidRPr="00177118">
        <w:rPr>
          <w:rFonts w:ascii="Times New Roman" w:hAnsi="Times New Roman" w:cs="Times New Roman"/>
          <w:sz w:val="28"/>
          <w:szCs w:val="28"/>
        </w:rPr>
        <w:t xml:space="preserve"> отчетный год.</w:t>
      </w:r>
    </w:p>
    <w:p w14:paraId="7851B59E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Степень реализации мероприятий рассчитывается как доля мероприятий, выполненных в полном объеме, по следующей формуле:</w:t>
      </w:r>
    </w:p>
    <w:p w14:paraId="71B159C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/М, где:</w:t>
      </w:r>
    </w:p>
    <w:p w14:paraId="3BCDCB2F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14:paraId="60F8A43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3DC0992A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20C0A92A" w14:textId="77777777" w:rsidR="00177118" w:rsidRPr="00177118" w:rsidRDefault="005F70A7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CA4E1A">
        <w:rPr>
          <w:rFonts w:ascii="Times New Roman" w:hAnsi="Times New Roman" w:cs="Times New Roman"/>
          <w:sz w:val="28"/>
          <w:szCs w:val="28"/>
        </w:rPr>
        <w:t>1</w:t>
      </w:r>
      <w:r w:rsidR="00577667">
        <w:rPr>
          <w:rFonts w:ascii="Times New Roman" w:hAnsi="Times New Roman" w:cs="Times New Roman"/>
          <w:sz w:val="28"/>
          <w:szCs w:val="28"/>
        </w:rPr>
        <w:t>2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 w:rsidR="00CA4E1A">
        <w:rPr>
          <w:rFonts w:ascii="Times New Roman" w:hAnsi="Times New Roman" w:cs="Times New Roman"/>
          <w:sz w:val="28"/>
          <w:szCs w:val="28"/>
        </w:rPr>
        <w:t>1</w:t>
      </w:r>
      <w:r w:rsidR="00577667">
        <w:rPr>
          <w:rFonts w:ascii="Times New Roman" w:hAnsi="Times New Roman" w:cs="Times New Roman"/>
          <w:sz w:val="28"/>
          <w:szCs w:val="28"/>
        </w:rPr>
        <w:t>2</w:t>
      </w:r>
      <w:r w:rsidR="00177118"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14:paraId="1A267FFC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</w:t>
      </w:r>
      <w:proofErr w:type="gramStart"/>
      <w:r w:rsidRPr="00177118">
        <w:rPr>
          <w:rFonts w:ascii="Times New Roman" w:hAnsi="Times New Roman" w:cs="Times New Roman"/>
          <w:sz w:val="28"/>
          <w:szCs w:val="28"/>
        </w:rPr>
        <w:t>запланированному  уровню</w:t>
      </w:r>
      <w:proofErr w:type="gramEnd"/>
      <w:r w:rsidRPr="00177118">
        <w:rPr>
          <w:rFonts w:ascii="Times New Roman" w:hAnsi="Times New Roman" w:cs="Times New Roman"/>
          <w:sz w:val="28"/>
          <w:szCs w:val="28"/>
        </w:rPr>
        <w:t xml:space="preserve">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14:paraId="5208A43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, где:</w:t>
      </w:r>
    </w:p>
    <w:p w14:paraId="30909844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14:paraId="362E2AB7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14:paraId="2429894C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14:paraId="6884E1C7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r w:rsidR="00972BAE">
        <w:rPr>
          <w:rFonts w:ascii="Times New Roman" w:hAnsi="Times New Roman" w:cs="Times New Roman"/>
          <w:sz w:val="28"/>
          <w:szCs w:val="28"/>
        </w:rPr>
        <w:t>265329,95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972BAE">
        <w:rPr>
          <w:rFonts w:ascii="Times New Roman" w:hAnsi="Times New Roman" w:cs="Times New Roman"/>
          <w:sz w:val="28"/>
          <w:szCs w:val="28"/>
        </w:rPr>
        <w:t>265329,95</w:t>
      </w:r>
      <w:r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14:paraId="4CD67FD6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5BF307D6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, где:</w:t>
      </w:r>
    </w:p>
    <w:p w14:paraId="15808771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 бюджета;</w:t>
      </w:r>
    </w:p>
    <w:p w14:paraId="7ED8C6B3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14:paraId="5D4BBA43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14:paraId="3D357248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r w:rsidR="00972BAE">
        <w:rPr>
          <w:rFonts w:ascii="Times New Roman" w:hAnsi="Times New Roman" w:cs="Times New Roman"/>
          <w:sz w:val="28"/>
          <w:szCs w:val="28"/>
        </w:rPr>
        <w:t>265329,95</w:t>
      </w:r>
      <w:r w:rsidR="00972BAE" w:rsidRPr="00177118">
        <w:rPr>
          <w:rFonts w:ascii="Times New Roman" w:hAnsi="Times New Roman" w:cs="Times New Roman"/>
          <w:sz w:val="28"/>
          <w:szCs w:val="28"/>
        </w:rPr>
        <w:t>/</w:t>
      </w:r>
      <w:r w:rsidR="00972BAE">
        <w:rPr>
          <w:rFonts w:ascii="Times New Roman" w:hAnsi="Times New Roman" w:cs="Times New Roman"/>
          <w:sz w:val="28"/>
          <w:szCs w:val="28"/>
        </w:rPr>
        <w:t>265329,95</w:t>
      </w:r>
      <w:r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14:paraId="466E1B1C" w14:textId="77777777"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</w:t>
      </w:r>
      <w:r w:rsidR="00910CAC">
        <w:rPr>
          <w:rFonts w:ascii="Times New Roman" w:hAnsi="Times New Roman" w:cs="Times New Roman"/>
          <w:sz w:val="28"/>
          <w:szCs w:val="28"/>
        </w:rPr>
        <w:t xml:space="preserve"> в конкретном году</w:t>
      </w:r>
      <w:r w:rsidRPr="0017711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0912CAAE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177118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1771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;</w:t>
      </w:r>
    </w:p>
    <w:p w14:paraId="30F62FF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14:paraId="6F9A8D10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177118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1771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14:paraId="17228E75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показателя, характеризующего цели и задачи мероприятий муниципальной программы;</w:t>
      </w:r>
    </w:p>
    <w:p w14:paraId="23BFEADC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цели и задачи муниципальной программы, фактически достигнутое;</w:t>
      </w:r>
    </w:p>
    <w:p w14:paraId="14A1B0EC" w14:textId="77777777" w:rsidR="00910CAC" w:rsidRDefault="00177118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118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177118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D0DA7" w14:textId="77777777" w:rsidR="00910CAC" w:rsidRDefault="00910CAC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Доля семей, привлеченных к участию в мероприятиях, направленных на формирование и укрепление семейных ценностей и традиций, на профилактику </w:t>
      </w:r>
      <w:r>
        <w:rPr>
          <w:rFonts w:ascii="Times New Roman" w:hAnsi="Times New Roman"/>
          <w:sz w:val="28"/>
          <w:szCs w:val="28"/>
        </w:rPr>
        <w:lastRenderedPageBreak/>
        <w:t xml:space="preserve">семейного неблагополучия от количества семей, состоящих на учете в отделении помощи </w:t>
      </w:r>
      <w:proofErr w:type="gramStart"/>
      <w:r>
        <w:rPr>
          <w:rFonts w:ascii="Times New Roman" w:hAnsi="Times New Roman"/>
          <w:sz w:val="28"/>
          <w:szCs w:val="28"/>
        </w:rPr>
        <w:t>семье и детям КЦСОН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составлять 100%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1D170D3" w14:textId="77777777" w:rsidR="00910CAC" w:rsidRDefault="00910CAC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sz w:val="28"/>
          <w:szCs w:val="28"/>
        </w:rPr>
        <w:t>=28/28=1;</w:t>
      </w:r>
    </w:p>
    <w:p w14:paraId="5AE2081F" w14:textId="77777777" w:rsidR="00910CAC" w:rsidRDefault="00910CAC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Доля семей, охваченных социальной поддержкой, в том числе оказание материальной и натуральной помощи, от количества семей, состоящих на учете в отделении помощи </w:t>
      </w:r>
      <w:proofErr w:type="gramStart"/>
      <w:r>
        <w:rPr>
          <w:rFonts w:ascii="Times New Roman" w:hAnsi="Times New Roman"/>
          <w:sz w:val="28"/>
          <w:szCs w:val="28"/>
        </w:rPr>
        <w:t>семье и детям КЦСОН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составлять 100%:</w:t>
      </w:r>
    </w:p>
    <w:p w14:paraId="2C5E7351" w14:textId="77777777" w:rsidR="00910CAC" w:rsidRDefault="00910CAC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=28/28=1;</w:t>
      </w:r>
    </w:p>
    <w:p w14:paraId="3E7AC40A" w14:textId="77777777" w:rsidR="00910CAC" w:rsidRDefault="00910CAC" w:rsidP="0091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Публикация в СМИ информационных материалов, отражающих социальную защиту семей с детьми в Сосновском муниципальном районе – 3 раза в квартал; распространение памяток и буклетов – 1 раз в полугодие.  Ежеквартально размещено от 3 до 4 публикаций; распространение памяток и буклетов о мерах социальной поддержки семей с детьми в 2023 году проведено 2 раза в первом полугодии и 3 раза во 2-м полугодии.</w:t>
      </w:r>
    </w:p>
    <w:p w14:paraId="06BF96C4" w14:textId="77777777"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79C97" w14:textId="77777777" w:rsidR="008460B0" w:rsidRDefault="008460B0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F4051" w14:textId="77777777" w:rsidR="00041C67" w:rsidRPr="00177118" w:rsidRDefault="00041C67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1C67" w:rsidRPr="0017711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F770" w14:textId="77777777" w:rsidR="00F31D64" w:rsidRDefault="00F31D64" w:rsidP="007570FC">
      <w:pPr>
        <w:spacing w:after="0" w:line="240" w:lineRule="auto"/>
      </w:pPr>
      <w:r>
        <w:separator/>
      </w:r>
    </w:p>
  </w:endnote>
  <w:endnote w:type="continuationSeparator" w:id="0">
    <w:p w14:paraId="3CB6AB4C" w14:textId="77777777" w:rsidR="00F31D64" w:rsidRDefault="00F31D64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447876"/>
      <w:docPartObj>
        <w:docPartGallery w:val="Page Numbers (Bottom of Page)"/>
        <w:docPartUnique/>
      </w:docPartObj>
    </w:sdtPr>
    <w:sdtEndPr/>
    <w:sdtContent>
      <w:p w14:paraId="5FA3F9FA" w14:textId="77777777" w:rsidR="00577667" w:rsidRDefault="00F31D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0B9D46C" w14:textId="77777777" w:rsidR="00577667" w:rsidRDefault="00577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5E90" w14:textId="77777777" w:rsidR="00F31D64" w:rsidRDefault="00F31D64" w:rsidP="007570FC">
      <w:pPr>
        <w:spacing w:after="0" w:line="240" w:lineRule="auto"/>
      </w:pPr>
      <w:r>
        <w:separator/>
      </w:r>
    </w:p>
  </w:footnote>
  <w:footnote w:type="continuationSeparator" w:id="0">
    <w:p w14:paraId="3E890424" w14:textId="77777777" w:rsidR="00F31D64" w:rsidRDefault="00F31D64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681DA1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BD"/>
    <w:rsid w:val="000059C2"/>
    <w:rsid w:val="00011273"/>
    <w:rsid w:val="00041C67"/>
    <w:rsid w:val="0004649A"/>
    <w:rsid w:val="00047788"/>
    <w:rsid w:val="00054719"/>
    <w:rsid w:val="00070285"/>
    <w:rsid w:val="000713FD"/>
    <w:rsid w:val="00082A54"/>
    <w:rsid w:val="000B55B6"/>
    <w:rsid w:val="000C7155"/>
    <w:rsid w:val="000E1BCC"/>
    <w:rsid w:val="000E5636"/>
    <w:rsid w:val="000E7E14"/>
    <w:rsid w:val="000F5F6D"/>
    <w:rsid w:val="00117A8A"/>
    <w:rsid w:val="00124496"/>
    <w:rsid w:val="00172950"/>
    <w:rsid w:val="00177118"/>
    <w:rsid w:val="00186256"/>
    <w:rsid w:val="001A48D7"/>
    <w:rsid w:val="001C5534"/>
    <w:rsid w:val="001D63AF"/>
    <w:rsid w:val="001E0546"/>
    <w:rsid w:val="001E1BBB"/>
    <w:rsid w:val="0021229E"/>
    <w:rsid w:val="0024181E"/>
    <w:rsid w:val="00242E14"/>
    <w:rsid w:val="00247E71"/>
    <w:rsid w:val="002656F3"/>
    <w:rsid w:val="0026755E"/>
    <w:rsid w:val="0029436B"/>
    <w:rsid w:val="002D3A2B"/>
    <w:rsid w:val="002F16AA"/>
    <w:rsid w:val="0030602D"/>
    <w:rsid w:val="0031301C"/>
    <w:rsid w:val="0033372B"/>
    <w:rsid w:val="00354915"/>
    <w:rsid w:val="003578CF"/>
    <w:rsid w:val="00357CB3"/>
    <w:rsid w:val="00360924"/>
    <w:rsid w:val="00386D0B"/>
    <w:rsid w:val="003C20AC"/>
    <w:rsid w:val="003E30FD"/>
    <w:rsid w:val="003F305A"/>
    <w:rsid w:val="00402968"/>
    <w:rsid w:val="004036CA"/>
    <w:rsid w:val="00407B74"/>
    <w:rsid w:val="00417E0A"/>
    <w:rsid w:val="00434626"/>
    <w:rsid w:val="004357E3"/>
    <w:rsid w:val="004429F7"/>
    <w:rsid w:val="0044484E"/>
    <w:rsid w:val="004478B3"/>
    <w:rsid w:val="00467CF0"/>
    <w:rsid w:val="00475422"/>
    <w:rsid w:val="004816B5"/>
    <w:rsid w:val="004A7007"/>
    <w:rsid w:val="004B3058"/>
    <w:rsid w:val="004C7EBD"/>
    <w:rsid w:val="004E1B0B"/>
    <w:rsid w:val="004F6B93"/>
    <w:rsid w:val="00503F9B"/>
    <w:rsid w:val="005269AD"/>
    <w:rsid w:val="00536724"/>
    <w:rsid w:val="00542970"/>
    <w:rsid w:val="00544EED"/>
    <w:rsid w:val="00546DB8"/>
    <w:rsid w:val="00557DC8"/>
    <w:rsid w:val="00561B4A"/>
    <w:rsid w:val="00577667"/>
    <w:rsid w:val="00580702"/>
    <w:rsid w:val="00581EFC"/>
    <w:rsid w:val="00586A0F"/>
    <w:rsid w:val="005A436E"/>
    <w:rsid w:val="005D3EC4"/>
    <w:rsid w:val="005F70A7"/>
    <w:rsid w:val="00600CF5"/>
    <w:rsid w:val="00613407"/>
    <w:rsid w:val="00621ECE"/>
    <w:rsid w:val="006346C1"/>
    <w:rsid w:val="00671DCB"/>
    <w:rsid w:val="00684A6E"/>
    <w:rsid w:val="00691BF3"/>
    <w:rsid w:val="00691E27"/>
    <w:rsid w:val="006951F6"/>
    <w:rsid w:val="006A54AC"/>
    <w:rsid w:val="006B2F0E"/>
    <w:rsid w:val="006B542B"/>
    <w:rsid w:val="006B7C0B"/>
    <w:rsid w:val="006C7E56"/>
    <w:rsid w:val="006D5637"/>
    <w:rsid w:val="006E4FC6"/>
    <w:rsid w:val="007057B9"/>
    <w:rsid w:val="00706BDE"/>
    <w:rsid w:val="00714EA9"/>
    <w:rsid w:val="00722889"/>
    <w:rsid w:val="00722AD9"/>
    <w:rsid w:val="007331F0"/>
    <w:rsid w:val="007336A8"/>
    <w:rsid w:val="007378C2"/>
    <w:rsid w:val="007570FC"/>
    <w:rsid w:val="00773EF5"/>
    <w:rsid w:val="0078552A"/>
    <w:rsid w:val="00786FFA"/>
    <w:rsid w:val="0078749F"/>
    <w:rsid w:val="007962ED"/>
    <w:rsid w:val="007A32E0"/>
    <w:rsid w:val="007C0B74"/>
    <w:rsid w:val="007D0C6A"/>
    <w:rsid w:val="007E7C26"/>
    <w:rsid w:val="007F227D"/>
    <w:rsid w:val="008061E6"/>
    <w:rsid w:val="00810297"/>
    <w:rsid w:val="00814404"/>
    <w:rsid w:val="00820E35"/>
    <w:rsid w:val="00844E5C"/>
    <w:rsid w:val="008460B0"/>
    <w:rsid w:val="00861B00"/>
    <w:rsid w:val="00865B18"/>
    <w:rsid w:val="008674A3"/>
    <w:rsid w:val="008723B4"/>
    <w:rsid w:val="008C6B90"/>
    <w:rsid w:val="008D2154"/>
    <w:rsid w:val="008E5212"/>
    <w:rsid w:val="008F1300"/>
    <w:rsid w:val="008F4D35"/>
    <w:rsid w:val="0090196B"/>
    <w:rsid w:val="00904401"/>
    <w:rsid w:val="00910CAC"/>
    <w:rsid w:val="00951B5D"/>
    <w:rsid w:val="009622D4"/>
    <w:rsid w:val="00972BAE"/>
    <w:rsid w:val="00990690"/>
    <w:rsid w:val="009B2E96"/>
    <w:rsid w:val="009C0B2A"/>
    <w:rsid w:val="009C4897"/>
    <w:rsid w:val="009D0CFA"/>
    <w:rsid w:val="00A021FD"/>
    <w:rsid w:val="00A36EA8"/>
    <w:rsid w:val="00A4413F"/>
    <w:rsid w:val="00A53927"/>
    <w:rsid w:val="00A53ECC"/>
    <w:rsid w:val="00A7411A"/>
    <w:rsid w:val="00A84DE2"/>
    <w:rsid w:val="00A921E2"/>
    <w:rsid w:val="00AC1AB2"/>
    <w:rsid w:val="00AC2656"/>
    <w:rsid w:val="00AC269F"/>
    <w:rsid w:val="00AC43F3"/>
    <w:rsid w:val="00AC54B1"/>
    <w:rsid w:val="00AC665D"/>
    <w:rsid w:val="00AD29D4"/>
    <w:rsid w:val="00AE6FAB"/>
    <w:rsid w:val="00AF4EED"/>
    <w:rsid w:val="00B027C3"/>
    <w:rsid w:val="00B063A8"/>
    <w:rsid w:val="00B06C3B"/>
    <w:rsid w:val="00B17DEF"/>
    <w:rsid w:val="00B22FC0"/>
    <w:rsid w:val="00B27668"/>
    <w:rsid w:val="00B47386"/>
    <w:rsid w:val="00B645B4"/>
    <w:rsid w:val="00B86512"/>
    <w:rsid w:val="00B86AEA"/>
    <w:rsid w:val="00B96E49"/>
    <w:rsid w:val="00BA2DD3"/>
    <w:rsid w:val="00BA6281"/>
    <w:rsid w:val="00BB3AE5"/>
    <w:rsid w:val="00BC1CC1"/>
    <w:rsid w:val="00BC4217"/>
    <w:rsid w:val="00BC78F7"/>
    <w:rsid w:val="00BD6CC7"/>
    <w:rsid w:val="00BE0973"/>
    <w:rsid w:val="00BE688E"/>
    <w:rsid w:val="00BF0C91"/>
    <w:rsid w:val="00BF29CF"/>
    <w:rsid w:val="00BF30BB"/>
    <w:rsid w:val="00BF7294"/>
    <w:rsid w:val="00C0599A"/>
    <w:rsid w:val="00C12447"/>
    <w:rsid w:val="00C22BDA"/>
    <w:rsid w:val="00C25FB8"/>
    <w:rsid w:val="00C42A04"/>
    <w:rsid w:val="00C549C9"/>
    <w:rsid w:val="00C66700"/>
    <w:rsid w:val="00C710AF"/>
    <w:rsid w:val="00C83566"/>
    <w:rsid w:val="00C83774"/>
    <w:rsid w:val="00C87AEA"/>
    <w:rsid w:val="00C96839"/>
    <w:rsid w:val="00CA02D1"/>
    <w:rsid w:val="00CA4E1A"/>
    <w:rsid w:val="00CC6644"/>
    <w:rsid w:val="00CC76F3"/>
    <w:rsid w:val="00CD5165"/>
    <w:rsid w:val="00CE563C"/>
    <w:rsid w:val="00D00127"/>
    <w:rsid w:val="00D04CD6"/>
    <w:rsid w:val="00D26FB2"/>
    <w:rsid w:val="00D34B0D"/>
    <w:rsid w:val="00D71169"/>
    <w:rsid w:val="00D7346E"/>
    <w:rsid w:val="00D80C5F"/>
    <w:rsid w:val="00D82053"/>
    <w:rsid w:val="00D8746F"/>
    <w:rsid w:val="00D95A57"/>
    <w:rsid w:val="00DB6110"/>
    <w:rsid w:val="00DC0949"/>
    <w:rsid w:val="00DC1405"/>
    <w:rsid w:val="00DC40D1"/>
    <w:rsid w:val="00DD64AB"/>
    <w:rsid w:val="00DE5161"/>
    <w:rsid w:val="00DF0A69"/>
    <w:rsid w:val="00DF60F1"/>
    <w:rsid w:val="00E12BC2"/>
    <w:rsid w:val="00E260B8"/>
    <w:rsid w:val="00E31B04"/>
    <w:rsid w:val="00E3682A"/>
    <w:rsid w:val="00E773DD"/>
    <w:rsid w:val="00E84E87"/>
    <w:rsid w:val="00EA593D"/>
    <w:rsid w:val="00ED10AF"/>
    <w:rsid w:val="00EE7A63"/>
    <w:rsid w:val="00F021ED"/>
    <w:rsid w:val="00F02DFD"/>
    <w:rsid w:val="00F305BD"/>
    <w:rsid w:val="00F31D64"/>
    <w:rsid w:val="00F4186F"/>
    <w:rsid w:val="00F42E43"/>
    <w:rsid w:val="00FA438D"/>
    <w:rsid w:val="00FA50B2"/>
    <w:rsid w:val="00FB417C"/>
    <w:rsid w:val="00FC01CB"/>
    <w:rsid w:val="00FE5DE7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685D"/>
  <w15:docId w15:val="{160FB36E-B532-4AA3-9F80-1592AD8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EB0D-B795-47A1-838F-285E0DA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Links>
    <vt:vector size="198" baseType="variant">
      <vt:variant>
        <vt:i4>524352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720969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917576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852040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Светлана Павловна Макаровских</cp:lastModifiedBy>
  <cp:revision>2</cp:revision>
  <cp:lastPrinted>2021-10-12T04:39:00Z</cp:lastPrinted>
  <dcterms:created xsi:type="dcterms:W3CDTF">2023-04-14T13:59:00Z</dcterms:created>
  <dcterms:modified xsi:type="dcterms:W3CDTF">2023-04-14T13:59:00Z</dcterms:modified>
</cp:coreProperties>
</file>