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2C68DB" w:rsidP="002C68DB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01.02.2021 г. №99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1794A" w:rsidRDefault="00B1794A" w:rsidP="0005529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E8283A" w:rsidRPr="0005529B" w:rsidRDefault="0005529B" w:rsidP="0078118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36" w:firstLine="0"/>
        <w:jc w:val="both"/>
        <w:rPr>
          <w:b/>
          <w:sz w:val="28"/>
          <w:szCs w:val="28"/>
        </w:rPr>
      </w:pPr>
      <w:bookmarkStart w:id="0" w:name="_GoBack"/>
      <w:r w:rsidRPr="0005529B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№ </w:t>
      </w:r>
      <w:r w:rsidR="0070359D">
        <w:rPr>
          <w:sz w:val="28"/>
          <w:szCs w:val="28"/>
        </w:rPr>
        <w:t>2060 от 25.12.2020</w:t>
      </w:r>
      <w:bookmarkEnd w:id="0"/>
    </w:p>
    <w:p w:rsidR="0070359D" w:rsidRPr="0005529B" w:rsidRDefault="0070359D" w:rsidP="00E8283A">
      <w:pPr>
        <w:pStyle w:val="a3"/>
        <w:ind w:right="5103"/>
        <w:rPr>
          <w:b/>
          <w:sz w:val="28"/>
          <w:szCs w:val="28"/>
        </w:rPr>
      </w:pPr>
    </w:p>
    <w:p w:rsidR="0005529B" w:rsidRPr="0005529B" w:rsidRDefault="0005529B" w:rsidP="0005529B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11B2"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связи с технической ошибкой</w:t>
      </w:r>
      <w:r w:rsidR="00D411B2">
        <w:rPr>
          <w:sz w:val="28"/>
          <w:szCs w:val="28"/>
        </w:rPr>
        <w:t>,</w:t>
      </w:r>
      <w:r w:rsidRPr="0005529B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05529B" w:rsidRDefault="0005529B" w:rsidP="00781189">
      <w:pPr>
        <w:pStyle w:val="a3"/>
        <w:spacing w:before="0" w:after="0"/>
        <w:ind w:firstLine="0"/>
        <w:rPr>
          <w:b/>
          <w:sz w:val="28"/>
          <w:szCs w:val="28"/>
        </w:rPr>
      </w:pPr>
      <w:r w:rsidRPr="0005529B">
        <w:rPr>
          <w:sz w:val="28"/>
          <w:szCs w:val="28"/>
        </w:rPr>
        <w:t>ПОСТАНОВЛЯЕТ:</w:t>
      </w:r>
    </w:p>
    <w:p w:rsidR="0005529B" w:rsidRPr="0005529B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05529B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№ </w:t>
      </w:r>
      <w:r w:rsidR="0070359D">
        <w:rPr>
          <w:sz w:val="28"/>
          <w:szCs w:val="28"/>
        </w:rPr>
        <w:t>2060 от 25.12.2020</w:t>
      </w:r>
      <w:r w:rsidRPr="0005529B">
        <w:rPr>
          <w:sz w:val="28"/>
          <w:szCs w:val="28"/>
        </w:rPr>
        <w:t xml:space="preserve"> года «</w:t>
      </w:r>
      <w:r w:rsidR="0070359D">
        <w:rPr>
          <w:sz w:val="28"/>
          <w:szCs w:val="28"/>
        </w:rPr>
        <w:t xml:space="preserve">О подготовке проекта «Внесение изменений в проект </w:t>
      </w:r>
      <w:r w:rsidR="0070359D" w:rsidRPr="007F3096">
        <w:rPr>
          <w:sz w:val="28"/>
          <w:szCs w:val="28"/>
        </w:rPr>
        <w:t>планировки и проект межевания территории, расположенной в 870 м юго-западнее пос. Терема (</w:t>
      </w:r>
      <w:r w:rsidR="0070359D" w:rsidRPr="007F3096">
        <w:rPr>
          <w:rFonts w:eastAsia="TimesNewRomanPS-BoldMT"/>
          <w:bCs/>
          <w:sz w:val="28"/>
          <w:szCs w:val="28"/>
          <w:lang w:eastAsia="en-US"/>
        </w:rPr>
        <w:t>кадастровые номера 74:19:1201002:107, 74:19:1201002:185)</w:t>
      </w:r>
      <w:r w:rsidR="0070359D" w:rsidRPr="007F3096">
        <w:rPr>
          <w:sz w:val="28"/>
          <w:szCs w:val="28"/>
        </w:rPr>
        <w:t>»</w:t>
      </w:r>
      <w:r w:rsidR="0070359D">
        <w:rPr>
          <w:sz w:val="28"/>
          <w:szCs w:val="28"/>
        </w:rPr>
        <w:t xml:space="preserve"> </w:t>
      </w:r>
      <w:r w:rsidR="0070359D" w:rsidRPr="007F3096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05529B">
        <w:rPr>
          <w:rFonts w:eastAsia="Calibri"/>
          <w:bCs/>
          <w:sz w:val="28"/>
          <w:szCs w:val="28"/>
        </w:rPr>
        <w:t>»</w:t>
      </w:r>
      <w:r w:rsidRPr="0005529B">
        <w:rPr>
          <w:sz w:val="28"/>
          <w:szCs w:val="28"/>
        </w:rPr>
        <w:t xml:space="preserve"> следующее изменение:</w:t>
      </w:r>
    </w:p>
    <w:p w:rsidR="0070359D" w:rsidRDefault="0070359D" w:rsidP="0070359D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1 пункта 2  изложить с следующей редакции «</w:t>
      </w:r>
      <w:r w:rsidRPr="0070359D">
        <w:rPr>
          <w:sz w:val="28"/>
          <w:szCs w:val="28"/>
        </w:rPr>
        <w:t xml:space="preserve">обеспечить внесение изменений в  проект </w:t>
      </w:r>
      <w:r>
        <w:rPr>
          <w:sz w:val="28"/>
          <w:szCs w:val="28"/>
        </w:rPr>
        <w:t xml:space="preserve">планировки и проект  </w:t>
      </w:r>
      <w:r w:rsidRPr="0070359D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>».</w:t>
      </w:r>
    </w:p>
    <w:p w:rsidR="0070359D" w:rsidRPr="0070359D" w:rsidRDefault="0070359D" w:rsidP="0070359D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0359D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</w:t>
      </w:r>
      <w:r w:rsidRPr="0070359D">
        <w:rPr>
          <w:sz w:val="28"/>
          <w:szCs w:val="28"/>
        </w:rPr>
        <w:t xml:space="preserve"> пункта 2  изложить с следующей редакции </w:t>
      </w:r>
      <w:r>
        <w:rPr>
          <w:sz w:val="28"/>
          <w:szCs w:val="28"/>
        </w:rPr>
        <w:t>«</w:t>
      </w:r>
      <w:r w:rsidRPr="00016D49">
        <w:rPr>
          <w:sz w:val="28"/>
          <w:szCs w:val="28"/>
        </w:rPr>
        <w:t xml:space="preserve">направить Главе района документацию, протокол публичных слушаний по проекту </w:t>
      </w:r>
      <w:r>
        <w:rPr>
          <w:sz w:val="28"/>
          <w:szCs w:val="28"/>
        </w:rPr>
        <w:t xml:space="preserve">планировке и проекту </w:t>
      </w:r>
      <w:r w:rsidRPr="00016D49">
        <w:rPr>
          <w:sz w:val="28"/>
          <w:szCs w:val="28"/>
        </w:rPr>
        <w:t>межевания территории, заключение о результатах публичных слушаний для принятия решения</w:t>
      </w:r>
      <w:r>
        <w:rPr>
          <w:sz w:val="28"/>
          <w:szCs w:val="28"/>
        </w:rPr>
        <w:t>».</w:t>
      </w:r>
    </w:p>
    <w:p w:rsidR="0005529B" w:rsidRPr="0070359D" w:rsidRDefault="0005529B" w:rsidP="0070359D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0359D">
        <w:rPr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417870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390CA9" w:rsidRDefault="00390CA9" w:rsidP="0005529B">
      <w:pPr>
        <w:jc w:val="both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1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51" w:rsidRDefault="002B3351" w:rsidP="006A1BB3">
      <w:pPr>
        <w:spacing w:before="0"/>
      </w:pPr>
      <w:r>
        <w:separator/>
      </w:r>
    </w:p>
  </w:endnote>
  <w:endnote w:type="continuationSeparator" w:id="0">
    <w:p w:rsidR="002B3351" w:rsidRDefault="002B3351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C0192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B3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51" w:rsidRDefault="002B3351" w:rsidP="006A1BB3">
      <w:pPr>
        <w:spacing w:before="0"/>
      </w:pPr>
      <w:r>
        <w:separator/>
      </w:r>
    </w:p>
  </w:footnote>
  <w:footnote w:type="continuationSeparator" w:id="0">
    <w:p w:rsidR="002B3351" w:rsidRDefault="002B335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7DFA"/>
    <w:rsid w:val="00210195"/>
    <w:rsid w:val="00210E7C"/>
    <w:rsid w:val="00211D21"/>
    <w:rsid w:val="002225AB"/>
    <w:rsid w:val="00235078"/>
    <w:rsid w:val="002A1D1B"/>
    <w:rsid w:val="002B3351"/>
    <w:rsid w:val="002C68D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6483C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5268C"/>
    <w:rsid w:val="007646FB"/>
    <w:rsid w:val="007676EC"/>
    <w:rsid w:val="00772060"/>
    <w:rsid w:val="00781189"/>
    <w:rsid w:val="00786B6F"/>
    <w:rsid w:val="00791B28"/>
    <w:rsid w:val="0079726F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1929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4336"/>
    <w:rsid w:val="00EF294E"/>
    <w:rsid w:val="00EF2B7B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91B3E-E028-4BB1-971F-1563DE46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B3B5-CC7D-4D75-9E05-44D4FC0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2021-01-21T10:28:00Z</cp:lastPrinted>
  <dcterms:created xsi:type="dcterms:W3CDTF">2021-02-03T11:24:00Z</dcterms:created>
  <dcterms:modified xsi:type="dcterms:W3CDTF">2021-02-03T11:24:00Z</dcterms:modified>
</cp:coreProperties>
</file>