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1EC" w14:textId="3631716B" w:rsidR="00D617E1" w:rsidRDefault="00FA4D59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14.12.2022г. № 2505</w:t>
      </w:r>
    </w:p>
    <w:p w14:paraId="797DFD0B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16185AE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55259A0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451AE2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D24F5B8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DF34E5D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12314C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6FA1445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E83E82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2B2D7D8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20F526A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0D950ED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C025237" w14:textId="77777777" w:rsidR="00D617E1" w:rsidRPr="001B2056" w:rsidRDefault="0056718C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727A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Челябинской области </w:t>
      </w:r>
      <w:r w:rsidR="006727A4">
        <w:rPr>
          <w:rFonts w:ascii="Times New Roman" w:hAnsi="Times New Roman" w:cs="Times New Roman"/>
          <w:sz w:val="28"/>
          <w:szCs w:val="28"/>
        </w:rPr>
        <w:t xml:space="preserve">№ </w:t>
      </w:r>
      <w:r w:rsidR="007048E3">
        <w:rPr>
          <w:rFonts w:ascii="Times New Roman" w:hAnsi="Times New Roman" w:cs="Times New Roman"/>
          <w:sz w:val="28"/>
          <w:szCs w:val="28"/>
        </w:rPr>
        <w:t>1029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6727A4">
        <w:rPr>
          <w:rFonts w:ascii="Times New Roman" w:hAnsi="Times New Roman" w:cs="Times New Roman"/>
          <w:sz w:val="28"/>
          <w:szCs w:val="28"/>
        </w:rPr>
        <w:t xml:space="preserve">от </w:t>
      </w:r>
      <w:r w:rsidR="007048E3">
        <w:rPr>
          <w:rFonts w:ascii="Times New Roman" w:hAnsi="Times New Roman" w:cs="Times New Roman"/>
          <w:sz w:val="28"/>
          <w:szCs w:val="28"/>
        </w:rPr>
        <w:t>14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7048E3">
        <w:rPr>
          <w:rFonts w:ascii="Times New Roman" w:hAnsi="Times New Roman" w:cs="Times New Roman"/>
          <w:sz w:val="28"/>
          <w:szCs w:val="28"/>
        </w:rPr>
        <w:t>06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7048E3">
        <w:rPr>
          <w:rFonts w:ascii="Times New Roman" w:hAnsi="Times New Roman" w:cs="Times New Roman"/>
          <w:sz w:val="28"/>
          <w:szCs w:val="28"/>
        </w:rPr>
        <w:t>2022</w:t>
      </w:r>
      <w:r w:rsidR="006727A4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018E8B7" w14:textId="77777777"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6A47B11" w14:textId="77777777" w:rsidR="00624872" w:rsidRPr="001B2056" w:rsidRDefault="00624872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F11F2B3" w14:textId="77777777"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30B92">
        <w:rPr>
          <w:rFonts w:ascii="Times New Roman" w:hAnsi="Times New Roman" w:cs="Times New Roman"/>
          <w:sz w:val="28"/>
          <w:szCs w:val="28"/>
        </w:rPr>
        <w:t xml:space="preserve"> </w:t>
      </w:r>
      <w:r w:rsidR="00C30B92" w:rsidRPr="00C30B92">
        <w:rPr>
          <w:rFonts w:ascii="Times New Roman" w:hAnsi="Times New Roman" w:cs="Times New Roman"/>
          <w:sz w:val="28"/>
          <w:szCs w:val="28"/>
        </w:rPr>
        <w:t>№ 154-ЗО от 13.04.2015 года</w:t>
      </w:r>
      <w:r w:rsidRPr="00C30B92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 w:rsidR="00C30B92">
        <w:rPr>
          <w:rFonts w:ascii="Times New Roman" w:hAnsi="Times New Roman" w:cs="Times New Roman"/>
          <w:sz w:val="28"/>
          <w:szCs w:val="28"/>
        </w:rPr>
        <w:t>постановлением а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255B">
        <w:rPr>
          <w:rFonts w:ascii="Times New Roman" w:hAnsi="Times New Roman" w:cs="Times New Roman"/>
          <w:sz w:val="28"/>
          <w:szCs w:val="28"/>
        </w:rPr>
        <w:t>Сосновского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587907">
        <w:rPr>
          <w:rFonts w:ascii="Times New Roman" w:hAnsi="Times New Roman" w:cs="Times New Roman"/>
          <w:sz w:val="28"/>
          <w:szCs w:val="28"/>
        </w:rPr>
        <w:t xml:space="preserve"> 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372E9A">
        <w:rPr>
          <w:rFonts w:ascii="Times New Roman" w:hAnsi="Times New Roman" w:cs="Times New Roman"/>
          <w:sz w:val="28"/>
          <w:szCs w:val="28"/>
        </w:rPr>
        <w:t>18.07.2018 № 2101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ED4CF2">
        <w:rPr>
          <w:rFonts w:ascii="Times New Roman" w:hAnsi="Times New Roman" w:cs="Times New Roman"/>
          <w:sz w:val="28"/>
          <w:szCs w:val="28"/>
        </w:rPr>
        <w:t xml:space="preserve">«Об утверждении проекта </w:t>
      </w:r>
      <w:r w:rsidR="00372E9A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для размещения линейного объекта автодороги от микрорайона «Славино» до въезда в дер. Казанцево Сосновского муниципального района»,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3E98875B" w14:textId="77777777"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C8D8F16" w14:textId="77777777" w:rsidR="006727A4" w:rsidRPr="00886D59" w:rsidRDefault="0072262D" w:rsidP="006727A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 постановлению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Сосновского муниципального района № </w:t>
      </w:r>
      <w:r w:rsidR="00372E9A">
        <w:rPr>
          <w:rFonts w:ascii="Times New Roman" w:hAnsi="Times New Roman" w:cs="Times New Roman"/>
          <w:sz w:val="28"/>
          <w:szCs w:val="28"/>
          <w:shd w:val="clear" w:color="auto" w:fill="FFFFFF"/>
        </w:rPr>
        <w:t>1029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72E9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2E9A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2E9A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«Об изъятии земельных участков для муниципальных нужд Сос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новского муниципального района»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14:paraId="5DB747CF" w14:textId="77777777" w:rsidR="006727A4" w:rsidRPr="003B3CA9" w:rsidRDefault="00886D59" w:rsidP="006727A4">
      <w:pPr>
        <w:pStyle w:val="a3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8D3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перечня земельных участков, изымаемых для муниципальных нужд Сосновского муниципального ра</w:t>
      </w:r>
      <w:r w:rsidR="003B3CA9">
        <w:rPr>
          <w:rFonts w:ascii="Times New Roman" w:hAnsi="Times New Roman" w:cs="Times New Roman"/>
          <w:sz w:val="28"/>
          <w:szCs w:val="28"/>
          <w:shd w:val="clear" w:color="auto" w:fill="FFFFFF"/>
        </w:rPr>
        <w:t>йона у собственников, исключить.</w:t>
      </w:r>
    </w:p>
    <w:p w14:paraId="5B4AC41D" w14:textId="77777777" w:rsidR="00682FA2" w:rsidRPr="001B2056" w:rsidRDefault="0062487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C93DD3">
        <w:rPr>
          <w:rFonts w:ascii="Times New Roman" w:hAnsi="Times New Roman" w:cs="Times New Roman"/>
          <w:sz w:val="28"/>
          <w:szCs w:val="28"/>
        </w:rPr>
        <w:t>.</w:t>
      </w:r>
    </w:p>
    <w:p w14:paraId="5E52664C" w14:textId="77777777" w:rsidR="00267F02" w:rsidRPr="00267F02" w:rsidRDefault="00267F0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Pr="00267F0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1A2B62AE" w14:textId="77777777" w:rsidR="00267F02" w:rsidRDefault="00267F02" w:rsidP="006248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0D75645D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7EB45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9ABB4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CF91F" w14:textId="77777777"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09DE0736" w14:textId="77777777"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25C75A24" w14:textId="77777777" w:rsidR="003730E4" w:rsidRPr="003A10B1" w:rsidRDefault="003730E4" w:rsidP="00722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7226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multilevel"/>
    <w:tmpl w:val="961062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0476D5"/>
    <w:rsid w:val="00065091"/>
    <w:rsid w:val="000C206D"/>
    <w:rsid w:val="001431D0"/>
    <w:rsid w:val="00153F7C"/>
    <w:rsid w:val="001B2056"/>
    <w:rsid w:val="002665E7"/>
    <w:rsid w:val="00267F02"/>
    <w:rsid w:val="00302CBD"/>
    <w:rsid w:val="00313D8F"/>
    <w:rsid w:val="00340238"/>
    <w:rsid w:val="00372E9A"/>
    <w:rsid w:val="003730E4"/>
    <w:rsid w:val="003A10B1"/>
    <w:rsid w:val="003B3CA9"/>
    <w:rsid w:val="003F394B"/>
    <w:rsid w:val="00454C6D"/>
    <w:rsid w:val="004609E6"/>
    <w:rsid w:val="00494124"/>
    <w:rsid w:val="004B26E3"/>
    <w:rsid w:val="004D2E18"/>
    <w:rsid w:val="004D6046"/>
    <w:rsid w:val="0056718C"/>
    <w:rsid w:val="00587907"/>
    <w:rsid w:val="005A3009"/>
    <w:rsid w:val="005B1134"/>
    <w:rsid w:val="005F0A8D"/>
    <w:rsid w:val="00600414"/>
    <w:rsid w:val="00624872"/>
    <w:rsid w:val="00670E6B"/>
    <w:rsid w:val="006727A4"/>
    <w:rsid w:val="00682FA2"/>
    <w:rsid w:val="006B4CF0"/>
    <w:rsid w:val="006E61D2"/>
    <w:rsid w:val="007048E3"/>
    <w:rsid w:val="007128ED"/>
    <w:rsid w:val="0072262D"/>
    <w:rsid w:val="007236A2"/>
    <w:rsid w:val="0074503F"/>
    <w:rsid w:val="0075255B"/>
    <w:rsid w:val="00792E70"/>
    <w:rsid w:val="007C4986"/>
    <w:rsid w:val="007C4FB3"/>
    <w:rsid w:val="007D6EAA"/>
    <w:rsid w:val="007E3CFD"/>
    <w:rsid w:val="0084701D"/>
    <w:rsid w:val="008633C1"/>
    <w:rsid w:val="00886D59"/>
    <w:rsid w:val="008D31F8"/>
    <w:rsid w:val="00971BB5"/>
    <w:rsid w:val="00AD15FE"/>
    <w:rsid w:val="00B358CB"/>
    <w:rsid w:val="00BC1B41"/>
    <w:rsid w:val="00BD667D"/>
    <w:rsid w:val="00BF2702"/>
    <w:rsid w:val="00C2376D"/>
    <w:rsid w:val="00C30B92"/>
    <w:rsid w:val="00C53430"/>
    <w:rsid w:val="00C867D1"/>
    <w:rsid w:val="00C93DD3"/>
    <w:rsid w:val="00D144F5"/>
    <w:rsid w:val="00D617E1"/>
    <w:rsid w:val="00DF4299"/>
    <w:rsid w:val="00E00B24"/>
    <w:rsid w:val="00E635B3"/>
    <w:rsid w:val="00ED4CF2"/>
    <w:rsid w:val="00F36DC4"/>
    <w:rsid w:val="00FA4D59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33D1"/>
  <w15:docId w15:val="{35B4A52A-FC46-4818-A6E0-177ECC5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32</cp:revision>
  <cp:lastPrinted>2022-12-12T09:46:00Z</cp:lastPrinted>
  <dcterms:created xsi:type="dcterms:W3CDTF">2019-02-12T09:37:00Z</dcterms:created>
  <dcterms:modified xsi:type="dcterms:W3CDTF">2022-12-21T10:00:00Z</dcterms:modified>
</cp:coreProperties>
</file>