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6F2D" w14:textId="77777777" w:rsidR="00141980" w:rsidRDefault="00B143ED">
      <w:pPr>
        <w:spacing w:after="0" w:line="259" w:lineRule="auto"/>
        <w:ind w:right="82" w:firstLine="0"/>
        <w:jc w:val="center"/>
      </w:pPr>
      <w:r>
        <w:rPr>
          <w:sz w:val="24"/>
        </w:rPr>
        <w:t xml:space="preserve"> </w:t>
      </w:r>
    </w:p>
    <w:p w14:paraId="4806568E" w14:textId="77777777" w:rsidR="00D817A9" w:rsidRPr="00D817A9" w:rsidRDefault="00B143ED" w:rsidP="00D817A9">
      <w:pPr>
        <w:spacing w:after="0" w:line="240" w:lineRule="auto"/>
        <w:ind w:left="-284"/>
        <w:rPr>
          <w:rFonts w:eastAsiaTheme="minorHAnsi"/>
          <w:szCs w:val="28"/>
          <w:lang w:eastAsia="en-US"/>
        </w:rPr>
      </w:pPr>
      <w:r>
        <w:rPr>
          <w:sz w:val="24"/>
        </w:rPr>
        <w:t xml:space="preserve"> </w:t>
      </w:r>
      <w:r w:rsidR="00D817A9" w:rsidRPr="00D817A9">
        <w:rPr>
          <w:rFonts w:eastAsiaTheme="minorHAnsi"/>
          <w:szCs w:val="28"/>
          <w:lang w:eastAsia="en-US"/>
        </w:rPr>
        <w:t xml:space="preserve"> </w:t>
      </w:r>
    </w:p>
    <w:p w14:paraId="3633560F" w14:textId="77777777" w:rsidR="00D817A9" w:rsidRPr="00D817A9" w:rsidRDefault="00D817A9" w:rsidP="00D817A9">
      <w:pPr>
        <w:spacing w:after="0" w:line="240" w:lineRule="auto"/>
        <w:ind w:left="-284" w:right="0" w:firstLine="0"/>
        <w:jc w:val="left"/>
        <w:rPr>
          <w:rFonts w:eastAsiaTheme="minorHAnsi"/>
          <w:szCs w:val="28"/>
          <w:lang w:eastAsia="en-US"/>
        </w:rPr>
      </w:pPr>
    </w:p>
    <w:p w14:paraId="6A795A6F" w14:textId="77777777" w:rsidR="00D817A9" w:rsidRPr="00D817A9" w:rsidRDefault="00D817A9" w:rsidP="00D817A9">
      <w:pPr>
        <w:spacing w:after="0" w:line="240" w:lineRule="auto"/>
        <w:ind w:left="-284" w:right="0" w:firstLine="0"/>
        <w:jc w:val="left"/>
        <w:rPr>
          <w:rFonts w:eastAsiaTheme="minorHAnsi"/>
          <w:szCs w:val="28"/>
          <w:lang w:eastAsia="en-US"/>
        </w:rPr>
      </w:pPr>
    </w:p>
    <w:p w14:paraId="4C8F3E1F" w14:textId="77777777" w:rsidR="00D817A9" w:rsidRPr="00D817A9" w:rsidRDefault="00D817A9" w:rsidP="00D817A9">
      <w:pPr>
        <w:spacing w:after="0" w:line="240" w:lineRule="auto"/>
        <w:ind w:left="-284" w:right="0" w:firstLine="0"/>
        <w:jc w:val="left"/>
        <w:rPr>
          <w:rFonts w:eastAsiaTheme="minorHAnsi"/>
          <w:szCs w:val="28"/>
          <w:lang w:eastAsia="en-US"/>
        </w:rPr>
      </w:pPr>
    </w:p>
    <w:p w14:paraId="2E4F1762" w14:textId="77777777" w:rsidR="00D817A9" w:rsidRPr="00D817A9" w:rsidRDefault="00D817A9" w:rsidP="00D817A9">
      <w:pPr>
        <w:spacing w:after="0" w:line="240" w:lineRule="auto"/>
        <w:ind w:left="-284" w:right="0" w:firstLine="0"/>
        <w:jc w:val="left"/>
        <w:rPr>
          <w:rFonts w:eastAsiaTheme="minorHAnsi"/>
          <w:szCs w:val="28"/>
          <w:lang w:eastAsia="en-US"/>
        </w:rPr>
      </w:pPr>
    </w:p>
    <w:p w14:paraId="2B40E890" w14:textId="77777777" w:rsidR="00D817A9" w:rsidRPr="00D817A9" w:rsidRDefault="00D817A9" w:rsidP="00D817A9">
      <w:pPr>
        <w:spacing w:after="0" w:line="240" w:lineRule="auto"/>
        <w:ind w:left="-284" w:right="0" w:firstLine="0"/>
        <w:jc w:val="left"/>
        <w:rPr>
          <w:rFonts w:eastAsiaTheme="minorHAnsi"/>
          <w:szCs w:val="28"/>
          <w:lang w:eastAsia="en-US"/>
        </w:rPr>
      </w:pPr>
    </w:p>
    <w:p w14:paraId="7426AD9B" w14:textId="77777777" w:rsidR="00D817A9" w:rsidRPr="00D817A9" w:rsidRDefault="00D817A9" w:rsidP="00D817A9">
      <w:pPr>
        <w:spacing w:after="0" w:line="240" w:lineRule="auto"/>
        <w:ind w:left="-284" w:right="0" w:firstLine="0"/>
        <w:jc w:val="left"/>
        <w:rPr>
          <w:rFonts w:eastAsiaTheme="minorHAnsi"/>
          <w:szCs w:val="28"/>
          <w:lang w:eastAsia="en-US"/>
        </w:rPr>
      </w:pPr>
    </w:p>
    <w:p w14:paraId="0ADF1696" w14:textId="77777777" w:rsidR="00D817A9" w:rsidRPr="00D817A9" w:rsidRDefault="00D817A9" w:rsidP="00D817A9">
      <w:pPr>
        <w:spacing w:after="0" w:line="240" w:lineRule="auto"/>
        <w:ind w:left="-284" w:right="0" w:firstLine="0"/>
        <w:jc w:val="left"/>
        <w:rPr>
          <w:rFonts w:eastAsiaTheme="minorHAnsi"/>
          <w:szCs w:val="28"/>
          <w:lang w:eastAsia="en-US"/>
        </w:rPr>
      </w:pPr>
    </w:p>
    <w:p w14:paraId="2B7234F6" w14:textId="77777777" w:rsidR="00D817A9" w:rsidRPr="00D817A9" w:rsidRDefault="00D817A9" w:rsidP="00D817A9">
      <w:pPr>
        <w:spacing w:after="0" w:line="240" w:lineRule="auto"/>
        <w:ind w:left="-284" w:right="0" w:firstLine="0"/>
        <w:jc w:val="left"/>
        <w:rPr>
          <w:rFonts w:eastAsiaTheme="minorHAnsi"/>
          <w:szCs w:val="28"/>
          <w:lang w:eastAsia="en-US"/>
        </w:rPr>
      </w:pPr>
    </w:p>
    <w:p w14:paraId="57668B3F" w14:textId="77777777" w:rsidR="00D817A9" w:rsidRPr="00D817A9" w:rsidRDefault="00D817A9" w:rsidP="00D817A9">
      <w:pPr>
        <w:spacing w:after="0" w:line="240" w:lineRule="auto"/>
        <w:ind w:left="-284" w:right="0" w:firstLine="0"/>
        <w:jc w:val="left"/>
        <w:rPr>
          <w:rFonts w:eastAsiaTheme="minorHAnsi"/>
          <w:szCs w:val="28"/>
          <w:lang w:eastAsia="en-US"/>
        </w:rPr>
      </w:pPr>
    </w:p>
    <w:p w14:paraId="13F8CD7A" w14:textId="77777777" w:rsidR="00D817A9" w:rsidRPr="00D817A9" w:rsidRDefault="00D817A9" w:rsidP="00D817A9">
      <w:pPr>
        <w:spacing w:after="0" w:line="240" w:lineRule="auto"/>
        <w:ind w:left="-284" w:right="0" w:firstLine="0"/>
        <w:jc w:val="left"/>
        <w:rPr>
          <w:rFonts w:eastAsiaTheme="minorHAnsi"/>
          <w:szCs w:val="28"/>
          <w:lang w:eastAsia="en-US"/>
        </w:rPr>
      </w:pPr>
    </w:p>
    <w:p w14:paraId="4AEF6FC7" w14:textId="77777777" w:rsidR="00D817A9" w:rsidRPr="00D817A9" w:rsidRDefault="00D817A9" w:rsidP="00D817A9">
      <w:pPr>
        <w:spacing w:after="0" w:line="240" w:lineRule="auto"/>
        <w:ind w:left="-284" w:right="0" w:firstLine="0"/>
        <w:jc w:val="left"/>
        <w:rPr>
          <w:rFonts w:eastAsiaTheme="minorHAnsi"/>
          <w:szCs w:val="28"/>
          <w:lang w:eastAsia="en-US"/>
        </w:rPr>
      </w:pPr>
    </w:p>
    <w:p w14:paraId="5E9FF072" w14:textId="77777777" w:rsidR="00D817A9" w:rsidRPr="00D817A9" w:rsidRDefault="00D817A9" w:rsidP="00D817A9">
      <w:pPr>
        <w:spacing w:after="0" w:line="240" w:lineRule="auto"/>
        <w:ind w:left="-284" w:right="0" w:firstLine="0"/>
        <w:jc w:val="left"/>
        <w:rPr>
          <w:rFonts w:eastAsiaTheme="minorHAnsi"/>
          <w:szCs w:val="28"/>
          <w:lang w:eastAsia="en-US"/>
        </w:rPr>
      </w:pPr>
    </w:p>
    <w:p w14:paraId="5744E600" w14:textId="77777777" w:rsidR="00D817A9" w:rsidRPr="00D817A9" w:rsidRDefault="00D817A9" w:rsidP="00D817A9">
      <w:pPr>
        <w:spacing w:after="0" w:line="240" w:lineRule="auto"/>
        <w:ind w:left="-284" w:right="0" w:firstLine="0"/>
        <w:jc w:val="left"/>
        <w:rPr>
          <w:rFonts w:eastAsiaTheme="minorHAnsi"/>
          <w:szCs w:val="28"/>
          <w:lang w:eastAsia="en-US"/>
        </w:rPr>
      </w:pPr>
    </w:p>
    <w:p w14:paraId="09385F87" w14:textId="77777777" w:rsidR="00D817A9" w:rsidRPr="00D817A9" w:rsidRDefault="00D817A9" w:rsidP="00D817A9">
      <w:pPr>
        <w:spacing w:after="0" w:line="240" w:lineRule="auto"/>
        <w:ind w:left="-284" w:right="0" w:firstLine="0"/>
        <w:jc w:val="left"/>
        <w:rPr>
          <w:rFonts w:eastAsiaTheme="minorHAnsi"/>
          <w:szCs w:val="28"/>
          <w:lang w:eastAsia="en-US"/>
        </w:rPr>
      </w:pPr>
    </w:p>
    <w:p w14:paraId="52B56322" w14:textId="77777777" w:rsidR="00D817A9" w:rsidRPr="00D817A9" w:rsidRDefault="00D817A9" w:rsidP="00D817A9">
      <w:pPr>
        <w:spacing w:after="0" w:line="240" w:lineRule="auto"/>
        <w:ind w:left="-284" w:right="0" w:firstLine="0"/>
        <w:rPr>
          <w:rFonts w:eastAsiaTheme="minorHAnsi"/>
          <w:szCs w:val="28"/>
          <w:lang w:eastAsia="en-US"/>
        </w:rPr>
      </w:pPr>
    </w:p>
    <w:p w14:paraId="13A8E5D2" w14:textId="77777777" w:rsidR="00D817A9" w:rsidRPr="00D817A9" w:rsidRDefault="00D817A9" w:rsidP="00D817A9">
      <w:pPr>
        <w:tabs>
          <w:tab w:val="left" w:pos="4536"/>
        </w:tabs>
        <w:spacing w:after="0" w:line="240" w:lineRule="auto"/>
        <w:ind w:right="0" w:firstLine="142"/>
        <w:rPr>
          <w:rFonts w:eastAsiaTheme="minorHAnsi"/>
          <w:szCs w:val="28"/>
          <w:lang w:eastAsia="en-US"/>
        </w:rPr>
      </w:pPr>
      <w:r w:rsidRPr="00D817A9">
        <w:rPr>
          <w:rFonts w:eastAsiaTheme="minorHAnsi"/>
          <w:szCs w:val="28"/>
          <w:lang w:eastAsia="en-US"/>
        </w:rPr>
        <w:t xml:space="preserve"> Об утверждении   Административного</w:t>
      </w:r>
    </w:p>
    <w:p w14:paraId="5185744B" w14:textId="77777777" w:rsidR="00D817A9" w:rsidRPr="00D817A9" w:rsidRDefault="00D817A9" w:rsidP="00D817A9">
      <w:pPr>
        <w:tabs>
          <w:tab w:val="left" w:pos="4536"/>
        </w:tabs>
        <w:spacing w:after="0" w:line="259" w:lineRule="auto"/>
        <w:ind w:right="0" w:firstLine="142"/>
      </w:pPr>
      <w:r w:rsidRPr="00D817A9">
        <w:rPr>
          <w:rFonts w:eastAsiaTheme="minorHAnsi"/>
          <w:szCs w:val="28"/>
          <w:lang w:eastAsia="en-US"/>
        </w:rPr>
        <w:t xml:space="preserve">регламента </w:t>
      </w:r>
      <w:proofErr w:type="gramStart"/>
      <w:r w:rsidRPr="00D817A9">
        <w:rPr>
          <w:rFonts w:eastAsiaTheme="minorHAnsi"/>
          <w:szCs w:val="28"/>
          <w:lang w:eastAsia="en-US"/>
        </w:rPr>
        <w:t xml:space="preserve">   </w:t>
      </w:r>
      <w:r w:rsidRPr="00D817A9">
        <w:t>«</w:t>
      </w:r>
      <w:proofErr w:type="gramEnd"/>
      <w:r w:rsidRPr="00D817A9">
        <w:t>Выплата    компенсации</w:t>
      </w:r>
    </w:p>
    <w:p w14:paraId="07CB3445" w14:textId="77777777" w:rsidR="00D817A9" w:rsidRPr="00D817A9" w:rsidRDefault="00D817A9" w:rsidP="00D817A9">
      <w:pPr>
        <w:tabs>
          <w:tab w:val="left" w:pos="4536"/>
        </w:tabs>
        <w:spacing w:after="0" w:line="259" w:lineRule="auto"/>
        <w:ind w:right="0" w:firstLine="142"/>
      </w:pPr>
      <w:r w:rsidRPr="00D817A9">
        <w:t>части родительской платы за присмотр</w:t>
      </w:r>
    </w:p>
    <w:p w14:paraId="19A0F86F" w14:textId="77777777" w:rsidR="00D817A9" w:rsidRPr="00D817A9" w:rsidRDefault="00D817A9" w:rsidP="00D817A9">
      <w:pPr>
        <w:tabs>
          <w:tab w:val="left" w:pos="4536"/>
        </w:tabs>
        <w:spacing w:after="0" w:line="259" w:lineRule="auto"/>
        <w:ind w:right="0" w:firstLine="142"/>
      </w:pPr>
      <w:proofErr w:type="gramStart"/>
      <w:r w:rsidRPr="00D817A9">
        <w:t>и  уход</w:t>
      </w:r>
      <w:proofErr w:type="gramEnd"/>
      <w:r w:rsidRPr="00D817A9">
        <w:t xml:space="preserve">  за  детьми  в    муниципальных</w:t>
      </w:r>
    </w:p>
    <w:p w14:paraId="4F678B19" w14:textId="77777777" w:rsidR="00D817A9" w:rsidRPr="00D817A9" w:rsidRDefault="00D817A9" w:rsidP="00D817A9">
      <w:pPr>
        <w:tabs>
          <w:tab w:val="left" w:pos="4536"/>
        </w:tabs>
        <w:spacing w:after="0" w:line="259" w:lineRule="auto"/>
        <w:ind w:right="0" w:firstLine="142"/>
      </w:pPr>
      <w:r w:rsidRPr="00D817A9">
        <w:t>образовательных               учреждениях,</w:t>
      </w:r>
    </w:p>
    <w:p w14:paraId="52501094" w14:textId="77777777" w:rsidR="00D817A9" w:rsidRPr="00D817A9" w:rsidRDefault="00D817A9" w:rsidP="00D817A9">
      <w:pPr>
        <w:tabs>
          <w:tab w:val="left" w:pos="4536"/>
        </w:tabs>
        <w:spacing w:after="0" w:line="259" w:lineRule="auto"/>
        <w:ind w:right="0" w:firstLine="142"/>
      </w:pPr>
      <w:r w:rsidRPr="00D817A9">
        <w:t>находящихся       на              территории</w:t>
      </w:r>
    </w:p>
    <w:p w14:paraId="6498D714" w14:textId="77777777" w:rsidR="00D817A9" w:rsidRPr="00D817A9" w:rsidRDefault="00D817A9" w:rsidP="00D817A9">
      <w:pPr>
        <w:tabs>
          <w:tab w:val="left" w:pos="4536"/>
        </w:tabs>
        <w:spacing w:after="0" w:line="259" w:lineRule="auto"/>
        <w:ind w:right="0" w:firstLine="142"/>
      </w:pPr>
      <w:r w:rsidRPr="00D817A9">
        <w:t>Сосновского муниципального   района»</w:t>
      </w:r>
    </w:p>
    <w:p w14:paraId="568007E2" w14:textId="77777777" w:rsidR="00D817A9" w:rsidRPr="00D817A9" w:rsidRDefault="00D817A9" w:rsidP="00D817A9">
      <w:pPr>
        <w:spacing w:after="160" w:line="259" w:lineRule="auto"/>
        <w:ind w:right="0" w:firstLine="0"/>
        <w:rPr>
          <w:rFonts w:eastAsiaTheme="minorHAnsi"/>
          <w:szCs w:val="28"/>
          <w:lang w:eastAsia="en-US"/>
        </w:rPr>
      </w:pPr>
    </w:p>
    <w:p w14:paraId="08BB5F58" w14:textId="77777777" w:rsidR="00D817A9" w:rsidRPr="00D817A9" w:rsidRDefault="00D817A9" w:rsidP="00D817A9">
      <w:pPr>
        <w:tabs>
          <w:tab w:val="left" w:pos="4536"/>
        </w:tabs>
        <w:spacing w:after="160" w:line="259" w:lineRule="auto"/>
        <w:ind w:right="0" w:firstLine="142"/>
        <w:rPr>
          <w:rFonts w:eastAsiaTheme="minorHAnsi"/>
          <w:szCs w:val="28"/>
          <w:lang w:eastAsia="en-US"/>
        </w:rPr>
      </w:pPr>
    </w:p>
    <w:p w14:paraId="17455836" w14:textId="77777777" w:rsidR="00D817A9" w:rsidRPr="00D817A9" w:rsidRDefault="00D817A9" w:rsidP="00D817A9">
      <w:pPr>
        <w:spacing w:after="160" w:line="259" w:lineRule="auto"/>
        <w:ind w:right="0" w:firstLine="0"/>
        <w:rPr>
          <w:rFonts w:eastAsiaTheme="minorHAnsi"/>
          <w:szCs w:val="28"/>
          <w:lang w:eastAsia="en-US"/>
        </w:rPr>
      </w:pPr>
    </w:p>
    <w:p w14:paraId="5A55CDA8" w14:textId="77777777" w:rsidR="00D817A9" w:rsidRPr="00D817A9" w:rsidRDefault="00D817A9" w:rsidP="00D817A9">
      <w:pPr>
        <w:spacing w:after="13" w:line="259" w:lineRule="auto"/>
        <w:ind w:right="129" w:firstLine="709"/>
      </w:pPr>
      <w:r w:rsidRPr="00D817A9">
        <w:rPr>
          <w:rFonts w:eastAsiaTheme="minorHAnsi"/>
          <w:szCs w:val="28"/>
          <w:lang w:eastAsia="en-US"/>
        </w:rPr>
        <w:t xml:space="preserve">       В соответствии с Федеральным законом от 06.10.2003 N 131-ФЗ "Об общих принципах организации местного самоуправления в Российской Федерации", </w:t>
      </w:r>
      <w:proofErr w:type="spellStart"/>
      <w:r w:rsidRPr="00D817A9">
        <w:rPr>
          <w:rFonts w:eastAsiaTheme="minorHAnsi"/>
          <w:color w:val="auto"/>
          <w:szCs w:val="28"/>
          <w:lang w:eastAsia="en-US"/>
        </w:rPr>
        <w:t>Федеральныи</w:t>
      </w:r>
      <w:proofErr w:type="spellEnd"/>
      <w:r w:rsidRPr="00D817A9">
        <w:rPr>
          <w:rFonts w:eastAsiaTheme="minorHAnsi"/>
          <w:color w:val="auto"/>
          <w:szCs w:val="28"/>
          <w:lang w:eastAsia="en-US"/>
        </w:rPr>
        <w:t xml:space="preserve"> </w:t>
      </w:r>
      <w:proofErr w:type="spellStart"/>
      <w:r w:rsidRPr="00D817A9">
        <w:rPr>
          <w:rFonts w:eastAsiaTheme="minorHAnsi"/>
          <w:color w:val="auto"/>
          <w:szCs w:val="28"/>
          <w:lang w:eastAsia="en-US"/>
        </w:rPr>
        <w:t>законм</w:t>
      </w:r>
      <w:proofErr w:type="spellEnd"/>
      <w:r w:rsidRPr="00D817A9">
        <w:rPr>
          <w:rFonts w:eastAsiaTheme="minorHAnsi"/>
          <w:color w:val="auto"/>
          <w:szCs w:val="28"/>
          <w:lang w:eastAsia="en-US"/>
        </w:rPr>
        <w:t xml:space="preserve"> от 29 декабря 2012 г. № 273-ФЗ «Об образовании в Российской Федерации» администрация Сосновского муниципального района</w:t>
      </w:r>
    </w:p>
    <w:p w14:paraId="28BF8F28" w14:textId="77777777" w:rsidR="00D817A9" w:rsidRPr="00D817A9" w:rsidRDefault="00D817A9" w:rsidP="00D817A9">
      <w:pPr>
        <w:spacing w:after="160" w:line="259" w:lineRule="auto"/>
        <w:ind w:right="0" w:firstLine="0"/>
        <w:rPr>
          <w:rFonts w:eastAsiaTheme="minorHAnsi"/>
          <w:szCs w:val="28"/>
          <w:lang w:eastAsia="en-US"/>
        </w:rPr>
      </w:pPr>
      <w:r w:rsidRPr="00D817A9">
        <w:rPr>
          <w:rFonts w:eastAsiaTheme="minorHAnsi"/>
          <w:szCs w:val="28"/>
          <w:lang w:eastAsia="en-US"/>
        </w:rPr>
        <w:t>ПОСТАНОВЛЯЕТ:</w:t>
      </w:r>
    </w:p>
    <w:p w14:paraId="57E3C54D" w14:textId="77777777" w:rsidR="00D817A9" w:rsidRPr="00D817A9" w:rsidRDefault="00D817A9" w:rsidP="00D817A9">
      <w:pPr>
        <w:spacing w:after="0" w:line="240" w:lineRule="auto"/>
        <w:ind w:right="0" w:firstLine="0"/>
        <w:rPr>
          <w:rFonts w:eastAsiaTheme="minorHAnsi"/>
          <w:szCs w:val="28"/>
          <w:lang w:eastAsia="en-US"/>
        </w:rPr>
      </w:pPr>
      <w:r w:rsidRPr="00D817A9">
        <w:rPr>
          <w:rFonts w:eastAsiaTheme="minorHAnsi"/>
          <w:szCs w:val="28"/>
          <w:lang w:eastAsia="en-US"/>
        </w:rPr>
        <w:t xml:space="preserve">            1.</w:t>
      </w:r>
      <w:proofErr w:type="gramStart"/>
      <w:r w:rsidRPr="00D817A9">
        <w:rPr>
          <w:rFonts w:eastAsiaTheme="minorHAnsi"/>
          <w:szCs w:val="28"/>
          <w:lang w:eastAsia="en-US"/>
        </w:rPr>
        <w:t>Утвердить  Административный</w:t>
      </w:r>
      <w:proofErr w:type="gramEnd"/>
      <w:r w:rsidRPr="00D817A9">
        <w:rPr>
          <w:rFonts w:eastAsiaTheme="minorHAnsi"/>
          <w:szCs w:val="28"/>
          <w:lang w:eastAsia="en-US"/>
        </w:rPr>
        <w:t xml:space="preserve"> регламент предоставления государственной услуги «Выплата компенсации части родительской платы за присмотр и уход за детьми в муниципальных образовательных учреждениях, находящихся на территории Сосновского муниципального района» (Приложение)</w:t>
      </w:r>
    </w:p>
    <w:p w14:paraId="5814F7A8" w14:textId="77777777" w:rsidR="00D817A9" w:rsidRPr="00D817A9" w:rsidRDefault="00D817A9" w:rsidP="00D817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  <w:r w:rsidRPr="00D817A9">
        <w:rPr>
          <w:rFonts w:eastAsiaTheme="minorHAnsi"/>
          <w:color w:val="auto"/>
          <w:szCs w:val="28"/>
          <w:lang w:eastAsia="en-US"/>
        </w:rPr>
        <w:t xml:space="preserve">            2.Управлению муниципальной службы (Осипова О. В.) обеспечить опубликование настоящего постановления и размещение его на официальном сайте администрации Сосновского муниципального района в сети "Интернет".</w:t>
      </w:r>
    </w:p>
    <w:p w14:paraId="376DDC52" w14:textId="77777777" w:rsidR="00D817A9" w:rsidRPr="00D817A9" w:rsidRDefault="00D817A9" w:rsidP="00D817A9">
      <w:pPr>
        <w:spacing w:after="0" w:line="240" w:lineRule="auto"/>
        <w:ind w:right="0" w:firstLine="0"/>
        <w:rPr>
          <w:rFonts w:eastAsiaTheme="minorHAnsi"/>
          <w:szCs w:val="28"/>
          <w:lang w:eastAsia="en-US"/>
        </w:rPr>
      </w:pPr>
      <w:r w:rsidRPr="00D817A9">
        <w:rPr>
          <w:rFonts w:eastAsiaTheme="minorHAnsi"/>
          <w:szCs w:val="28"/>
          <w:lang w:eastAsia="en-US"/>
        </w:rPr>
        <w:lastRenderedPageBreak/>
        <w:t xml:space="preserve">            3.Контроль за исполнением настоящего постановления возложить на заместителя Главы района </w:t>
      </w:r>
      <w:proofErr w:type="spellStart"/>
      <w:r w:rsidRPr="00D817A9">
        <w:rPr>
          <w:rFonts w:eastAsiaTheme="minorHAnsi"/>
          <w:szCs w:val="28"/>
          <w:lang w:eastAsia="en-US"/>
        </w:rPr>
        <w:t>Т.В.Аллеборн</w:t>
      </w:r>
      <w:proofErr w:type="spellEnd"/>
      <w:r w:rsidRPr="00D817A9">
        <w:rPr>
          <w:rFonts w:eastAsiaTheme="minorHAnsi"/>
          <w:szCs w:val="28"/>
          <w:lang w:eastAsia="en-US"/>
        </w:rPr>
        <w:t>.</w:t>
      </w:r>
    </w:p>
    <w:p w14:paraId="0CAA0C09" w14:textId="77777777" w:rsidR="00D817A9" w:rsidRPr="00D817A9" w:rsidRDefault="00D817A9" w:rsidP="00D817A9">
      <w:pPr>
        <w:spacing w:after="0" w:line="240" w:lineRule="auto"/>
        <w:ind w:right="0" w:firstLine="0"/>
        <w:rPr>
          <w:rFonts w:eastAsiaTheme="minorHAnsi"/>
          <w:szCs w:val="28"/>
          <w:lang w:eastAsia="en-US"/>
        </w:rPr>
      </w:pPr>
    </w:p>
    <w:p w14:paraId="729C6B5D" w14:textId="77777777" w:rsidR="00D817A9" w:rsidRPr="00D817A9" w:rsidRDefault="00D817A9" w:rsidP="00D817A9">
      <w:pPr>
        <w:spacing w:after="0" w:line="240" w:lineRule="auto"/>
        <w:ind w:right="0" w:firstLine="0"/>
        <w:jc w:val="left"/>
        <w:rPr>
          <w:rFonts w:eastAsiaTheme="minorHAnsi"/>
          <w:szCs w:val="28"/>
          <w:lang w:eastAsia="en-US"/>
        </w:rPr>
      </w:pPr>
    </w:p>
    <w:p w14:paraId="41194816" w14:textId="77777777" w:rsidR="00D817A9" w:rsidRPr="00D817A9" w:rsidRDefault="00D817A9" w:rsidP="00D817A9">
      <w:pPr>
        <w:spacing w:after="0" w:line="240" w:lineRule="auto"/>
        <w:ind w:right="0" w:firstLine="0"/>
        <w:jc w:val="left"/>
        <w:rPr>
          <w:rFonts w:eastAsiaTheme="minorHAnsi"/>
          <w:szCs w:val="28"/>
          <w:lang w:eastAsia="en-US"/>
        </w:rPr>
      </w:pPr>
    </w:p>
    <w:p w14:paraId="01EF5661" w14:textId="77777777" w:rsidR="00D817A9" w:rsidRPr="00D817A9" w:rsidRDefault="00D817A9" w:rsidP="00D817A9">
      <w:pPr>
        <w:spacing w:after="0" w:line="240" w:lineRule="auto"/>
        <w:ind w:right="0" w:firstLine="0"/>
        <w:jc w:val="left"/>
        <w:rPr>
          <w:rFonts w:eastAsiaTheme="minorHAnsi"/>
          <w:szCs w:val="28"/>
          <w:lang w:eastAsia="en-US"/>
        </w:rPr>
      </w:pPr>
      <w:r w:rsidRPr="00D817A9">
        <w:rPr>
          <w:rFonts w:eastAsiaTheme="minorHAnsi"/>
          <w:szCs w:val="28"/>
          <w:lang w:eastAsia="en-US"/>
        </w:rPr>
        <w:t>Глава Сосновского</w:t>
      </w:r>
    </w:p>
    <w:p w14:paraId="55D1674E" w14:textId="008EECC7" w:rsidR="00D817A9" w:rsidRPr="00D817A9" w:rsidRDefault="00D817A9" w:rsidP="00D817A9">
      <w:pPr>
        <w:spacing w:after="0" w:line="240" w:lineRule="auto"/>
        <w:ind w:right="0" w:firstLine="0"/>
        <w:jc w:val="left"/>
        <w:rPr>
          <w:rFonts w:eastAsiaTheme="minorHAnsi"/>
          <w:szCs w:val="28"/>
          <w:lang w:eastAsia="en-US"/>
        </w:rPr>
      </w:pPr>
      <w:r w:rsidRPr="00D817A9">
        <w:rPr>
          <w:rFonts w:eastAsiaTheme="minorHAnsi"/>
          <w:szCs w:val="28"/>
          <w:lang w:eastAsia="en-US"/>
        </w:rPr>
        <w:t xml:space="preserve">муниципального района                                                                </w:t>
      </w:r>
      <w:r>
        <w:rPr>
          <w:rFonts w:eastAsiaTheme="minorHAnsi"/>
          <w:szCs w:val="28"/>
          <w:lang w:eastAsia="en-US"/>
        </w:rPr>
        <w:t xml:space="preserve">           </w:t>
      </w:r>
      <w:proofErr w:type="spellStart"/>
      <w:r w:rsidRPr="00D817A9">
        <w:rPr>
          <w:rFonts w:eastAsiaTheme="minorHAnsi"/>
          <w:szCs w:val="28"/>
          <w:lang w:eastAsia="en-US"/>
        </w:rPr>
        <w:t>Е.Г.Ваганов</w:t>
      </w:r>
      <w:proofErr w:type="spellEnd"/>
    </w:p>
    <w:p w14:paraId="5D7511A6" w14:textId="77777777" w:rsidR="00D817A9" w:rsidRPr="00D817A9" w:rsidRDefault="00D817A9" w:rsidP="00D817A9">
      <w:pPr>
        <w:spacing w:after="160" w:line="259" w:lineRule="auto"/>
        <w:ind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7A22E411" w14:textId="061E479E" w:rsidR="00141980" w:rsidRDefault="00141980">
      <w:pPr>
        <w:spacing w:after="175" w:line="259" w:lineRule="auto"/>
        <w:ind w:right="0" w:firstLine="0"/>
        <w:jc w:val="left"/>
      </w:pPr>
    </w:p>
    <w:p w14:paraId="52AE2A27" w14:textId="7E93F084" w:rsidR="00D817A9" w:rsidRDefault="00D817A9">
      <w:pPr>
        <w:spacing w:after="175" w:line="259" w:lineRule="auto"/>
        <w:ind w:right="0" w:firstLine="0"/>
        <w:jc w:val="left"/>
      </w:pPr>
    </w:p>
    <w:p w14:paraId="0C7EEA72" w14:textId="7BF4DFDE" w:rsidR="00D817A9" w:rsidRDefault="00D817A9">
      <w:pPr>
        <w:spacing w:after="175" w:line="259" w:lineRule="auto"/>
        <w:ind w:right="0" w:firstLine="0"/>
        <w:jc w:val="left"/>
      </w:pPr>
    </w:p>
    <w:p w14:paraId="7C3D3A49" w14:textId="53F1FF6D" w:rsidR="00D817A9" w:rsidRDefault="00D817A9">
      <w:pPr>
        <w:spacing w:after="175" w:line="259" w:lineRule="auto"/>
        <w:ind w:right="0" w:firstLine="0"/>
        <w:jc w:val="left"/>
      </w:pPr>
    </w:p>
    <w:p w14:paraId="05E0CAA6" w14:textId="1BCAF1D0" w:rsidR="00D817A9" w:rsidRDefault="00D817A9">
      <w:pPr>
        <w:spacing w:after="175" w:line="259" w:lineRule="auto"/>
        <w:ind w:right="0" w:firstLine="0"/>
        <w:jc w:val="left"/>
      </w:pPr>
    </w:p>
    <w:p w14:paraId="53AB722E" w14:textId="734842B2" w:rsidR="00D817A9" w:rsidRDefault="00D817A9">
      <w:pPr>
        <w:spacing w:after="175" w:line="259" w:lineRule="auto"/>
        <w:ind w:right="0" w:firstLine="0"/>
        <w:jc w:val="left"/>
      </w:pPr>
    </w:p>
    <w:p w14:paraId="3633ADC3" w14:textId="779DD87F" w:rsidR="00D817A9" w:rsidRDefault="00D817A9">
      <w:pPr>
        <w:spacing w:after="175" w:line="259" w:lineRule="auto"/>
        <w:ind w:right="0" w:firstLine="0"/>
        <w:jc w:val="left"/>
      </w:pPr>
    </w:p>
    <w:p w14:paraId="7D8764FD" w14:textId="4E3A2AA1" w:rsidR="00D817A9" w:rsidRDefault="00D817A9">
      <w:pPr>
        <w:spacing w:after="175" w:line="259" w:lineRule="auto"/>
        <w:ind w:right="0" w:firstLine="0"/>
        <w:jc w:val="left"/>
      </w:pPr>
    </w:p>
    <w:p w14:paraId="288251E9" w14:textId="2A8D0EF1" w:rsidR="00D817A9" w:rsidRDefault="00D817A9">
      <w:pPr>
        <w:spacing w:after="175" w:line="259" w:lineRule="auto"/>
        <w:ind w:right="0" w:firstLine="0"/>
        <w:jc w:val="left"/>
      </w:pPr>
    </w:p>
    <w:p w14:paraId="00830F58" w14:textId="3EF043A3" w:rsidR="00D817A9" w:rsidRDefault="00D817A9">
      <w:pPr>
        <w:spacing w:after="175" w:line="259" w:lineRule="auto"/>
        <w:ind w:right="0" w:firstLine="0"/>
        <w:jc w:val="left"/>
      </w:pPr>
    </w:p>
    <w:p w14:paraId="225FA58D" w14:textId="4A5ECF4A" w:rsidR="00D817A9" w:rsidRDefault="00D817A9">
      <w:pPr>
        <w:spacing w:after="175" w:line="259" w:lineRule="auto"/>
        <w:ind w:right="0" w:firstLine="0"/>
        <w:jc w:val="left"/>
      </w:pPr>
    </w:p>
    <w:p w14:paraId="32432526" w14:textId="54F4DF6C" w:rsidR="00D817A9" w:rsidRDefault="00D817A9">
      <w:pPr>
        <w:spacing w:after="175" w:line="259" w:lineRule="auto"/>
        <w:ind w:right="0" w:firstLine="0"/>
        <w:jc w:val="left"/>
      </w:pPr>
    </w:p>
    <w:p w14:paraId="512C0A0D" w14:textId="218A6A11" w:rsidR="00D817A9" w:rsidRDefault="00D817A9">
      <w:pPr>
        <w:spacing w:after="175" w:line="259" w:lineRule="auto"/>
        <w:ind w:right="0" w:firstLine="0"/>
        <w:jc w:val="left"/>
      </w:pPr>
    </w:p>
    <w:p w14:paraId="5613E3BE" w14:textId="5414DA7F" w:rsidR="00D817A9" w:rsidRDefault="00D817A9">
      <w:pPr>
        <w:spacing w:after="175" w:line="259" w:lineRule="auto"/>
        <w:ind w:right="0" w:firstLine="0"/>
        <w:jc w:val="left"/>
      </w:pPr>
    </w:p>
    <w:p w14:paraId="3F0F183F" w14:textId="4122081F" w:rsidR="00D817A9" w:rsidRDefault="00D817A9">
      <w:pPr>
        <w:spacing w:after="175" w:line="259" w:lineRule="auto"/>
        <w:ind w:right="0" w:firstLine="0"/>
        <w:jc w:val="left"/>
      </w:pPr>
    </w:p>
    <w:p w14:paraId="519E61EE" w14:textId="441FCB0A" w:rsidR="00D817A9" w:rsidRDefault="00D817A9">
      <w:pPr>
        <w:spacing w:after="175" w:line="259" w:lineRule="auto"/>
        <w:ind w:right="0" w:firstLine="0"/>
        <w:jc w:val="left"/>
      </w:pPr>
    </w:p>
    <w:p w14:paraId="12BD27D6" w14:textId="7DADF11D" w:rsidR="00D817A9" w:rsidRDefault="00D817A9">
      <w:pPr>
        <w:spacing w:after="175" w:line="259" w:lineRule="auto"/>
        <w:ind w:right="0" w:firstLine="0"/>
        <w:jc w:val="left"/>
      </w:pPr>
    </w:p>
    <w:p w14:paraId="1507E477" w14:textId="6AD477AE" w:rsidR="00D817A9" w:rsidRDefault="00D817A9">
      <w:pPr>
        <w:spacing w:after="175" w:line="259" w:lineRule="auto"/>
        <w:ind w:right="0" w:firstLine="0"/>
        <w:jc w:val="left"/>
      </w:pPr>
    </w:p>
    <w:p w14:paraId="74002EDE" w14:textId="4612E0C7" w:rsidR="00D817A9" w:rsidRDefault="00D817A9">
      <w:pPr>
        <w:spacing w:after="175" w:line="259" w:lineRule="auto"/>
        <w:ind w:right="0" w:firstLine="0"/>
        <w:jc w:val="left"/>
      </w:pPr>
    </w:p>
    <w:p w14:paraId="5D45FBF2" w14:textId="60DF61F5" w:rsidR="00D817A9" w:rsidRDefault="00D817A9">
      <w:pPr>
        <w:spacing w:after="175" w:line="259" w:lineRule="auto"/>
        <w:ind w:right="0" w:firstLine="0"/>
        <w:jc w:val="left"/>
      </w:pPr>
    </w:p>
    <w:p w14:paraId="74BDD52F" w14:textId="31A85C78" w:rsidR="00D817A9" w:rsidRDefault="00D817A9">
      <w:pPr>
        <w:spacing w:after="175" w:line="259" w:lineRule="auto"/>
        <w:ind w:right="0" w:firstLine="0"/>
        <w:jc w:val="left"/>
      </w:pPr>
    </w:p>
    <w:p w14:paraId="22F02CC1" w14:textId="72F1B4B0" w:rsidR="00D817A9" w:rsidRDefault="00D817A9">
      <w:pPr>
        <w:spacing w:after="175" w:line="259" w:lineRule="auto"/>
        <w:ind w:right="0" w:firstLine="0"/>
        <w:jc w:val="left"/>
      </w:pPr>
    </w:p>
    <w:p w14:paraId="3DADB634" w14:textId="4C33C2E1" w:rsidR="00D817A9" w:rsidRDefault="00D817A9">
      <w:pPr>
        <w:spacing w:after="175" w:line="259" w:lineRule="auto"/>
        <w:ind w:right="0" w:firstLine="0"/>
        <w:jc w:val="left"/>
      </w:pPr>
    </w:p>
    <w:p w14:paraId="78C81158" w14:textId="4DD7D9B8" w:rsidR="00D817A9" w:rsidRPr="00D817A9" w:rsidRDefault="00D817A9" w:rsidP="00D817A9">
      <w:pPr>
        <w:spacing w:after="0" w:line="240" w:lineRule="auto"/>
        <w:ind w:left="4536" w:right="0" w:firstLine="0"/>
        <w:jc w:val="right"/>
      </w:pPr>
      <w:r w:rsidRPr="00D817A9">
        <w:lastRenderedPageBreak/>
        <w:t>Приложение к постановлению администрации Сосновского муниципального района от ____________2022 года №______</w:t>
      </w:r>
    </w:p>
    <w:p w14:paraId="0E0BC1BC" w14:textId="741414F9" w:rsidR="00D817A9" w:rsidRPr="00D817A9" w:rsidRDefault="00D817A9" w:rsidP="00D817A9">
      <w:pPr>
        <w:spacing w:after="0" w:line="240" w:lineRule="auto"/>
        <w:ind w:right="0" w:firstLine="0"/>
        <w:jc w:val="left"/>
      </w:pPr>
    </w:p>
    <w:p w14:paraId="41757FD4" w14:textId="77777777" w:rsidR="00D817A9" w:rsidRPr="00D817A9" w:rsidRDefault="00D817A9" w:rsidP="00D817A9">
      <w:pPr>
        <w:spacing w:after="0" w:line="240" w:lineRule="auto"/>
        <w:ind w:right="0" w:firstLine="0"/>
        <w:jc w:val="left"/>
      </w:pPr>
    </w:p>
    <w:p w14:paraId="279459E6" w14:textId="57AA1396" w:rsidR="00141980" w:rsidRPr="00D817A9" w:rsidRDefault="00B143ED" w:rsidP="00D817A9">
      <w:pPr>
        <w:spacing w:after="0" w:line="240" w:lineRule="auto"/>
        <w:ind w:right="0" w:hanging="10"/>
        <w:jc w:val="center"/>
      </w:pPr>
      <w:r w:rsidRPr="00D817A9">
        <w:t>Административный регламент предоставления государственной</w:t>
      </w:r>
    </w:p>
    <w:p w14:paraId="01499637" w14:textId="32BE490B" w:rsidR="00141980" w:rsidRPr="00D817A9" w:rsidRDefault="00B143ED" w:rsidP="00D817A9">
      <w:pPr>
        <w:spacing w:after="0" w:line="240" w:lineRule="auto"/>
        <w:ind w:right="0" w:hanging="403"/>
        <w:jc w:val="center"/>
      </w:pPr>
      <w:r w:rsidRPr="00D817A9">
        <w:t xml:space="preserve">услуги «Выплата компенсации части родительской платы за присмотр и уход за детьми в муниципальных образовательных </w:t>
      </w:r>
      <w:r w:rsidR="00497736" w:rsidRPr="00D817A9">
        <w:t>учреждениях,</w:t>
      </w:r>
      <w:r w:rsidRPr="00D817A9">
        <w:t xml:space="preserve"> находящихся на территории </w:t>
      </w:r>
      <w:r w:rsidR="00497736" w:rsidRPr="00D817A9">
        <w:t>Сосновского муниципального района</w:t>
      </w:r>
      <w:r w:rsidRPr="00D817A9">
        <w:t>»</w:t>
      </w:r>
    </w:p>
    <w:p w14:paraId="7F145E4B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 xml:space="preserve"> </w:t>
      </w:r>
    </w:p>
    <w:p w14:paraId="4B726ACB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rPr>
          <w:i/>
        </w:rPr>
        <w:t xml:space="preserve"> </w:t>
      </w:r>
    </w:p>
    <w:p w14:paraId="7F77C363" w14:textId="2B9993AC" w:rsidR="00141980" w:rsidRPr="00D817A9" w:rsidRDefault="00B143ED" w:rsidP="00D817A9">
      <w:pPr>
        <w:tabs>
          <w:tab w:val="center" w:pos="142"/>
        </w:tabs>
        <w:spacing w:after="0" w:line="240" w:lineRule="auto"/>
        <w:ind w:right="0" w:firstLine="0"/>
        <w:jc w:val="center"/>
      </w:pPr>
      <w:r w:rsidRPr="00D817A9">
        <w:t>I.</w:t>
      </w:r>
      <w:r w:rsidRPr="00D817A9">
        <w:rPr>
          <w:rFonts w:ascii="Arial" w:eastAsia="Arial" w:hAnsi="Arial" w:cs="Arial"/>
        </w:rPr>
        <w:t xml:space="preserve"> </w:t>
      </w:r>
      <w:r w:rsidRPr="00D817A9">
        <w:rPr>
          <w:rFonts w:ascii="Arial" w:eastAsia="Arial" w:hAnsi="Arial" w:cs="Arial"/>
        </w:rPr>
        <w:tab/>
      </w:r>
      <w:r w:rsidRPr="00D817A9">
        <w:t>Общие положения</w:t>
      </w:r>
    </w:p>
    <w:p w14:paraId="308F9E68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10BCD5EC" w14:textId="77777777" w:rsidR="00141980" w:rsidRPr="00D817A9" w:rsidRDefault="00B143ED" w:rsidP="00D817A9">
      <w:pPr>
        <w:spacing w:after="0" w:line="240" w:lineRule="auto"/>
        <w:ind w:right="0" w:hanging="10"/>
        <w:jc w:val="left"/>
      </w:pPr>
      <w:r w:rsidRPr="00D817A9">
        <w:t xml:space="preserve">Предмет регулирования Административного регламента </w:t>
      </w:r>
    </w:p>
    <w:p w14:paraId="376785EB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19895147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1.1. Административный регламент предоставления государственной услуги «Выплата компенсации части родительской платы за присмотр и уход за детьми в </w:t>
      </w:r>
      <w:r w:rsidR="00497736" w:rsidRPr="00D817A9">
        <w:t>муниципальных</w:t>
      </w:r>
      <w:r w:rsidRPr="00D817A9">
        <w:t xml:space="preserve"> образовательных </w:t>
      </w:r>
      <w:r w:rsidR="00497736" w:rsidRPr="00D817A9">
        <w:t>учреждениях</w:t>
      </w:r>
      <w:r w:rsidRPr="00D817A9">
        <w:t xml:space="preserve">, находящихся на территории </w:t>
      </w:r>
      <w:r w:rsidR="00497736" w:rsidRPr="00D817A9">
        <w:t>Сосновского муниципального района</w:t>
      </w:r>
      <w:r w:rsidRPr="00D817A9">
        <w:t xml:space="preserve">» разработан в целях повышения качества и доступности </w:t>
      </w:r>
      <w:r w:rsidR="00497736" w:rsidRPr="00D817A9">
        <w:t>предоставления государственной</w:t>
      </w:r>
      <w:r w:rsidR="00D62D8B" w:rsidRPr="00D817A9">
        <w:t xml:space="preserve"> </w:t>
      </w:r>
      <w:r w:rsidRPr="00D817A9">
        <w:t>услуги, определяет стандарт, сроки и последова</w:t>
      </w:r>
      <w:r w:rsidR="00D62D8B" w:rsidRPr="00D817A9">
        <w:t>тельность действий</w:t>
      </w:r>
      <w:r w:rsidRPr="00D817A9">
        <w:t xml:space="preserve"> при осуществлении полномочий по </w:t>
      </w:r>
      <w:r w:rsidR="00D62D8B" w:rsidRPr="00D817A9">
        <w:t xml:space="preserve">выплате компенсации части платы, взимаемой с родителей </w:t>
      </w:r>
      <w:r w:rsidR="001E5EC0" w:rsidRPr="00D817A9">
        <w:t>(законных представителей) за присмотр и уход за детьми в образовательных учреждениях</w:t>
      </w:r>
      <w:r w:rsidRPr="00D817A9">
        <w:t xml:space="preserve"> в </w:t>
      </w:r>
      <w:r w:rsidR="00D62D8B" w:rsidRPr="00D817A9">
        <w:t>Сосновском муниципальном районе</w:t>
      </w:r>
      <w:r w:rsidRPr="00D817A9">
        <w:t>. Настоящий Административный регламент регулирует отношения, возникающие на основании части 5 статьи 65 Федерального закона от 29 декабря 2012 г. № 273-ФЗ «Об обра</w:t>
      </w:r>
      <w:r w:rsidR="00D62D8B" w:rsidRPr="00D817A9">
        <w:t>зовании в Российской Федерации».</w:t>
      </w:r>
    </w:p>
    <w:p w14:paraId="43FFE084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 xml:space="preserve"> </w:t>
      </w:r>
    </w:p>
    <w:p w14:paraId="4A550BFB" w14:textId="77777777" w:rsidR="00141980" w:rsidRPr="00D817A9" w:rsidRDefault="00B143ED" w:rsidP="00D817A9">
      <w:pPr>
        <w:spacing w:after="0" w:line="240" w:lineRule="auto"/>
        <w:ind w:right="0" w:hanging="10"/>
        <w:jc w:val="center"/>
      </w:pPr>
      <w:r w:rsidRPr="00D817A9">
        <w:t xml:space="preserve">Круг Заявителей </w:t>
      </w:r>
    </w:p>
    <w:p w14:paraId="3BB988D5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 xml:space="preserve"> </w:t>
      </w:r>
    </w:p>
    <w:p w14:paraId="57C31564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1.2. Заявителем на получение государственной услуги является родитель (законный представитель) детей, посещающих </w:t>
      </w:r>
      <w:r w:rsidR="00FA11F6" w:rsidRPr="00D817A9">
        <w:t xml:space="preserve">муниципальные </w:t>
      </w:r>
      <w:r w:rsidRPr="00D817A9">
        <w:t xml:space="preserve">образовательные </w:t>
      </w:r>
      <w:r w:rsidR="00FA11F6" w:rsidRPr="00D817A9">
        <w:t>учреждения Сосновского муниципального района</w:t>
      </w:r>
      <w:r w:rsidRPr="00D817A9">
        <w:t>, реализующие образовательную программу дошкольного образования, внесший родительскую плату</w:t>
      </w:r>
      <w:r w:rsidRPr="00D817A9">
        <w:rPr>
          <w:sz w:val="24"/>
        </w:rPr>
        <w:t xml:space="preserve"> (</w:t>
      </w:r>
      <w:r w:rsidRPr="00D817A9">
        <w:t>или поручивший ее внести третьему лицу) за присмотр и уход за детьми в соответствующ</w:t>
      </w:r>
      <w:r w:rsidR="00FA11F6" w:rsidRPr="00D817A9">
        <w:t>ее</w:t>
      </w:r>
      <w:r w:rsidRPr="00D817A9">
        <w:t xml:space="preserve"> образовательн</w:t>
      </w:r>
      <w:r w:rsidR="00FA11F6" w:rsidRPr="00D817A9">
        <w:t>ое</w:t>
      </w:r>
      <w:r w:rsidRPr="00D817A9">
        <w:t xml:space="preserve"> </w:t>
      </w:r>
      <w:r w:rsidR="00FA11F6" w:rsidRPr="00D817A9">
        <w:t>учреждение</w:t>
      </w:r>
      <w:r w:rsidRPr="00D817A9">
        <w:t xml:space="preserve"> (далее – Заявитель).  </w:t>
      </w:r>
    </w:p>
    <w:p w14:paraId="72187823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2FC5DC9D" w14:textId="3DC3085F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>Требования к порядку информирования о предоставлении государственной услуги</w:t>
      </w:r>
    </w:p>
    <w:p w14:paraId="54AD3D4A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 xml:space="preserve"> </w:t>
      </w:r>
    </w:p>
    <w:p w14:paraId="151519F3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1.3. Информирование о порядке </w:t>
      </w:r>
      <w:r w:rsidR="00FA11F6" w:rsidRPr="00D817A9">
        <w:t xml:space="preserve">предоставления государственной </w:t>
      </w:r>
      <w:r w:rsidRPr="00D817A9">
        <w:t xml:space="preserve">услуги осуществляется: </w:t>
      </w:r>
    </w:p>
    <w:p w14:paraId="65913F7D" w14:textId="77777777" w:rsidR="00141980" w:rsidRPr="00D817A9" w:rsidRDefault="00B143ED" w:rsidP="00D817A9">
      <w:pPr>
        <w:numPr>
          <w:ilvl w:val="0"/>
          <w:numId w:val="1"/>
        </w:numPr>
        <w:spacing w:after="0" w:line="240" w:lineRule="auto"/>
        <w:ind w:right="0"/>
      </w:pPr>
      <w:r w:rsidRPr="00D817A9">
        <w:t xml:space="preserve">непосредственно при личном приеме Заявителя в </w:t>
      </w:r>
      <w:r w:rsidR="001E08F0" w:rsidRPr="00D817A9">
        <w:t xml:space="preserve">муниципальных </w:t>
      </w:r>
      <w:r w:rsidR="00FA11F6" w:rsidRPr="00D817A9">
        <w:t>образовательн</w:t>
      </w:r>
      <w:r w:rsidR="001E08F0" w:rsidRPr="00D817A9">
        <w:t xml:space="preserve">ых учреждениях всех типов, расположенных на территории </w:t>
      </w:r>
      <w:r w:rsidR="001E08F0" w:rsidRPr="00D817A9">
        <w:lastRenderedPageBreak/>
        <w:t>Сосновского муниципального района, подведомственным Управлению образования администрации Сосновского муниципального района</w:t>
      </w:r>
      <w:r w:rsidR="001E5EC0" w:rsidRPr="00D817A9">
        <w:t>,</w:t>
      </w:r>
      <w:r w:rsidRPr="00D817A9">
        <w:t xml:space="preserve"> </w:t>
      </w:r>
      <w:r w:rsidR="001E08F0" w:rsidRPr="00D817A9">
        <w:t>предоставляющих</w:t>
      </w:r>
      <w:r w:rsidR="001E5EC0" w:rsidRPr="00D817A9">
        <w:t xml:space="preserve"> государственную </w:t>
      </w:r>
      <w:r w:rsidRPr="00D817A9">
        <w:t>услугу</w:t>
      </w:r>
      <w:r w:rsidR="001E08F0" w:rsidRPr="00D817A9">
        <w:t xml:space="preserve"> </w:t>
      </w:r>
      <w:r w:rsidR="00F238DD" w:rsidRPr="00D817A9">
        <w:t>(далее – Учреждени</w:t>
      </w:r>
      <w:r w:rsidR="001E08F0" w:rsidRPr="00D817A9">
        <w:t>я</w:t>
      </w:r>
      <w:r w:rsidR="00F238DD" w:rsidRPr="00D817A9">
        <w:t>), при личном приеме Заявителя в Управлении образования администрации Сосновского муниципального района</w:t>
      </w:r>
      <w:r w:rsidRPr="00D817A9">
        <w:t xml:space="preserve"> (далее - Уполномоченный орган); </w:t>
      </w:r>
    </w:p>
    <w:p w14:paraId="103D91CE" w14:textId="77777777" w:rsidR="00141980" w:rsidRPr="00D817A9" w:rsidRDefault="00B143ED" w:rsidP="00D817A9">
      <w:pPr>
        <w:numPr>
          <w:ilvl w:val="0"/>
          <w:numId w:val="1"/>
        </w:numPr>
        <w:spacing w:after="0" w:line="240" w:lineRule="auto"/>
        <w:ind w:right="0"/>
      </w:pPr>
      <w:r w:rsidRPr="00D817A9">
        <w:t xml:space="preserve">по телефону; </w:t>
      </w:r>
    </w:p>
    <w:p w14:paraId="250F34D3" w14:textId="77777777" w:rsidR="00141980" w:rsidRPr="00D817A9" w:rsidRDefault="00B143ED" w:rsidP="00D817A9">
      <w:pPr>
        <w:numPr>
          <w:ilvl w:val="0"/>
          <w:numId w:val="1"/>
        </w:numPr>
        <w:spacing w:after="0" w:line="240" w:lineRule="auto"/>
        <w:ind w:right="0"/>
      </w:pPr>
      <w:r w:rsidRPr="00D817A9">
        <w:t>письменно, в том числе</w:t>
      </w:r>
      <w:r w:rsidR="001E5EC0" w:rsidRPr="00D817A9">
        <w:t xml:space="preserve"> посредством электронной почты</w:t>
      </w:r>
      <w:r w:rsidRPr="00D817A9">
        <w:t xml:space="preserve">; </w:t>
      </w:r>
    </w:p>
    <w:p w14:paraId="536A43D7" w14:textId="77777777" w:rsidR="00141980" w:rsidRPr="00D817A9" w:rsidRDefault="00B143ED" w:rsidP="00D817A9">
      <w:pPr>
        <w:numPr>
          <w:ilvl w:val="0"/>
          <w:numId w:val="1"/>
        </w:numPr>
        <w:spacing w:after="0" w:line="240" w:lineRule="auto"/>
        <w:ind w:right="0"/>
      </w:pPr>
      <w:r w:rsidRPr="00D817A9">
        <w:t xml:space="preserve">посредством размещения в открытой и доступной форме информации: </w:t>
      </w:r>
    </w:p>
    <w:p w14:paraId="2EB969FF" w14:textId="77777777" w:rsidR="00141980" w:rsidRPr="00D817A9" w:rsidRDefault="00B143ED" w:rsidP="00D817A9">
      <w:pPr>
        <w:spacing w:after="0" w:line="240" w:lineRule="auto"/>
        <w:ind w:right="0"/>
      </w:pPr>
      <w:r w:rsidRPr="00D817A9">
        <w:t>в федеральной государственной информационной системе «Единый портал государственных и муниципальных услуг (функций)»</w:t>
      </w:r>
      <w:r w:rsidRPr="00D817A9">
        <w:rPr>
          <w:sz w:val="24"/>
        </w:rPr>
        <w:t xml:space="preserve"> </w:t>
      </w:r>
      <w:r w:rsidRPr="00D817A9">
        <w:t xml:space="preserve">(https://www.gosuslugi.ru/) </w:t>
      </w:r>
    </w:p>
    <w:p w14:paraId="1A241BC7" w14:textId="77777777" w:rsidR="00141980" w:rsidRPr="00D817A9" w:rsidRDefault="00B143ED" w:rsidP="00D817A9">
      <w:pPr>
        <w:spacing w:after="0" w:line="240" w:lineRule="auto"/>
        <w:ind w:right="0" w:firstLine="0"/>
      </w:pPr>
      <w:r w:rsidRPr="00D817A9">
        <w:t xml:space="preserve">(далее – ЕПГУ); </w:t>
      </w:r>
    </w:p>
    <w:p w14:paraId="764A6759" w14:textId="77777777" w:rsidR="00141980" w:rsidRPr="00D817A9" w:rsidRDefault="00B143ED" w:rsidP="00D817A9">
      <w:pPr>
        <w:tabs>
          <w:tab w:val="center" w:pos="846"/>
          <w:tab w:val="center" w:pos="2145"/>
          <w:tab w:val="center" w:pos="3627"/>
          <w:tab w:val="center" w:pos="5392"/>
          <w:tab w:val="center" w:pos="7232"/>
          <w:tab w:val="center" w:pos="8514"/>
          <w:tab w:val="right" w:pos="10205"/>
        </w:tabs>
        <w:spacing w:after="0" w:line="240" w:lineRule="auto"/>
        <w:ind w:right="0" w:firstLine="0"/>
      </w:pPr>
      <w:r w:rsidRPr="00D817A9">
        <w:rPr>
          <w:rFonts w:ascii="Calibri" w:eastAsia="Calibri" w:hAnsi="Calibri" w:cs="Calibri"/>
          <w:sz w:val="22"/>
        </w:rPr>
        <w:tab/>
      </w:r>
      <w:r w:rsidR="00324589" w:rsidRPr="00D817A9">
        <w:t xml:space="preserve">на </w:t>
      </w:r>
      <w:r w:rsidR="00324589" w:rsidRPr="00D817A9">
        <w:tab/>
        <w:t>официальн</w:t>
      </w:r>
      <w:r w:rsidR="001E08F0" w:rsidRPr="00D817A9">
        <w:t xml:space="preserve">ых </w:t>
      </w:r>
      <w:r w:rsidR="001E08F0" w:rsidRPr="00D817A9">
        <w:tab/>
        <w:t>сайтах</w:t>
      </w:r>
      <w:r w:rsidR="00324589" w:rsidRPr="00D817A9">
        <w:t xml:space="preserve"> </w:t>
      </w:r>
      <w:r w:rsidR="001E08F0" w:rsidRPr="00D817A9">
        <w:t>Учреждений</w:t>
      </w:r>
      <w:r w:rsidR="007A5F13" w:rsidRPr="00D817A9">
        <w:t xml:space="preserve"> (</w:t>
      </w:r>
      <w:r w:rsidR="001E08F0" w:rsidRPr="00D817A9">
        <w:t>перечень муниципальных образовательных учреждений Сосновского муниципального района с указанием официальных сайтов размещен на официальном сайте Уполномоченного органа</w:t>
      </w:r>
      <w:r w:rsidR="007A5F13" w:rsidRPr="00D817A9">
        <w:t xml:space="preserve">), </w:t>
      </w:r>
      <w:r w:rsidRPr="00D817A9">
        <w:t xml:space="preserve">Уполномоченного </w:t>
      </w:r>
      <w:r w:rsidRPr="00D817A9">
        <w:tab/>
        <w:t>органа</w:t>
      </w:r>
      <w:r w:rsidR="001E08F0" w:rsidRPr="00D817A9">
        <w:t xml:space="preserve"> </w:t>
      </w:r>
      <w:r w:rsidR="00F238DD" w:rsidRPr="00D817A9">
        <w:t>(</w:t>
      </w:r>
      <w:r w:rsidR="00324589" w:rsidRPr="00D817A9">
        <w:t>https://sosnruo.educhel.ru/)</w:t>
      </w:r>
    </w:p>
    <w:p w14:paraId="1F6BBB2B" w14:textId="77777777" w:rsidR="00141980" w:rsidRPr="00D817A9" w:rsidRDefault="00B143ED" w:rsidP="00D817A9">
      <w:pPr>
        <w:numPr>
          <w:ilvl w:val="0"/>
          <w:numId w:val="1"/>
        </w:numPr>
        <w:spacing w:after="0" w:line="240" w:lineRule="auto"/>
        <w:ind w:right="0"/>
      </w:pPr>
      <w:r w:rsidRPr="00D817A9">
        <w:t xml:space="preserve">посредством размещения информации на информационных стендах </w:t>
      </w:r>
      <w:r w:rsidR="007A5F13" w:rsidRPr="00D817A9">
        <w:t>Учреждени</w:t>
      </w:r>
      <w:r w:rsidR="001E08F0" w:rsidRPr="00D817A9">
        <w:t>й</w:t>
      </w:r>
      <w:r w:rsidR="007A5F13" w:rsidRPr="00D817A9">
        <w:t xml:space="preserve">, </w:t>
      </w:r>
      <w:r w:rsidRPr="00D817A9">
        <w:t xml:space="preserve">Уполномоченного органа. </w:t>
      </w:r>
    </w:p>
    <w:p w14:paraId="02F82197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1.4. Информирование осуществляется по вопросам, касающимся: </w:t>
      </w:r>
    </w:p>
    <w:p w14:paraId="2D0904F8" w14:textId="77777777" w:rsidR="00F96E1F" w:rsidRDefault="00D817A9" w:rsidP="00F96E1F">
      <w:pPr>
        <w:tabs>
          <w:tab w:val="right" w:pos="0"/>
        </w:tabs>
        <w:spacing w:after="0" w:line="240" w:lineRule="auto"/>
        <w:ind w:right="0" w:firstLine="0"/>
      </w:pPr>
      <w:r>
        <w:rPr>
          <w:rFonts w:ascii="Calibri" w:eastAsia="Calibri" w:hAnsi="Calibri" w:cs="Calibri"/>
          <w:sz w:val="22"/>
        </w:rPr>
        <w:tab/>
      </w:r>
      <w:r w:rsidR="00F96E1F">
        <w:rPr>
          <w:rFonts w:eastAsia="Calibri"/>
          <w:szCs w:val="28"/>
        </w:rPr>
        <w:t>с</w:t>
      </w:r>
      <w:r w:rsidR="00B143ED" w:rsidRPr="00D817A9">
        <w:t>пособов</w:t>
      </w:r>
      <w:r>
        <w:t xml:space="preserve"> </w:t>
      </w:r>
      <w:r w:rsidR="00B143ED" w:rsidRPr="00D817A9">
        <w:t xml:space="preserve">подачи </w:t>
      </w:r>
      <w:r w:rsidR="00B143ED" w:rsidRPr="00D817A9">
        <w:tab/>
        <w:t xml:space="preserve">заявления о </w:t>
      </w:r>
      <w:r w:rsidR="00F96E1F">
        <w:t>п</w:t>
      </w:r>
      <w:r w:rsidR="00B143ED" w:rsidRPr="00D817A9">
        <w:t xml:space="preserve">редоставлении </w:t>
      </w:r>
      <w:r>
        <w:t>г</w:t>
      </w:r>
      <w:r w:rsidR="00B143ED" w:rsidRPr="00D817A9">
        <w:t>осударственной</w:t>
      </w:r>
      <w:r>
        <w:t xml:space="preserve"> </w:t>
      </w:r>
      <w:r w:rsidR="007A5F13" w:rsidRPr="00D817A9">
        <w:t>услуги; адресов Учреждени</w:t>
      </w:r>
      <w:r w:rsidR="00D52A4E" w:rsidRPr="00D817A9">
        <w:t>й</w:t>
      </w:r>
      <w:r w:rsidR="007A5F13" w:rsidRPr="00D817A9">
        <w:t>,</w:t>
      </w:r>
      <w:r w:rsidR="00B143ED" w:rsidRPr="00D817A9">
        <w:t xml:space="preserve"> Уполномоченного органа, обращение в которые необходимо для предоставления государственной услуги; справочной информации о работе </w:t>
      </w:r>
      <w:r w:rsidR="007A5F13" w:rsidRPr="00D817A9">
        <w:t>Учреждени</w:t>
      </w:r>
      <w:r w:rsidR="00D52A4E" w:rsidRPr="00D817A9">
        <w:t>й</w:t>
      </w:r>
      <w:r w:rsidR="007A5F13" w:rsidRPr="00D817A9">
        <w:t xml:space="preserve">, </w:t>
      </w:r>
      <w:r w:rsidR="00B143ED" w:rsidRPr="00D817A9">
        <w:t>Упол</w:t>
      </w:r>
      <w:r w:rsidR="001E5EC0" w:rsidRPr="00D817A9">
        <w:t>номоченного органа</w:t>
      </w:r>
      <w:r w:rsidR="00B143ED" w:rsidRPr="00D817A9">
        <w:t xml:space="preserve">; документов, необходимых для предоставления </w:t>
      </w:r>
      <w:r w:rsidR="001E5EC0" w:rsidRPr="00D817A9">
        <w:t>государственной услуги</w:t>
      </w:r>
      <w:r w:rsidR="00B143ED" w:rsidRPr="00D817A9">
        <w:t>,</w:t>
      </w:r>
      <w:r w:rsidR="001E5EC0" w:rsidRPr="00D817A9">
        <w:t xml:space="preserve"> которые являются необходимыми </w:t>
      </w:r>
      <w:r w:rsidR="00B143ED" w:rsidRPr="00D817A9">
        <w:t xml:space="preserve">и обязательными для предоставления </w:t>
      </w:r>
      <w:r w:rsidR="001E5EC0" w:rsidRPr="00D817A9">
        <w:t xml:space="preserve">государственной </w:t>
      </w:r>
      <w:r w:rsidR="00B143ED" w:rsidRPr="00D817A9">
        <w:t>услуги; порядка и сроков предоста</w:t>
      </w:r>
      <w:r w:rsidR="001E5EC0" w:rsidRPr="00D817A9">
        <w:t xml:space="preserve">вления государственной </w:t>
      </w:r>
      <w:r w:rsidR="00B143ED" w:rsidRPr="00D817A9">
        <w:t xml:space="preserve">услуги; </w:t>
      </w:r>
    </w:p>
    <w:p w14:paraId="711C50CF" w14:textId="38EF501F" w:rsidR="00141980" w:rsidRPr="00D817A9" w:rsidRDefault="00F96E1F" w:rsidP="00F96E1F">
      <w:pPr>
        <w:tabs>
          <w:tab w:val="right" w:pos="0"/>
        </w:tabs>
        <w:spacing w:after="0" w:line="240" w:lineRule="auto"/>
        <w:ind w:right="0" w:firstLine="0"/>
      </w:pPr>
      <w:r>
        <w:tab/>
      </w:r>
      <w:r w:rsidR="00B143ED" w:rsidRPr="00D817A9">
        <w:t>порядка</w:t>
      </w:r>
      <w:r>
        <w:t xml:space="preserve"> п</w:t>
      </w:r>
      <w:r w:rsidR="00B143ED" w:rsidRPr="00D817A9">
        <w:t>олучения</w:t>
      </w:r>
      <w:r>
        <w:t xml:space="preserve"> </w:t>
      </w:r>
      <w:r w:rsidR="00B143ED" w:rsidRPr="00D817A9">
        <w:t>сведений</w:t>
      </w:r>
      <w:r>
        <w:t xml:space="preserve"> </w:t>
      </w:r>
      <w:r w:rsidR="00B143ED" w:rsidRPr="00D817A9">
        <w:tab/>
        <w:t>о</w:t>
      </w:r>
      <w:r>
        <w:t xml:space="preserve"> </w:t>
      </w:r>
      <w:r w:rsidR="00B143ED" w:rsidRPr="00D817A9">
        <w:t>ходе</w:t>
      </w:r>
      <w:r>
        <w:t xml:space="preserve"> </w:t>
      </w:r>
      <w:r w:rsidR="00B143ED" w:rsidRPr="00D817A9">
        <w:t>рассмотрения</w:t>
      </w:r>
      <w:r>
        <w:t xml:space="preserve"> </w:t>
      </w:r>
      <w:r w:rsidR="00B143ED" w:rsidRPr="00D817A9">
        <w:t>заявления</w:t>
      </w:r>
      <w:r>
        <w:t xml:space="preserve"> </w:t>
      </w:r>
      <w:r w:rsidR="00B143ED" w:rsidRPr="00D817A9">
        <w:t>о</w:t>
      </w:r>
      <w:r>
        <w:t xml:space="preserve"> </w:t>
      </w:r>
      <w:r w:rsidR="001E5EC0" w:rsidRPr="00D817A9">
        <w:t xml:space="preserve">предоставлении государственной </w:t>
      </w:r>
      <w:r w:rsidR="00B143ED" w:rsidRPr="00D817A9">
        <w:t xml:space="preserve">услуги и о результатах предоставления </w:t>
      </w:r>
      <w:r w:rsidR="001E5EC0" w:rsidRPr="00D817A9">
        <w:t>государственной</w:t>
      </w:r>
      <w:r w:rsidR="00B143ED" w:rsidRPr="00D817A9">
        <w:t xml:space="preserve"> услуги; по вопросам предоставления услуг, которые являются необходимыми и обязательными для предоставления государственной услуги; порядка досудебного (внесудебного) обжалования действий (бездействия) должностных лиц, и принимаемых ими решений при </w:t>
      </w:r>
      <w:r w:rsidR="00DD483F" w:rsidRPr="00D817A9">
        <w:t xml:space="preserve">предоставлении государственной </w:t>
      </w:r>
      <w:r w:rsidR="00B143ED" w:rsidRPr="00D817A9">
        <w:t xml:space="preserve">услуги. </w:t>
      </w:r>
    </w:p>
    <w:p w14:paraId="6655128D" w14:textId="77777777" w:rsidR="00141980" w:rsidRPr="00D817A9" w:rsidRDefault="00B143ED" w:rsidP="00F96E1F">
      <w:pPr>
        <w:tabs>
          <w:tab w:val="right" w:pos="0"/>
          <w:tab w:val="center" w:pos="142"/>
        </w:tabs>
        <w:spacing w:after="0" w:line="240" w:lineRule="auto"/>
        <w:ind w:right="0"/>
      </w:pPr>
      <w:r w:rsidRPr="00D817A9">
        <w:t xml:space="preserve">Получение информации по вопросам предоставления государственной услуги, которые являются необходимыми и обязательными для предоставления государственной услуги осуществляется бесплатно. </w:t>
      </w:r>
    </w:p>
    <w:p w14:paraId="68B5A714" w14:textId="77777777" w:rsidR="00141980" w:rsidRPr="00D817A9" w:rsidRDefault="00B143ED" w:rsidP="00F96E1F">
      <w:pPr>
        <w:tabs>
          <w:tab w:val="right" w:pos="0"/>
          <w:tab w:val="center" w:pos="142"/>
        </w:tabs>
        <w:spacing w:after="0" w:line="240" w:lineRule="auto"/>
        <w:ind w:right="0"/>
      </w:pPr>
      <w:r w:rsidRPr="00D817A9">
        <w:t>1.5. При устном обращении Заявителя (лично или по телефону) должностн</w:t>
      </w:r>
      <w:r w:rsidR="00D52A4E" w:rsidRPr="00D817A9">
        <w:t>ые</w:t>
      </w:r>
      <w:r w:rsidR="00DD483F" w:rsidRPr="00D817A9">
        <w:t xml:space="preserve"> лиц</w:t>
      </w:r>
      <w:r w:rsidR="00D52A4E" w:rsidRPr="00D817A9">
        <w:t>а</w:t>
      </w:r>
      <w:r w:rsidR="00DD483F" w:rsidRPr="00D817A9">
        <w:t xml:space="preserve"> </w:t>
      </w:r>
      <w:r w:rsidR="00F93A22" w:rsidRPr="00D817A9">
        <w:t>Учреждени</w:t>
      </w:r>
      <w:r w:rsidR="00D52A4E" w:rsidRPr="00D817A9">
        <w:t>й</w:t>
      </w:r>
      <w:r w:rsidR="00F93A22" w:rsidRPr="00D817A9">
        <w:t xml:space="preserve">, </w:t>
      </w:r>
      <w:r w:rsidR="00DD483F" w:rsidRPr="00D817A9">
        <w:t>Уполномоченного органа</w:t>
      </w:r>
      <w:r w:rsidR="00F93A22" w:rsidRPr="00D817A9">
        <w:t>, осуществляющее</w:t>
      </w:r>
      <w:r w:rsidRPr="00D817A9">
        <w:t xml:space="preserve"> консультирование, подробно и в вежливой (корректной) форме информирует обратившихся по интересующим вопросам. </w:t>
      </w:r>
    </w:p>
    <w:p w14:paraId="3766A0CC" w14:textId="06E6886C" w:rsidR="00141980" w:rsidRPr="00D817A9" w:rsidRDefault="00B143ED" w:rsidP="00F96E1F">
      <w:pPr>
        <w:tabs>
          <w:tab w:val="center" w:pos="0"/>
        </w:tabs>
        <w:spacing w:after="0" w:line="240" w:lineRule="auto"/>
        <w:ind w:right="0" w:firstLine="0"/>
      </w:pPr>
      <w:r w:rsidRPr="00D817A9">
        <w:rPr>
          <w:rFonts w:ascii="Calibri" w:eastAsia="Calibri" w:hAnsi="Calibri" w:cs="Calibri"/>
          <w:sz w:val="22"/>
        </w:rPr>
        <w:tab/>
      </w:r>
      <w:r w:rsidRPr="00D817A9">
        <w:t>Ответ</w:t>
      </w:r>
      <w:r w:rsidR="00F96E1F">
        <w:t xml:space="preserve"> </w:t>
      </w:r>
      <w:r w:rsidRPr="00D817A9">
        <w:t>на</w:t>
      </w:r>
      <w:r w:rsidR="00F96E1F">
        <w:t xml:space="preserve"> </w:t>
      </w:r>
      <w:r w:rsidRPr="00D817A9">
        <w:t xml:space="preserve">телефонный звонок </w:t>
      </w:r>
      <w:r w:rsidRPr="00D817A9">
        <w:tab/>
        <w:t xml:space="preserve">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14:paraId="773390F7" w14:textId="77777777" w:rsidR="00141980" w:rsidRPr="00D817A9" w:rsidRDefault="00B143ED" w:rsidP="00D817A9">
      <w:pPr>
        <w:spacing w:after="0" w:line="240" w:lineRule="auto"/>
        <w:ind w:right="0"/>
      </w:pPr>
      <w:r w:rsidRPr="00D817A9">
        <w:lastRenderedPageBreak/>
        <w:t>Если должностн</w:t>
      </w:r>
      <w:r w:rsidR="00D52A4E" w:rsidRPr="00D817A9">
        <w:t>ые лица</w:t>
      </w:r>
      <w:r w:rsidRPr="00D817A9">
        <w:t xml:space="preserve"> </w:t>
      </w:r>
      <w:r w:rsidR="00E52F8A" w:rsidRPr="00D817A9">
        <w:t>Учреждени</w:t>
      </w:r>
      <w:r w:rsidR="00D52A4E" w:rsidRPr="00D817A9">
        <w:t>й</w:t>
      </w:r>
      <w:r w:rsidR="00E52F8A" w:rsidRPr="00D817A9">
        <w:t xml:space="preserve">, </w:t>
      </w:r>
      <w:r w:rsidRPr="00D817A9">
        <w:t>Уполномоченного органа не может самостоятельно дать ответ, телефонный звонок</w:t>
      </w:r>
      <w:r w:rsidRPr="00D817A9">
        <w:rPr>
          <w:i/>
        </w:rPr>
        <w:t xml:space="preserve"> </w:t>
      </w:r>
      <w:r w:rsidRPr="00D817A9"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14:paraId="104D524A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Если подготовка ответа требует продолжительного времени, </w:t>
      </w:r>
      <w:r w:rsidR="00F93A22" w:rsidRPr="00D817A9">
        <w:t>должностное лицо</w:t>
      </w:r>
      <w:r w:rsidRPr="00D817A9">
        <w:t xml:space="preserve"> предлагает Заявителю один из следующих вариантов дальнейших действий: </w:t>
      </w:r>
    </w:p>
    <w:p w14:paraId="015A8C6C" w14:textId="77777777" w:rsidR="00DD483F" w:rsidRPr="00D817A9" w:rsidRDefault="00B143ED" w:rsidP="00F96E1F">
      <w:pPr>
        <w:spacing w:after="0" w:line="240" w:lineRule="auto"/>
        <w:ind w:right="0"/>
      </w:pPr>
      <w:r w:rsidRPr="00D817A9">
        <w:t>изложить обращение в письменной форме;</w:t>
      </w:r>
    </w:p>
    <w:p w14:paraId="09C9ACCE" w14:textId="550C56FF" w:rsidR="00141980" w:rsidRDefault="00B143ED" w:rsidP="00F96E1F">
      <w:pPr>
        <w:spacing w:after="0" w:line="240" w:lineRule="auto"/>
        <w:ind w:right="0"/>
      </w:pPr>
      <w:r w:rsidRPr="00D817A9">
        <w:t xml:space="preserve">назначить другое время для консультаций. </w:t>
      </w:r>
    </w:p>
    <w:p w14:paraId="18F71CB4" w14:textId="77777777" w:rsidR="00141980" w:rsidRPr="00D817A9" w:rsidRDefault="00B143ED" w:rsidP="00D817A9">
      <w:pPr>
        <w:spacing w:after="0" w:line="240" w:lineRule="auto"/>
        <w:ind w:right="0"/>
      </w:pPr>
      <w:r w:rsidRPr="00D817A9">
        <w:t>Должностн</w:t>
      </w:r>
      <w:r w:rsidR="00D52A4E" w:rsidRPr="00D817A9">
        <w:t>ые</w:t>
      </w:r>
      <w:r w:rsidRPr="00D817A9">
        <w:t xml:space="preserve"> лиц</w:t>
      </w:r>
      <w:r w:rsidR="00D52A4E" w:rsidRPr="00D817A9">
        <w:t>а</w:t>
      </w:r>
      <w:r w:rsidRPr="00D817A9">
        <w:t xml:space="preserve"> </w:t>
      </w:r>
      <w:r w:rsidR="00E52F8A" w:rsidRPr="00D817A9">
        <w:t>Учреждени</w:t>
      </w:r>
      <w:r w:rsidR="00D52A4E" w:rsidRPr="00D817A9">
        <w:t>й</w:t>
      </w:r>
      <w:r w:rsidR="00E52F8A" w:rsidRPr="00D817A9">
        <w:t xml:space="preserve">, </w:t>
      </w:r>
      <w:r w:rsidRPr="00D817A9">
        <w:t xml:space="preserve">Уполномоченного органа не вправе осуществлять информирование, выходящее за рамки стандартных процедур и условий предоставления государственной услуги, и влияющее прямо или косвенно на принимаемое решение. </w:t>
      </w:r>
    </w:p>
    <w:p w14:paraId="5B14D767" w14:textId="77777777" w:rsidR="00141980" w:rsidRPr="00D817A9" w:rsidRDefault="00B143ED" w:rsidP="00D817A9">
      <w:pPr>
        <w:spacing w:after="0" w:line="240" w:lineRule="auto"/>
        <w:ind w:right="0"/>
      </w:pPr>
      <w:r w:rsidRPr="00D817A9">
        <w:t>Продолжительность информ</w:t>
      </w:r>
      <w:r w:rsidR="00DD483F" w:rsidRPr="00D817A9">
        <w:t xml:space="preserve">ирования по телефону не должна </w:t>
      </w:r>
      <w:r w:rsidRPr="00D817A9">
        <w:t xml:space="preserve">превышать 10 минут. </w:t>
      </w:r>
    </w:p>
    <w:p w14:paraId="499880D8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Информирование осуществляется в соответствии с графиком приема граждан. </w:t>
      </w:r>
    </w:p>
    <w:p w14:paraId="7A93A858" w14:textId="77777777" w:rsidR="00141980" w:rsidRPr="00D817A9" w:rsidRDefault="00B143ED" w:rsidP="00D817A9">
      <w:pPr>
        <w:spacing w:after="0" w:line="240" w:lineRule="auto"/>
        <w:ind w:right="0"/>
      </w:pPr>
      <w:r w:rsidRPr="00D817A9">
        <w:t>1.6. По письменному обращению должностн</w:t>
      </w:r>
      <w:r w:rsidR="00D52A4E" w:rsidRPr="00D817A9">
        <w:t>ые</w:t>
      </w:r>
      <w:r w:rsidRPr="00D817A9">
        <w:t xml:space="preserve"> лиц</w:t>
      </w:r>
      <w:r w:rsidR="00D52A4E" w:rsidRPr="00D817A9">
        <w:t>а</w:t>
      </w:r>
      <w:r w:rsidRPr="00D817A9">
        <w:t xml:space="preserve"> </w:t>
      </w:r>
      <w:r w:rsidR="00F93A22" w:rsidRPr="00D817A9">
        <w:t>Учреждени</w:t>
      </w:r>
      <w:r w:rsidR="00D52A4E" w:rsidRPr="00D817A9">
        <w:t>й</w:t>
      </w:r>
      <w:r w:rsidR="00F93A22" w:rsidRPr="00D817A9">
        <w:t xml:space="preserve">, </w:t>
      </w:r>
      <w:r w:rsidRPr="00D817A9">
        <w:t>Уполн</w:t>
      </w:r>
      <w:r w:rsidR="00F93A22" w:rsidRPr="00D817A9">
        <w:t>омоченного органа, ответственное</w:t>
      </w:r>
      <w:r w:rsidRPr="00D817A9">
        <w:t xml:space="preserve"> за </w:t>
      </w:r>
      <w:r w:rsidR="00DD483F" w:rsidRPr="00D817A9">
        <w:t xml:space="preserve">предоставление государственной </w:t>
      </w:r>
      <w:r w:rsidRPr="00D817A9">
        <w:t xml:space="preserve">услуги,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14:paraId="0DAE3BEC" w14:textId="208969D8" w:rsidR="00141980" w:rsidRPr="00D817A9" w:rsidRDefault="00B143ED" w:rsidP="00D817A9">
      <w:pPr>
        <w:spacing w:after="0" w:line="240" w:lineRule="auto"/>
        <w:ind w:right="0"/>
      </w:pPr>
      <w:r w:rsidRPr="00D817A9">
        <w:t xml:space="preserve"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№861. </w:t>
      </w:r>
    </w:p>
    <w:p w14:paraId="703D7B43" w14:textId="77777777" w:rsidR="00141980" w:rsidRPr="00D817A9" w:rsidRDefault="00B143ED" w:rsidP="00D817A9">
      <w:pPr>
        <w:spacing w:after="0" w:line="240" w:lineRule="auto"/>
        <w:ind w:right="0"/>
      </w:pPr>
      <w:r w:rsidRPr="00D817A9"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DD483F" w:rsidRPr="00D817A9">
        <w:t>,</w:t>
      </w:r>
      <w:r w:rsidRPr="00D817A9">
        <w:t xml:space="preserve"> или предоставление им персональных данных. </w:t>
      </w:r>
    </w:p>
    <w:p w14:paraId="01AEB1D4" w14:textId="77777777" w:rsidR="00141980" w:rsidRPr="00D817A9" w:rsidRDefault="00B143ED" w:rsidP="00D817A9">
      <w:pPr>
        <w:spacing w:after="0" w:line="240" w:lineRule="auto"/>
        <w:ind w:right="0"/>
      </w:pPr>
      <w:r w:rsidRPr="00D817A9">
        <w:t>1.8. На официальн</w:t>
      </w:r>
      <w:r w:rsidR="00D52A4E" w:rsidRPr="00D817A9">
        <w:t>ых</w:t>
      </w:r>
      <w:r w:rsidRPr="00D817A9">
        <w:t xml:space="preserve"> сайт</w:t>
      </w:r>
      <w:r w:rsidR="00D52A4E" w:rsidRPr="00D817A9">
        <w:t>ах</w:t>
      </w:r>
      <w:r w:rsidRPr="00D817A9">
        <w:t xml:space="preserve"> </w:t>
      </w:r>
      <w:r w:rsidR="00F93A22" w:rsidRPr="00D817A9">
        <w:t>Учреждени</w:t>
      </w:r>
      <w:r w:rsidR="00D52A4E" w:rsidRPr="00D817A9">
        <w:t>й</w:t>
      </w:r>
      <w:r w:rsidR="00F93A22" w:rsidRPr="00D817A9">
        <w:t xml:space="preserve">, </w:t>
      </w:r>
      <w:r w:rsidRPr="00D817A9">
        <w:t xml:space="preserve">Уполномоченного органа, на стендах в местах предоставления государственной услуги,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14:paraId="25E8C87E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о месте нахождения и графике работы </w:t>
      </w:r>
      <w:r w:rsidR="00F93A22" w:rsidRPr="00D817A9">
        <w:t>Учреждени</w:t>
      </w:r>
      <w:r w:rsidR="00D52A4E" w:rsidRPr="00D817A9">
        <w:t>й</w:t>
      </w:r>
      <w:r w:rsidR="00F93A22" w:rsidRPr="00D817A9">
        <w:t xml:space="preserve">, </w:t>
      </w:r>
      <w:r w:rsidRPr="00D817A9">
        <w:t>Уполн</w:t>
      </w:r>
      <w:r w:rsidR="00F93A22" w:rsidRPr="00D817A9">
        <w:t>омоченного органа, ответственного</w:t>
      </w:r>
      <w:r w:rsidRPr="00D817A9">
        <w:t xml:space="preserve"> за предоставление государственной </w:t>
      </w:r>
      <w:r w:rsidR="00DD483F" w:rsidRPr="00D817A9">
        <w:t>услуги</w:t>
      </w:r>
      <w:r w:rsidRPr="00D817A9">
        <w:t xml:space="preserve">; </w:t>
      </w:r>
    </w:p>
    <w:p w14:paraId="6E603F46" w14:textId="77777777" w:rsidR="00141980" w:rsidRPr="00D817A9" w:rsidRDefault="00B143ED" w:rsidP="00D817A9">
      <w:pPr>
        <w:spacing w:after="0" w:line="240" w:lineRule="auto"/>
        <w:ind w:right="0"/>
      </w:pPr>
      <w:r w:rsidRPr="00D817A9">
        <w:lastRenderedPageBreak/>
        <w:t xml:space="preserve">справочные телефоны </w:t>
      </w:r>
      <w:r w:rsidR="00F93A22" w:rsidRPr="00D817A9">
        <w:t>Учреждени</w:t>
      </w:r>
      <w:r w:rsidR="00D52A4E" w:rsidRPr="00D817A9">
        <w:t>й</w:t>
      </w:r>
      <w:r w:rsidR="00F93A22" w:rsidRPr="00D817A9">
        <w:t>,</w:t>
      </w:r>
      <w:r w:rsidRPr="00D817A9">
        <w:t xml:space="preserve"> Уполномоченного органа, ответственн</w:t>
      </w:r>
      <w:r w:rsidR="00F93A22" w:rsidRPr="00D817A9">
        <w:t>ого</w:t>
      </w:r>
      <w:r w:rsidRPr="00D817A9">
        <w:t xml:space="preserve"> за</w:t>
      </w:r>
      <w:r w:rsidR="00DD483F" w:rsidRPr="00D817A9">
        <w:t xml:space="preserve"> предоставление государственной услуги</w:t>
      </w:r>
      <w:r w:rsidRPr="00D817A9">
        <w:t xml:space="preserve">; адрес официального сайта, а </w:t>
      </w:r>
      <w:r w:rsidR="00DD483F" w:rsidRPr="00D817A9">
        <w:t xml:space="preserve">также электронной почты и </w:t>
      </w:r>
      <w:r w:rsidRPr="00D817A9">
        <w:t xml:space="preserve">формы обратной связи Уполномоченного органа в сети «Интернет». </w:t>
      </w:r>
    </w:p>
    <w:p w14:paraId="7D68456E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1.9. В залах ожидания </w:t>
      </w:r>
      <w:r w:rsidR="006E3970" w:rsidRPr="00D817A9">
        <w:t>Учреждени</w:t>
      </w:r>
      <w:r w:rsidR="00D52A4E" w:rsidRPr="00D817A9">
        <w:t>й</w:t>
      </w:r>
      <w:r w:rsidR="006E3970" w:rsidRPr="00D817A9">
        <w:t xml:space="preserve">, </w:t>
      </w:r>
      <w:r w:rsidRPr="00D817A9">
        <w:t xml:space="preserve">Уполномоченного органа размещаются нормативные правовые акты, регулирующие порядок предоставления государственной услуги, в том числе Административный регламент, которые по требованию Заявителя предоставляются ему для ознакомления. </w:t>
      </w:r>
    </w:p>
    <w:p w14:paraId="243C8779" w14:textId="77777777" w:rsidR="00141980" w:rsidRPr="00D817A9" w:rsidRDefault="00B143ED" w:rsidP="00D817A9">
      <w:pPr>
        <w:spacing w:after="0" w:line="240" w:lineRule="auto"/>
        <w:ind w:right="0"/>
      </w:pPr>
      <w:r w:rsidRPr="00D817A9">
        <w:t>1.1</w:t>
      </w:r>
      <w:r w:rsidR="006E3970" w:rsidRPr="00D817A9">
        <w:t>0</w:t>
      </w:r>
      <w:r w:rsidRPr="00D817A9">
        <w:t xml:space="preserve">.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ЕПГУ, а также в </w:t>
      </w:r>
      <w:r w:rsidR="006E3970" w:rsidRPr="00D817A9">
        <w:t>Учреждени</w:t>
      </w:r>
      <w:r w:rsidR="00D52A4E" w:rsidRPr="00D817A9">
        <w:t>ях</w:t>
      </w:r>
      <w:r w:rsidR="006E3970" w:rsidRPr="00D817A9">
        <w:t xml:space="preserve">, </w:t>
      </w:r>
      <w:r w:rsidRPr="00D817A9">
        <w:t>Уполномоченно</w:t>
      </w:r>
      <w:r w:rsidR="00DD483F" w:rsidRPr="00D817A9">
        <w:t>м</w:t>
      </w:r>
      <w:r w:rsidRPr="00D817A9">
        <w:t xml:space="preserve"> орган</w:t>
      </w:r>
      <w:r w:rsidR="00DD483F" w:rsidRPr="00D817A9">
        <w:t>е</w:t>
      </w:r>
      <w:r w:rsidRPr="00D817A9">
        <w:t xml:space="preserve"> при обращении Заявителя лично, по телефону</w:t>
      </w:r>
      <w:r w:rsidR="00DD483F" w:rsidRPr="00D817A9">
        <w:t>,</w:t>
      </w:r>
      <w:r w:rsidRPr="00D817A9">
        <w:t xml:space="preserve"> посредством электронной почты.  </w:t>
      </w:r>
    </w:p>
    <w:p w14:paraId="4125DFD5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6508D507" w14:textId="77777777" w:rsidR="00141980" w:rsidRPr="00D817A9" w:rsidRDefault="00B143ED" w:rsidP="00D817A9">
      <w:pPr>
        <w:spacing w:after="0" w:line="240" w:lineRule="auto"/>
        <w:ind w:right="0" w:hanging="10"/>
        <w:jc w:val="center"/>
      </w:pPr>
      <w:r w:rsidRPr="00D817A9">
        <w:t>II. Стандарт предоставления государственной услуги</w:t>
      </w:r>
    </w:p>
    <w:p w14:paraId="2A2F8EAB" w14:textId="77777777" w:rsidR="002E4019" w:rsidRPr="00D817A9" w:rsidRDefault="002E4019" w:rsidP="00D817A9">
      <w:pPr>
        <w:spacing w:after="0" w:line="240" w:lineRule="auto"/>
        <w:ind w:right="0" w:firstLine="0"/>
        <w:jc w:val="center"/>
      </w:pPr>
    </w:p>
    <w:p w14:paraId="05E6775F" w14:textId="6AD6F2E6" w:rsidR="00141980" w:rsidRPr="00D817A9" w:rsidRDefault="00B143ED" w:rsidP="00D817A9">
      <w:pPr>
        <w:spacing w:after="0" w:line="240" w:lineRule="auto"/>
        <w:ind w:right="0" w:firstLine="709"/>
      </w:pPr>
      <w:r w:rsidRPr="00D817A9">
        <w:t xml:space="preserve">2.1. </w:t>
      </w:r>
      <w:r w:rsidR="002E4019" w:rsidRPr="00D817A9">
        <w:t xml:space="preserve">Наименование государственной услуги: </w:t>
      </w:r>
      <w:r w:rsidRPr="00D817A9">
        <w:t xml:space="preserve">«Выплата компенсации части родительской платы за присмотр и уход за детьми в муниципальных образовательных </w:t>
      </w:r>
      <w:r w:rsidR="007404A8" w:rsidRPr="00D817A9">
        <w:t>учреждени</w:t>
      </w:r>
      <w:r w:rsidRPr="00D817A9">
        <w:t xml:space="preserve">ях, находящихся на территории </w:t>
      </w:r>
      <w:r w:rsidR="007404A8" w:rsidRPr="00D817A9">
        <w:t>Сосновского муниципального района</w:t>
      </w:r>
      <w:r w:rsidRPr="00D817A9">
        <w:t xml:space="preserve">». </w:t>
      </w:r>
    </w:p>
    <w:p w14:paraId="757E2883" w14:textId="7D80F7D4" w:rsidR="00141980" w:rsidRPr="00D817A9" w:rsidRDefault="00B143ED" w:rsidP="00D817A9">
      <w:pPr>
        <w:spacing w:after="0" w:line="240" w:lineRule="auto"/>
        <w:ind w:right="0" w:firstLine="708"/>
        <w:jc w:val="left"/>
      </w:pPr>
      <w:r w:rsidRPr="00D817A9">
        <w:t xml:space="preserve">2.2. Государственная услуга предоставляется Уполномоченным органом </w:t>
      </w:r>
      <w:r w:rsidR="00E52F8A" w:rsidRPr="00D817A9">
        <w:t xml:space="preserve">Администрации </w:t>
      </w:r>
      <w:r w:rsidR="007404A8" w:rsidRPr="00D817A9">
        <w:t>Сосновского муниципального района.</w:t>
      </w:r>
    </w:p>
    <w:p w14:paraId="03E521DB" w14:textId="77777777" w:rsidR="0001378B" w:rsidRPr="00D817A9" w:rsidRDefault="00B143ED" w:rsidP="00D817A9">
      <w:pPr>
        <w:spacing w:after="0" w:line="240" w:lineRule="auto"/>
        <w:ind w:right="0"/>
      </w:pPr>
      <w:r w:rsidRPr="00D817A9">
        <w:t xml:space="preserve">2.3. В </w:t>
      </w:r>
      <w:r w:rsidR="007404A8" w:rsidRPr="00D817A9">
        <w:t xml:space="preserve">предоставлении государственной </w:t>
      </w:r>
      <w:r w:rsidRPr="00D817A9">
        <w:t>услуги принимают участие:</w:t>
      </w:r>
      <w:r w:rsidR="0001378B" w:rsidRPr="00D817A9">
        <w:t xml:space="preserve"> </w:t>
      </w:r>
      <w:r w:rsidR="00D52A4E" w:rsidRPr="00D817A9">
        <w:t>должностные лица</w:t>
      </w:r>
      <w:r w:rsidR="0001378B" w:rsidRPr="00D817A9">
        <w:t xml:space="preserve"> </w:t>
      </w:r>
      <w:r w:rsidR="00D52A4E" w:rsidRPr="00D817A9">
        <w:t>У</w:t>
      </w:r>
      <w:r w:rsidR="0001378B" w:rsidRPr="00D817A9">
        <w:t>чрежден</w:t>
      </w:r>
      <w:r w:rsidR="00D52A4E" w:rsidRPr="00D817A9">
        <w:t>ий</w:t>
      </w:r>
      <w:r w:rsidR="0001378B" w:rsidRPr="00D817A9">
        <w:t xml:space="preserve">, </w:t>
      </w:r>
      <w:r w:rsidR="00D52A4E" w:rsidRPr="00D817A9">
        <w:t>Уполномоченного органа</w:t>
      </w:r>
      <w:r w:rsidR="00681AE4" w:rsidRPr="00D817A9">
        <w:t xml:space="preserve"> ответственные за предоставление услуги</w:t>
      </w:r>
      <w:r w:rsidR="00D52A4E" w:rsidRPr="00D817A9">
        <w:t>.</w:t>
      </w:r>
    </w:p>
    <w:p w14:paraId="08507035" w14:textId="77777777" w:rsidR="00141980" w:rsidRPr="00D817A9" w:rsidRDefault="00B143ED" w:rsidP="00D817A9">
      <w:pPr>
        <w:numPr>
          <w:ilvl w:val="1"/>
          <w:numId w:val="5"/>
        </w:numPr>
        <w:spacing w:after="0" w:line="240" w:lineRule="auto"/>
        <w:ind w:left="0" w:right="0" w:firstLine="709"/>
      </w:pPr>
      <w:r w:rsidRPr="00D817A9">
        <w:t xml:space="preserve">При предоставлении государственной услуги </w:t>
      </w:r>
      <w:r w:rsidR="005B3BA3" w:rsidRPr="00D817A9">
        <w:t>Учреждени</w:t>
      </w:r>
      <w:r w:rsidR="008A4285" w:rsidRPr="00D817A9">
        <w:t>ям</w:t>
      </w:r>
      <w:r w:rsidR="005B3BA3" w:rsidRPr="00D817A9">
        <w:t xml:space="preserve">, </w:t>
      </w:r>
      <w:r w:rsidRPr="00D817A9">
        <w:t xml:space="preserve">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услуги. </w:t>
      </w:r>
    </w:p>
    <w:p w14:paraId="10ED43B9" w14:textId="77777777" w:rsidR="00141980" w:rsidRPr="00D817A9" w:rsidRDefault="00B143ED" w:rsidP="00D817A9">
      <w:pPr>
        <w:spacing w:after="0" w:line="240" w:lineRule="auto"/>
        <w:ind w:right="0" w:firstLine="709"/>
        <w:jc w:val="left"/>
      </w:pPr>
      <w:r w:rsidRPr="00D817A9">
        <w:t xml:space="preserve"> </w:t>
      </w:r>
    </w:p>
    <w:p w14:paraId="794BD8F6" w14:textId="52AE4268" w:rsidR="00141980" w:rsidRPr="00D817A9" w:rsidRDefault="00B143ED" w:rsidP="00F96E1F">
      <w:pPr>
        <w:spacing w:after="0" w:line="240" w:lineRule="auto"/>
        <w:ind w:right="0" w:firstLine="0"/>
        <w:jc w:val="center"/>
      </w:pPr>
      <w:r w:rsidRPr="00D817A9">
        <w:t>Описание результата предоставления государственной услуги</w:t>
      </w:r>
    </w:p>
    <w:p w14:paraId="6DCF3D84" w14:textId="77777777" w:rsidR="00141980" w:rsidRPr="00D817A9" w:rsidRDefault="00B143ED" w:rsidP="00D817A9">
      <w:pPr>
        <w:spacing w:after="0" w:line="240" w:lineRule="auto"/>
        <w:ind w:right="0" w:firstLine="709"/>
        <w:jc w:val="left"/>
      </w:pPr>
      <w:r w:rsidRPr="00D817A9">
        <w:t xml:space="preserve"> </w:t>
      </w:r>
    </w:p>
    <w:p w14:paraId="4277DD60" w14:textId="77777777" w:rsidR="00141980" w:rsidRPr="00D817A9" w:rsidRDefault="00B143ED" w:rsidP="00D817A9">
      <w:pPr>
        <w:numPr>
          <w:ilvl w:val="1"/>
          <w:numId w:val="5"/>
        </w:numPr>
        <w:spacing w:after="0" w:line="240" w:lineRule="auto"/>
        <w:ind w:left="0" w:right="0" w:firstLine="709"/>
      </w:pPr>
      <w:r w:rsidRPr="00D817A9">
        <w:t>Результатом предоставления государственной услуги является:</w:t>
      </w:r>
      <w:r w:rsidRPr="00D817A9">
        <w:rPr>
          <w:i/>
        </w:rPr>
        <w:t xml:space="preserve"> </w:t>
      </w:r>
    </w:p>
    <w:p w14:paraId="0B747F6C" w14:textId="77777777" w:rsidR="00141980" w:rsidRPr="00D817A9" w:rsidRDefault="00B143ED" w:rsidP="00D817A9">
      <w:pPr>
        <w:numPr>
          <w:ilvl w:val="2"/>
          <w:numId w:val="4"/>
        </w:numPr>
        <w:spacing w:after="0" w:line="240" w:lineRule="auto"/>
        <w:ind w:left="0" w:right="0" w:firstLine="709"/>
      </w:pPr>
      <w:r w:rsidRPr="00D817A9">
        <w:t xml:space="preserve">Решение о предоставлении государственной услуги по форме, согласно Приложению № 1 к настоящему Административному регламенту </w:t>
      </w:r>
    </w:p>
    <w:p w14:paraId="0F491A05" w14:textId="77777777" w:rsidR="00141980" w:rsidRPr="00D817A9" w:rsidRDefault="00B143ED" w:rsidP="00D817A9">
      <w:pPr>
        <w:numPr>
          <w:ilvl w:val="2"/>
          <w:numId w:val="4"/>
        </w:numPr>
        <w:spacing w:after="0" w:line="240" w:lineRule="auto"/>
        <w:ind w:left="0" w:right="0" w:firstLine="709"/>
      </w:pPr>
      <w:r w:rsidRPr="00D817A9">
        <w:t xml:space="preserve">Решение об отказе в предоставлении государственной услуги по форме, согласно Приложению № 2 к настоящему Административному регламенту. </w:t>
      </w:r>
    </w:p>
    <w:p w14:paraId="0277E5BF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4CB57F24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>Срок предоставления государственн</w:t>
      </w:r>
      <w:r w:rsidR="00827982" w:rsidRPr="00D817A9">
        <w:t xml:space="preserve">ой услуги, в том числе с учетом </w:t>
      </w:r>
      <w:r w:rsidRPr="00D817A9">
        <w:t>необходимости обращения в организаци</w:t>
      </w:r>
      <w:r w:rsidR="00827982" w:rsidRPr="00D817A9">
        <w:t xml:space="preserve">и, участвующие в предоставлении </w:t>
      </w:r>
      <w:r w:rsidRPr="00D817A9">
        <w:lastRenderedPageBreak/>
        <w:t>государственной услуги, срок</w:t>
      </w:r>
      <w:r w:rsidR="00827982" w:rsidRPr="00D817A9">
        <w:t xml:space="preserve"> приостановления предоставления </w:t>
      </w:r>
      <w:r w:rsidRPr="00D817A9">
        <w:t>государственн</w:t>
      </w:r>
      <w:r w:rsidR="00827982" w:rsidRPr="00D817A9">
        <w:t xml:space="preserve">ой </w:t>
      </w:r>
      <w:r w:rsidRPr="00D817A9">
        <w:t>услуги, срок в</w:t>
      </w:r>
      <w:r w:rsidR="00827982" w:rsidRPr="00D817A9">
        <w:t xml:space="preserve">ыдачи (направления) документов, </w:t>
      </w:r>
      <w:r w:rsidRPr="00D817A9">
        <w:t>являющихся результатом предоставления государственной услуги</w:t>
      </w:r>
    </w:p>
    <w:p w14:paraId="69DB6F1B" w14:textId="77777777" w:rsidR="00141980" w:rsidRPr="00D817A9" w:rsidRDefault="00B143ED" w:rsidP="00D817A9">
      <w:pPr>
        <w:spacing w:after="0" w:line="240" w:lineRule="auto"/>
        <w:ind w:right="0" w:firstLine="0"/>
      </w:pPr>
      <w:r w:rsidRPr="00D817A9">
        <w:t xml:space="preserve"> </w:t>
      </w:r>
    </w:p>
    <w:p w14:paraId="22424649" w14:textId="00EF1020" w:rsidR="00141980" w:rsidRPr="00D817A9" w:rsidRDefault="005B3BA3" w:rsidP="00D817A9">
      <w:pPr>
        <w:numPr>
          <w:ilvl w:val="1"/>
          <w:numId w:val="3"/>
        </w:numPr>
        <w:spacing w:after="0" w:line="240" w:lineRule="auto"/>
        <w:ind w:left="0" w:right="0" w:firstLine="709"/>
      </w:pPr>
      <w:r w:rsidRPr="00D817A9">
        <w:t>Учреждени</w:t>
      </w:r>
      <w:r w:rsidR="008A4285" w:rsidRPr="00D817A9">
        <w:t>я</w:t>
      </w:r>
      <w:r w:rsidRPr="00D817A9">
        <w:t xml:space="preserve">, </w:t>
      </w:r>
      <w:r w:rsidR="00B143ED" w:rsidRPr="00D817A9">
        <w:t xml:space="preserve">Уполномоченный орган в течение 6 рабочих дней со дня регистрации заявления и документов, необходимых для предоставления </w:t>
      </w:r>
      <w:r w:rsidR="00827982" w:rsidRPr="00D817A9">
        <w:t xml:space="preserve">государственной </w:t>
      </w:r>
      <w:r w:rsidR="008A4285" w:rsidRPr="00D817A9">
        <w:t>услуги</w:t>
      </w:r>
      <w:r w:rsidR="00B143ED" w:rsidRPr="00D817A9">
        <w:t>, направляет Заявителю способом указанном в заявлении один из результатов, указанных в пункте 2</w:t>
      </w:r>
      <w:r w:rsidR="00827982" w:rsidRPr="00D817A9">
        <w:t>.5 Административного регламента</w:t>
      </w:r>
      <w:r w:rsidR="00B143ED" w:rsidRPr="00D817A9">
        <w:t xml:space="preserve">. </w:t>
      </w:r>
    </w:p>
    <w:p w14:paraId="638F3270" w14:textId="77777777" w:rsidR="00141980" w:rsidRPr="00D817A9" w:rsidRDefault="00B143ED" w:rsidP="00D817A9">
      <w:pPr>
        <w:spacing w:after="0" w:line="240" w:lineRule="auto"/>
        <w:ind w:right="0" w:firstLine="709"/>
        <w:jc w:val="left"/>
      </w:pPr>
      <w:r w:rsidRPr="00D817A9">
        <w:t xml:space="preserve"> </w:t>
      </w:r>
    </w:p>
    <w:p w14:paraId="078EDD50" w14:textId="59C97735" w:rsidR="00141980" w:rsidRDefault="00B143ED" w:rsidP="00D817A9">
      <w:pPr>
        <w:spacing w:after="0" w:line="240" w:lineRule="auto"/>
        <w:ind w:right="0" w:firstLine="709"/>
        <w:jc w:val="center"/>
      </w:pPr>
      <w:r w:rsidRPr="00D817A9">
        <w:t>Нормативные правовые акты, регулирующие предоставление государственной услуги</w:t>
      </w:r>
    </w:p>
    <w:p w14:paraId="20EF1621" w14:textId="77777777" w:rsidR="00F96E1F" w:rsidRPr="00D817A9" w:rsidRDefault="00F96E1F" w:rsidP="00D817A9">
      <w:pPr>
        <w:spacing w:after="0" w:line="240" w:lineRule="auto"/>
        <w:ind w:right="0" w:firstLine="709"/>
        <w:jc w:val="center"/>
      </w:pPr>
    </w:p>
    <w:p w14:paraId="6B487560" w14:textId="24EA2734" w:rsidR="00141980" w:rsidRPr="00D817A9" w:rsidRDefault="00B143ED" w:rsidP="00D817A9">
      <w:pPr>
        <w:numPr>
          <w:ilvl w:val="1"/>
          <w:numId w:val="3"/>
        </w:numPr>
        <w:spacing w:after="0" w:line="240" w:lineRule="auto"/>
        <w:ind w:left="0" w:right="0" w:firstLine="709"/>
      </w:pPr>
      <w:r w:rsidRPr="00D817A9"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 размещается в соответствующих разделах на ЕПГУ, официальном сайте </w:t>
      </w:r>
      <w:r w:rsidR="00053BC5" w:rsidRPr="00D817A9">
        <w:t>органа местного самоуправления</w:t>
      </w:r>
      <w:r w:rsidR="00827982" w:rsidRPr="00D817A9">
        <w:t xml:space="preserve"> Сосновского муниципального район</w:t>
      </w:r>
      <w:r w:rsidR="00F96E1F">
        <w:t>а:</w:t>
      </w:r>
    </w:p>
    <w:p w14:paraId="55CBDFA8" w14:textId="77777777" w:rsidR="00141980" w:rsidRPr="00D817A9" w:rsidRDefault="000049D0" w:rsidP="00D817A9">
      <w:pPr>
        <w:spacing w:after="0" w:line="240" w:lineRule="auto"/>
        <w:ind w:right="0" w:firstLine="709"/>
      </w:pPr>
      <w:r w:rsidRPr="00D817A9">
        <w:t xml:space="preserve">- </w:t>
      </w:r>
      <w:r w:rsidR="00B143ED" w:rsidRPr="00D817A9">
        <w:t>Федеральный закон от 29 декабря 2012 г. № 273-ФЗ «Об образовании в Российской Федерации»</w:t>
      </w:r>
      <w:r w:rsidRPr="00D817A9">
        <w:t>;</w:t>
      </w:r>
      <w:r w:rsidR="00B143ED" w:rsidRPr="00D817A9">
        <w:t xml:space="preserve"> </w:t>
      </w:r>
    </w:p>
    <w:p w14:paraId="09500C92" w14:textId="7387A2EA" w:rsidR="00191B44" w:rsidRPr="00D817A9" w:rsidRDefault="00F96E1F" w:rsidP="00D817A9">
      <w:pPr>
        <w:spacing w:after="0" w:line="240" w:lineRule="auto"/>
        <w:ind w:right="0" w:firstLine="709"/>
      </w:pPr>
      <w:r>
        <w:t xml:space="preserve">- </w:t>
      </w:r>
      <w:r w:rsidR="00191B44" w:rsidRPr="00D817A9">
        <w:t>Постановление Правительства РФ от 01 марта 2022 г.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услуг»;</w:t>
      </w:r>
    </w:p>
    <w:p w14:paraId="5EFEFD07" w14:textId="55377C35" w:rsidR="003C2617" w:rsidRPr="00D817A9" w:rsidRDefault="00F96E1F" w:rsidP="00D817A9">
      <w:pPr>
        <w:spacing w:after="0" w:line="240" w:lineRule="auto"/>
        <w:ind w:right="0" w:firstLine="709"/>
      </w:pPr>
      <w:r>
        <w:t xml:space="preserve">- </w:t>
      </w:r>
      <w:r w:rsidR="00827982" w:rsidRPr="00D817A9">
        <w:t xml:space="preserve">Постановление Губернатора Челябинской области от 23.01.2007 № 19 «О компенсации части платы, взимаемой с </w:t>
      </w:r>
      <w:r w:rsidR="000049D0" w:rsidRPr="00D817A9">
        <w:t>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области»</w:t>
      </w:r>
      <w:r w:rsidR="003C2617" w:rsidRPr="00D817A9">
        <w:t>;</w:t>
      </w:r>
    </w:p>
    <w:p w14:paraId="773DD406" w14:textId="6B46E09A" w:rsidR="002A5095" w:rsidRPr="00D817A9" w:rsidRDefault="00F96E1F" w:rsidP="00D817A9">
      <w:pPr>
        <w:spacing w:after="0" w:line="240" w:lineRule="auto"/>
        <w:ind w:right="0" w:firstLine="709"/>
      </w:pPr>
      <w:r>
        <w:t xml:space="preserve">- </w:t>
      </w:r>
      <w:r w:rsidR="003C2617" w:rsidRPr="00D817A9">
        <w:t xml:space="preserve">Постановление Администрации Сосновского муниципального района от 01.08.2014 № 4609 «Об утверждении Порядка установления платы, взимаемой с родителей (законных представителей) за присмотр и уход за детьми в муниципальных образовательных учреждениях Сосновского муниципального района, реализующих основную образовательную программу </w:t>
      </w:r>
      <w:r w:rsidR="002A5095" w:rsidRPr="00D817A9">
        <w:t>д</w:t>
      </w:r>
      <w:r w:rsidR="003C2617" w:rsidRPr="00D817A9">
        <w:t>ошкольного образования»</w:t>
      </w:r>
      <w:r w:rsidR="002A5095" w:rsidRPr="00D817A9">
        <w:t>;</w:t>
      </w:r>
    </w:p>
    <w:p w14:paraId="19FBEC42" w14:textId="003FC6BA" w:rsidR="00141980" w:rsidRPr="00D817A9" w:rsidRDefault="00F96E1F" w:rsidP="00D817A9">
      <w:pPr>
        <w:spacing w:after="0" w:line="240" w:lineRule="auto"/>
        <w:ind w:right="0" w:firstLine="709"/>
      </w:pPr>
      <w:r>
        <w:t xml:space="preserve">- </w:t>
      </w:r>
      <w:r w:rsidR="002A5095" w:rsidRPr="00D817A9">
        <w:t>Постановление Администрации Сосновского муниципального района от 02.10.2019 № 1910 «О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Сосновского муниципального района»</w:t>
      </w:r>
      <w:r w:rsidR="000049D0" w:rsidRPr="00D817A9">
        <w:t>.</w:t>
      </w:r>
    </w:p>
    <w:p w14:paraId="46A84516" w14:textId="7D91358B" w:rsidR="00141980" w:rsidRPr="00D817A9" w:rsidRDefault="00B143ED" w:rsidP="00F96E1F">
      <w:pPr>
        <w:spacing w:after="0" w:line="240" w:lineRule="auto"/>
        <w:ind w:right="0" w:firstLine="0"/>
        <w:jc w:val="center"/>
      </w:pPr>
      <w:r w:rsidRPr="00D817A9"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государственной услуги и услуг, которые являются</w:t>
      </w:r>
    </w:p>
    <w:p w14:paraId="406F34BC" w14:textId="77777777" w:rsidR="00141980" w:rsidRPr="00D817A9" w:rsidRDefault="00B143ED" w:rsidP="00F96E1F">
      <w:pPr>
        <w:spacing w:after="0" w:line="240" w:lineRule="auto"/>
        <w:ind w:right="0" w:firstLine="0"/>
        <w:jc w:val="center"/>
      </w:pPr>
      <w:r w:rsidRPr="00D817A9">
        <w:t>необходимыми и обязательными для предоставления государственной</w:t>
      </w:r>
    </w:p>
    <w:p w14:paraId="0546DEAD" w14:textId="77777777" w:rsidR="00141980" w:rsidRPr="00D817A9" w:rsidRDefault="00B143ED" w:rsidP="00F96E1F">
      <w:pPr>
        <w:spacing w:after="0" w:line="240" w:lineRule="auto"/>
        <w:ind w:right="0" w:firstLine="0"/>
        <w:jc w:val="center"/>
      </w:pPr>
      <w:r w:rsidRPr="00D817A9"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AD9462D" w14:textId="77777777" w:rsidR="00141980" w:rsidRPr="00D817A9" w:rsidRDefault="00B143ED" w:rsidP="00F96E1F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4C65F015" w14:textId="77777777" w:rsidR="00141980" w:rsidRPr="00D817A9" w:rsidRDefault="00B143ED" w:rsidP="00D817A9">
      <w:pPr>
        <w:numPr>
          <w:ilvl w:val="1"/>
          <w:numId w:val="3"/>
        </w:numPr>
        <w:spacing w:after="0" w:line="240" w:lineRule="auto"/>
        <w:ind w:left="0" w:right="0" w:firstLine="709"/>
      </w:pPr>
      <w:r w:rsidRPr="00D817A9">
        <w:t xml:space="preserve">Для получения государственной услуги Заявитель представляет: </w:t>
      </w:r>
    </w:p>
    <w:p w14:paraId="7DB83742" w14:textId="77777777" w:rsidR="00141980" w:rsidRPr="00D817A9" w:rsidRDefault="00B143ED" w:rsidP="00D817A9">
      <w:pPr>
        <w:spacing w:after="0" w:line="240" w:lineRule="auto"/>
        <w:ind w:right="0" w:firstLine="709"/>
      </w:pPr>
      <w:r w:rsidRPr="00D817A9">
        <w:t xml:space="preserve">2.8.1. Заявление о предоставлении государственной услуги по форме, согласно Приложению № 3 к настоящему Административному регламенту. </w:t>
      </w:r>
    </w:p>
    <w:p w14:paraId="1F2CD2D1" w14:textId="77777777" w:rsidR="00141980" w:rsidRPr="00D817A9" w:rsidRDefault="00B143ED" w:rsidP="00D817A9">
      <w:pPr>
        <w:spacing w:after="0" w:line="240" w:lineRule="auto"/>
        <w:ind w:right="0" w:firstLine="709"/>
      </w:pPr>
      <w:r w:rsidRPr="00D817A9"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14:paraId="15A06EE0" w14:textId="77777777" w:rsidR="00141980" w:rsidRPr="00D817A9" w:rsidRDefault="00B143ED" w:rsidP="00D817A9">
      <w:pPr>
        <w:spacing w:after="0" w:line="240" w:lineRule="auto"/>
        <w:ind w:right="0" w:firstLine="709"/>
      </w:pPr>
      <w:r w:rsidRPr="00D817A9">
        <w:t xml:space="preserve">В заявлении также указывается один из следующих способов направления результата предоставления государственной услуги: </w:t>
      </w:r>
    </w:p>
    <w:p w14:paraId="46CA3DC6" w14:textId="77777777" w:rsidR="00141980" w:rsidRPr="00D817A9" w:rsidRDefault="00B143ED" w:rsidP="00D817A9">
      <w:pPr>
        <w:spacing w:after="0" w:line="240" w:lineRule="auto"/>
        <w:ind w:right="0" w:firstLine="709"/>
      </w:pPr>
      <w:r w:rsidRPr="00D817A9">
        <w:t xml:space="preserve">в форме электронного документа в личном кабинете на ЕПГУ; </w:t>
      </w:r>
    </w:p>
    <w:p w14:paraId="57B0A9D3" w14:textId="77777777" w:rsidR="00141980" w:rsidRPr="00D817A9" w:rsidRDefault="00B143ED" w:rsidP="00D817A9">
      <w:pPr>
        <w:spacing w:after="0" w:line="240" w:lineRule="auto"/>
        <w:ind w:right="0" w:firstLine="709"/>
      </w:pPr>
      <w:r w:rsidRPr="00D817A9">
        <w:t>дополнительно на бумажном носителе в виде распечатанного экземпляра электронного до</w:t>
      </w:r>
      <w:r w:rsidR="00AC1FF2" w:rsidRPr="00D817A9">
        <w:t xml:space="preserve">кумента в </w:t>
      </w:r>
      <w:r w:rsidR="005B3BA3" w:rsidRPr="00D817A9">
        <w:t xml:space="preserve">Учреждении, </w:t>
      </w:r>
      <w:r w:rsidR="00AC1FF2" w:rsidRPr="00D817A9">
        <w:t>Уполномоченном органе</w:t>
      </w:r>
      <w:r w:rsidRPr="00D817A9">
        <w:t xml:space="preserve">; </w:t>
      </w:r>
    </w:p>
    <w:p w14:paraId="2F6FD5C6" w14:textId="77777777" w:rsidR="00141980" w:rsidRPr="00D817A9" w:rsidRDefault="00B143ED" w:rsidP="00D817A9">
      <w:pPr>
        <w:spacing w:after="0" w:line="240" w:lineRule="auto"/>
        <w:ind w:right="0" w:firstLine="709"/>
      </w:pPr>
      <w:r w:rsidRPr="00D817A9">
        <w:t>на бумажном но</w:t>
      </w:r>
      <w:r w:rsidR="00AC1FF2" w:rsidRPr="00D817A9">
        <w:t xml:space="preserve">сителе в </w:t>
      </w:r>
      <w:r w:rsidR="005B3BA3" w:rsidRPr="00D817A9">
        <w:t xml:space="preserve">Учреждении, </w:t>
      </w:r>
      <w:r w:rsidR="00734351" w:rsidRPr="00D817A9">
        <w:t>Уполномоченном органе</w:t>
      </w:r>
      <w:r w:rsidR="002A5095" w:rsidRPr="00D817A9">
        <w:t xml:space="preserve"> (в </w:t>
      </w:r>
      <w:r w:rsidR="002A5095" w:rsidRPr="00D817A9">
        <w:rPr>
          <w:iCs/>
          <w:szCs w:val="28"/>
        </w:rPr>
        <w:t>случае, если результат, согласно НПА, выдается исключительно на бумажном или ином носителе)</w:t>
      </w:r>
      <w:r w:rsidR="00734351" w:rsidRPr="00D817A9">
        <w:t>.</w:t>
      </w:r>
    </w:p>
    <w:p w14:paraId="7068E9C3" w14:textId="77777777" w:rsidR="00141980" w:rsidRPr="00D817A9" w:rsidRDefault="00B143ED" w:rsidP="00D817A9">
      <w:pPr>
        <w:spacing w:after="0" w:line="240" w:lineRule="auto"/>
        <w:ind w:right="0" w:firstLine="709"/>
      </w:pPr>
      <w:r w:rsidRPr="00D817A9">
        <w:t xml:space="preserve">2.8.2. Документ, удостоверяющий личность Заявителя.  </w:t>
      </w:r>
    </w:p>
    <w:p w14:paraId="03DCE012" w14:textId="77777777" w:rsidR="008E416F" w:rsidRPr="00D817A9" w:rsidRDefault="00B143ED" w:rsidP="00D817A9">
      <w:pPr>
        <w:spacing w:after="0" w:line="240" w:lineRule="auto"/>
        <w:ind w:right="0" w:firstLine="709"/>
      </w:pPr>
      <w:r w:rsidRPr="00D817A9">
        <w:t xml:space="preserve"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</w:t>
      </w:r>
      <w:r w:rsidR="008E416F" w:rsidRPr="00D817A9">
        <w:t>данных указанной учетной записи.</w:t>
      </w:r>
    </w:p>
    <w:p w14:paraId="4B8CBA53" w14:textId="77777777" w:rsidR="00141980" w:rsidRPr="00D817A9" w:rsidRDefault="00B143ED" w:rsidP="00D817A9">
      <w:pPr>
        <w:spacing w:after="0" w:line="240" w:lineRule="auto"/>
        <w:ind w:right="0" w:firstLine="709"/>
      </w:pPr>
      <w:r w:rsidRPr="00D817A9"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14:paraId="70D4ED4C" w14:textId="77777777" w:rsidR="00141980" w:rsidRPr="00D817A9" w:rsidRDefault="00B143ED" w:rsidP="00D817A9">
      <w:pPr>
        <w:spacing w:after="0" w:line="240" w:lineRule="auto"/>
        <w:ind w:right="0" w:firstLine="709"/>
      </w:pPr>
      <w:r w:rsidRPr="00D817A9">
        <w:t>2.8.3. Документ</w:t>
      </w:r>
      <w:r w:rsidR="008E416F" w:rsidRPr="00D817A9">
        <w:t xml:space="preserve"> о рождении ребенка</w:t>
      </w:r>
      <w:r w:rsidRPr="00D817A9">
        <w:t>,</w:t>
      </w:r>
      <w:r w:rsidR="002A5095" w:rsidRPr="00D817A9">
        <w:t xml:space="preserve"> на которого предоставляется услуга</w:t>
      </w:r>
      <w:r w:rsidR="00B1179B" w:rsidRPr="00D817A9">
        <w:t>;</w:t>
      </w:r>
      <w:r w:rsidRPr="00D817A9">
        <w:t xml:space="preserve"> </w:t>
      </w:r>
    </w:p>
    <w:p w14:paraId="33A07312" w14:textId="77777777" w:rsidR="00141980" w:rsidRPr="00D817A9" w:rsidRDefault="00B143ED" w:rsidP="00D817A9">
      <w:pPr>
        <w:spacing w:after="0" w:line="240" w:lineRule="auto"/>
        <w:ind w:right="0"/>
      </w:pPr>
      <w:r w:rsidRPr="00D817A9">
        <w:t>2.8.</w:t>
      </w:r>
      <w:r w:rsidR="008A253A" w:rsidRPr="00D817A9">
        <w:t>4</w:t>
      </w:r>
      <w:r w:rsidRPr="00D817A9">
        <w:t xml:space="preserve">. Документ о рождении ребенка, выданное компетентными органами иностранного государства (в случае рождения ребенка за пределами Российской Федерации); </w:t>
      </w:r>
    </w:p>
    <w:p w14:paraId="2D6B5A20" w14:textId="77777777" w:rsidR="00141980" w:rsidRPr="00D817A9" w:rsidRDefault="00B143ED" w:rsidP="00D817A9">
      <w:pPr>
        <w:spacing w:after="0" w:line="240" w:lineRule="auto"/>
        <w:ind w:right="0"/>
      </w:pPr>
      <w:r w:rsidRPr="00D817A9">
        <w:t>2.8.</w:t>
      </w:r>
      <w:r w:rsidR="008A253A" w:rsidRPr="00D817A9">
        <w:t>5</w:t>
      </w:r>
      <w:r w:rsidRPr="00D817A9">
        <w:t xml:space="preserve">. Документ, подтверждающий установление опеки (попечительства) над ребенком, в случае если Заявитель является опекуном (попечителем) (при необходимости); </w:t>
      </w:r>
    </w:p>
    <w:p w14:paraId="0A6D3646" w14:textId="77777777" w:rsidR="00B1179B" w:rsidRPr="00D817A9" w:rsidRDefault="00B1179B" w:rsidP="00D817A9">
      <w:pPr>
        <w:spacing w:after="0" w:line="240" w:lineRule="auto"/>
        <w:ind w:right="0"/>
      </w:pPr>
      <w:r w:rsidRPr="00D817A9">
        <w:t>2.8.6. Документы о рождении других детей в семье в случае, если услуга предоставляется на второго и последующих детей;</w:t>
      </w:r>
    </w:p>
    <w:p w14:paraId="1AC7DB32" w14:textId="77777777" w:rsidR="00B1179B" w:rsidRPr="00D817A9" w:rsidRDefault="00B1179B" w:rsidP="00D817A9">
      <w:pPr>
        <w:spacing w:after="0" w:line="240" w:lineRule="auto"/>
        <w:ind w:right="0"/>
      </w:pPr>
      <w:r w:rsidRPr="00D817A9">
        <w:t>2.8</w:t>
      </w:r>
      <w:r w:rsidR="00B9676B" w:rsidRPr="00D817A9">
        <w:t xml:space="preserve">.7. Документ о том, что Заявитель является инвалидом </w:t>
      </w:r>
      <w:r w:rsidR="00B9676B" w:rsidRPr="00D817A9">
        <w:rPr>
          <w:lang w:val="en-US"/>
        </w:rPr>
        <w:t>I</w:t>
      </w:r>
      <w:r w:rsidR="00B9676B" w:rsidRPr="00D817A9">
        <w:t xml:space="preserve"> или </w:t>
      </w:r>
      <w:r w:rsidR="00B9676B" w:rsidRPr="00D817A9">
        <w:rPr>
          <w:lang w:val="en-US"/>
        </w:rPr>
        <w:t>II</w:t>
      </w:r>
      <w:r w:rsidR="00B9676B" w:rsidRPr="00D817A9">
        <w:t xml:space="preserve"> группы.</w:t>
      </w:r>
    </w:p>
    <w:p w14:paraId="0030D6BF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2.9. Заявление и прилагаемые документы, указанные в пункте 2.8 настоящего Административного регламента, направляются (подаются) в </w:t>
      </w:r>
      <w:r w:rsidR="005E391F" w:rsidRPr="00D817A9">
        <w:t xml:space="preserve">Учреждение, </w:t>
      </w:r>
      <w:r w:rsidRPr="00D817A9">
        <w:t xml:space="preserve">Уполномоченный орган в электронной форме путем заполнения формы запроса через личный кабинет на ЕПГУ.  </w:t>
      </w:r>
    </w:p>
    <w:p w14:paraId="6CAB1F19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lastRenderedPageBreak/>
        <w:t xml:space="preserve"> </w:t>
      </w:r>
      <w:r w:rsidRPr="00D817A9">
        <w:rPr>
          <w:sz w:val="24"/>
        </w:rPr>
        <w:t xml:space="preserve"> </w:t>
      </w:r>
    </w:p>
    <w:p w14:paraId="7BD4E762" w14:textId="7C788679" w:rsidR="00141980" w:rsidRPr="00D817A9" w:rsidRDefault="00B143ED" w:rsidP="00F96E1F">
      <w:pPr>
        <w:spacing w:after="0" w:line="240" w:lineRule="auto"/>
        <w:ind w:right="0" w:firstLine="859"/>
        <w:jc w:val="center"/>
      </w:pPr>
      <w:r w:rsidRPr="00D817A9"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14:paraId="31BD9902" w14:textId="36CBC36C" w:rsidR="00141980" w:rsidRPr="00D817A9" w:rsidRDefault="00B143ED" w:rsidP="00F96E1F">
      <w:pPr>
        <w:spacing w:after="0" w:line="240" w:lineRule="auto"/>
        <w:ind w:right="0" w:hanging="10"/>
        <w:jc w:val="center"/>
      </w:pPr>
      <w:r w:rsidRPr="00D817A9">
        <w:t>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51A3A5B0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0E18211D" w14:textId="35EA84A2" w:rsidR="00141980" w:rsidRPr="00D817A9" w:rsidRDefault="00B143ED" w:rsidP="00D817A9">
      <w:pPr>
        <w:spacing w:after="0" w:line="240" w:lineRule="auto"/>
        <w:ind w:right="0"/>
      </w:pPr>
      <w:r w:rsidRPr="00D817A9">
        <w:t>2.10.</w:t>
      </w:r>
      <w:r w:rsidRPr="00D817A9">
        <w:rPr>
          <w:sz w:val="24"/>
        </w:rPr>
        <w:t xml:space="preserve">  </w:t>
      </w:r>
      <w:r w:rsidRPr="00D817A9">
        <w:t>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</w:t>
      </w:r>
      <w:r w:rsidR="00446B39" w:rsidRPr="00D817A9">
        <w:t xml:space="preserve">х </w:t>
      </w:r>
      <w:r w:rsidRPr="00D817A9">
        <w:t xml:space="preserve">услуг в случае обращения: </w:t>
      </w:r>
    </w:p>
    <w:p w14:paraId="4EBB16A6" w14:textId="77777777" w:rsidR="00141980" w:rsidRPr="00D817A9" w:rsidRDefault="00B143ED" w:rsidP="00D817A9">
      <w:pPr>
        <w:spacing w:after="0" w:line="240" w:lineRule="auto"/>
        <w:ind w:right="0" w:firstLine="0"/>
      </w:pPr>
      <w:r w:rsidRPr="00D817A9">
        <w:t xml:space="preserve">2.10.1. Сведения о рождении; </w:t>
      </w:r>
    </w:p>
    <w:p w14:paraId="7A60B239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2.10.2. Сведения об установлении опеки над ребенком из решения органа опеки и попечительства; </w:t>
      </w:r>
    </w:p>
    <w:p w14:paraId="6AA21F54" w14:textId="77777777" w:rsidR="00141980" w:rsidRPr="00D817A9" w:rsidRDefault="00B143ED" w:rsidP="00F96E1F">
      <w:pPr>
        <w:spacing w:after="0" w:line="240" w:lineRule="auto"/>
        <w:ind w:right="0"/>
      </w:pPr>
      <w:r w:rsidRPr="00D817A9">
        <w:t xml:space="preserve">2.10.3. Сведения о лишении родительских прав; </w:t>
      </w:r>
    </w:p>
    <w:p w14:paraId="6898C5A3" w14:textId="77777777" w:rsidR="00141980" w:rsidRPr="00D817A9" w:rsidRDefault="00B143ED" w:rsidP="00F96E1F">
      <w:pPr>
        <w:spacing w:after="0" w:line="240" w:lineRule="auto"/>
        <w:ind w:right="0"/>
      </w:pPr>
      <w:r w:rsidRPr="00D817A9">
        <w:t xml:space="preserve">2.10.4. Сведения об ограничении родительских прав; </w:t>
      </w:r>
    </w:p>
    <w:p w14:paraId="47E2DC2D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2.10.5. Сведения об отобрании ребенка при непосредственной угрозе его жизни или здоровью; </w:t>
      </w:r>
    </w:p>
    <w:p w14:paraId="65257BA5" w14:textId="77777777" w:rsidR="00141980" w:rsidRPr="00D817A9" w:rsidRDefault="00B143ED" w:rsidP="00F96E1F">
      <w:pPr>
        <w:spacing w:after="0" w:line="240" w:lineRule="auto"/>
        <w:ind w:right="0"/>
      </w:pPr>
      <w:r w:rsidRPr="00D817A9">
        <w:t xml:space="preserve">2.10.5. Сведения о заключении (расторжении) брака; </w:t>
      </w:r>
    </w:p>
    <w:p w14:paraId="6A0545DA" w14:textId="77777777" w:rsidR="00141980" w:rsidRPr="00D817A9" w:rsidRDefault="00B143ED" w:rsidP="00F96E1F">
      <w:pPr>
        <w:spacing w:after="0" w:line="240" w:lineRule="auto"/>
        <w:ind w:right="0"/>
      </w:pPr>
      <w:r w:rsidRPr="00D817A9">
        <w:t xml:space="preserve">2.10.6. Сведения об установлении отцовства; </w:t>
      </w:r>
    </w:p>
    <w:p w14:paraId="67559F06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2.10.7. Сведения об изменении фамилии, имени или отчества для лиц, изменивших фамилию, имя или отчество». </w:t>
      </w:r>
    </w:p>
    <w:p w14:paraId="5AC2996C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2.11. При предоставлении государственной услуги запрещается требовать от Заявителя: </w:t>
      </w:r>
    </w:p>
    <w:p w14:paraId="7684A1D1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 </w:t>
      </w:r>
    </w:p>
    <w:p w14:paraId="5940CA1B" w14:textId="77777777" w:rsidR="00141980" w:rsidRPr="00D817A9" w:rsidRDefault="00B143ED" w:rsidP="00D817A9">
      <w:pPr>
        <w:spacing w:after="0" w:line="240" w:lineRule="auto"/>
        <w:ind w:right="0"/>
      </w:pPr>
      <w:r w:rsidRPr="00D817A9">
        <w:t>2.11.2. Представления документов и информации, которые в соответствии с нормативными правовыми актами Российской Федерации и</w:t>
      </w:r>
      <w:r w:rsidR="00446B39" w:rsidRPr="00D817A9">
        <w:t xml:space="preserve"> Челябинской области</w:t>
      </w:r>
      <w:r w:rsidRPr="00D817A9">
        <w:t xml:space="preserve"> муниципальными правовыми актами </w:t>
      </w:r>
      <w:r w:rsidR="00446B39" w:rsidRPr="00D817A9">
        <w:t xml:space="preserve">Сосновского муниципального района, </w:t>
      </w:r>
      <w:r w:rsidRPr="00D817A9">
        <w:t xml:space="preserve">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 </w:t>
      </w:r>
    </w:p>
    <w:p w14:paraId="25965F54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 </w:t>
      </w:r>
    </w:p>
    <w:p w14:paraId="759CF286" w14:textId="77777777" w:rsidR="00F96E1F" w:rsidRDefault="00B143ED" w:rsidP="00D817A9">
      <w:pPr>
        <w:spacing w:after="0" w:line="240" w:lineRule="auto"/>
        <w:ind w:right="0"/>
      </w:pPr>
      <w:r w:rsidRPr="00D817A9">
        <w:lastRenderedPageBreak/>
        <w:t xml:space="preserve">изменение </w:t>
      </w:r>
      <w:r w:rsidRPr="00D817A9">
        <w:tab/>
        <w:t>требований</w:t>
      </w:r>
      <w:r w:rsidR="00F96E1F">
        <w:t xml:space="preserve"> </w:t>
      </w:r>
      <w:r w:rsidR="006E4DF8" w:rsidRPr="00D817A9">
        <w:t>нормативных</w:t>
      </w:r>
      <w:r w:rsidR="00F96E1F">
        <w:t xml:space="preserve"> </w:t>
      </w:r>
      <w:r w:rsidR="006E4DF8" w:rsidRPr="00D817A9">
        <w:t>правовых</w:t>
      </w:r>
      <w:r w:rsidR="00F96E1F">
        <w:t xml:space="preserve"> </w:t>
      </w:r>
      <w:r w:rsidR="006E4DF8" w:rsidRPr="00D817A9">
        <w:t>актов,</w:t>
      </w:r>
      <w:r w:rsidR="00B436E5" w:rsidRPr="00D817A9">
        <w:t xml:space="preserve"> </w:t>
      </w:r>
      <w:r w:rsidRPr="00D817A9">
        <w:t xml:space="preserve">касающихся предоставления государственной услуги, после первоначальной подачи заявления о предоставлении государственной услуги; </w:t>
      </w:r>
    </w:p>
    <w:p w14:paraId="793AB21A" w14:textId="77777777" w:rsidR="00F96E1F" w:rsidRDefault="00B143ED" w:rsidP="00D817A9">
      <w:pPr>
        <w:spacing w:after="0" w:line="240" w:lineRule="auto"/>
        <w:ind w:right="0"/>
      </w:pPr>
      <w:r w:rsidRPr="00D817A9">
        <w:t>на</w:t>
      </w:r>
      <w:r w:rsidR="006E4DF8" w:rsidRPr="00D817A9">
        <w:t xml:space="preserve">личие ошибок в заявлении о </w:t>
      </w:r>
      <w:r w:rsidRPr="00D817A9">
        <w:t>предоставлении</w:t>
      </w:r>
      <w:r w:rsidR="00F96E1F">
        <w:t xml:space="preserve"> </w:t>
      </w:r>
      <w:r w:rsidRPr="00D817A9">
        <w:t>государственной</w:t>
      </w:r>
      <w:r w:rsidRPr="00D817A9">
        <w:tab/>
        <w:t>ус</w:t>
      </w:r>
      <w:r w:rsidR="00B436E5" w:rsidRPr="00D817A9">
        <w:t>луги</w:t>
      </w:r>
      <w:r w:rsidR="00F96E1F">
        <w:t xml:space="preserve"> </w:t>
      </w:r>
      <w:r w:rsidR="00B436E5" w:rsidRPr="00D817A9">
        <w:t>и</w:t>
      </w:r>
      <w:r w:rsidR="00F96E1F">
        <w:t xml:space="preserve"> </w:t>
      </w:r>
      <w:r w:rsidR="00B436E5" w:rsidRPr="00D817A9">
        <w:t xml:space="preserve">документах, поданных </w:t>
      </w:r>
      <w:r w:rsidRPr="00D817A9">
        <w:t xml:space="preserve">Заявителем </w:t>
      </w:r>
      <w:r w:rsidRPr="00D817A9">
        <w:tab/>
        <w:t>после</w:t>
      </w:r>
      <w:r w:rsidR="00F96E1F">
        <w:t xml:space="preserve"> </w:t>
      </w:r>
      <w:r w:rsidRPr="00D817A9">
        <w:t xml:space="preserve">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 </w:t>
      </w:r>
    </w:p>
    <w:p w14:paraId="4254013F" w14:textId="77777777" w:rsidR="00F96E1F" w:rsidRDefault="00B143ED" w:rsidP="00D817A9">
      <w:pPr>
        <w:spacing w:after="0" w:line="240" w:lineRule="auto"/>
        <w:ind w:right="0"/>
      </w:pPr>
      <w:r w:rsidRPr="00D817A9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14D3D41D" w14:textId="2D94CEE4" w:rsidR="00141980" w:rsidRPr="00D817A9" w:rsidRDefault="00B143ED" w:rsidP="00D817A9">
      <w:pPr>
        <w:spacing w:after="0" w:line="240" w:lineRule="auto"/>
        <w:ind w:right="0"/>
      </w:pPr>
      <w:r w:rsidRPr="00D817A9">
        <w:t>выявление</w:t>
      </w:r>
      <w:r w:rsidR="00F96E1F">
        <w:t xml:space="preserve"> </w:t>
      </w:r>
      <w:r w:rsidRPr="00D817A9">
        <w:t>документально подтвержденного факта (признаков) о</w:t>
      </w:r>
      <w:r w:rsidR="00B436E5" w:rsidRPr="00D817A9">
        <w:t xml:space="preserve">шибочного или </w:t>
      </w:r>
      <w:r w:rsidR="00B436E5" w:rsidRPr="00D817A9">
        <w:tab/>
        <w:t xml:space="preserve">противоправного </w:t>
      </w:r>
      <w:r w:rsidRPr="00D817A9">
        <w:t>дейст</w:t>
      </w:r>
      <w:r w:rsidR="00AB5246" w:rsidRPr="00D817A9">
        <w:t>вия (бездействия) должностных</w:t>
      </w:r>
      <w:r w:rsidR="00F96E1F">
        <w:t xml:space="preserve"> </w:t>
      </w:r>
      <w:r w:rsidRPr="00D817A9">
        <w:t xml:space="preserve">лиц </w:t>
      </w:r>
      <w:r w:rsidR="00AB5246" w:rsidRPr="00D817A9">
        <w:t xml:space="preserve">Учреждений, </w:t>
      </w:r>
      <w:r w:rsidRPr="00D817A9">
        <w:t>Уполномоченного органа</w:t>
      </w:r>
      <w:r w:rsidR="00AB5246" w:rsidRPr="00D817A9">
        <w:t xml:space="preserve"> </w:t>
      </w:r>
      <w:r w:rsidRPr="00D817A9">
        <w:t>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</w:t>
      </w:r>
      <w:r w:rsidR="00AB5246" w:rsidRPr="00D817A9">
        <w:t xml:space="preserve"> Уполномоченного органа</w:t>
      </w:r>
      <w:r w:rsidRPr="00D817A9">
        <w:t xml:space="preserve"> при первоначальном отказе в приеме документов, необходимых для предоставления государственной услуги уведомляется Заявитель, а также приносятся извинения за доставленные неудобства. </w:t>
      </w:r>
    </w:p>
    <w:p w14:paraId="1D7D11A9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621B51EA" w14:textId="77777777" w:rsidR="00141980" w:rsidRPr="00D817A9" w:rsidRDefault="00B143ED" w:rsidP="00D817A9">
      <w:pPr>
        <w:spacing w:after="0" w:line="240" w:lineRule="auto"/>
        <w:ind w:right="0" w:hanging="10"/>
        <w:jc w:val="center"/>
      </w:pPr>
      <w:r w:rsidRPr="00D817A9">
        <w:t xml:space="preserve">Исчерпывающий перечень оснований для отказа в приеме документов, необходимых для предоставления государственно услуги </w:t>
      </w:r>
    </w:p>
    <w:p w14:paraId="4D226FD3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3D28C81F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2.12. Основаниями для отказа в приеме к рассмотрению документов, необходимых для предоставления государственной услуги, являются: </w:t>
      </w:r>
    </w:p>
    <w:p w14:paraId="60921843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2.12.1.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14:paraId="5FB9BBB9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2.12.2.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73638BEF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2.12.3.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4CFC46F6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2.12.4.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 </w:t>
      </w:r>
    </w:p>
    <w:p w14:paraId="053B1E04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2.12.5. представленные документы или сведения утратили силу на момент обращения за услугой; </w:t>
      </w:r>
    </w:p>
    <w:p w14:paraId="47FB4057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2.12.6. представление неполного комплекта документов, необходимых для предоставления услуги; </w:t>
      </w:r>
    </w:p>
    <w:p w14:paraId="0CE02EFD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2.12.7.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 </w:t>
      </w:r>
    </w:p>
    <w:p w14:paraId="0F774A2C" w14:textId="77777777" w:rsidR="00141980" w:rsidRPr="00D817A9" w:rsidRDefault="00141980" w:rsidP="00D817A9">
      <w:pPr>
        <w:spacing w:after="0" w:line="240" w:lineRule="auto"/>
        <w:ind w:right="0" w:firstLine="0"/>
        <w:jc w:val="left"/>
      </w:pPr>
    </w:p>
    <w:p w14:paraId="6E653E8B" w14:textId="0D6A09D0" w:rsidR="00141980" w:rsidRPr="00D817A9" w:rsidRDefault="00B143ED" w:rsidP="00F96E1F">
      <w:pPr>
        <w:spacing w:after="0" w:line="240" w:lineRule="auto"/>
        <w:ind w:right="0" w:firstLine="0"/>
        <w:jc w:val="center"/>
      </w:pPr>
      <w:r w:rsidRPr="00D817A9">
        <w:t>Исчерпывающий перечень оснований для приостановления или отказа в предоставлении государственной услуги</w:t>
      </w:r>
    </w:p>
    <w:p w14:paraId="3D1D3C0E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2595ABBF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2.14. Оснований для приостановления предоставления государственной услуги законодательством Российской Федерации не предусмотрено. </w:t>
      </w:r>
    </w:p>
    <w:p w14:paraId="79EA7CE0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2.15. Основания для отказа в предоставлении государственной услуги: </w:t>
      </w:r>
    </w:p>
    <w:p w14:paraId="33C589F2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2.15.1. Заявитель не соответствует категории лиц, имеющих право на предоставление услуги. </w:t>
      </w:r>
    </w:p>
    <w:p w14:paraId="3C49EA65" w14:textId="77777777" w:rsidR="00141980" w:rsidRPr="00D817A9" w:rsidRDefault="00B143ED" w:rsidP="00F96E1F">
      <w:pPr>
        <w:spacing w:after="0" w:line="240" w:lineRule="auto"/>
        <w:ind w:right="0"/>
      </w:pPr>
      <w:r w:rsidRPr="00D817A9">
        <w:t>2.15.</w:t>
      </w:r>
      <w:r w:rsidR="00950605" w:rsidRPr="00D817A9">
        <w:t>2</w:t>
      </w:r>
      <w:r w:rsidRPr="00D817A9">
        <w:t xml:space="preserve">. Наличие сведений о лишении родительских прав. </w:t>
      </w:r>
    </w:p>
    <w:p w14:paraId="46B99E1E" w14:textId="77777777" w:rsidR="00F96E1F" w:rsidRDefault="00B143ED" w:rsidP="00F96E1F">
      <w:pPr>
        <w:spacing w:after="0" w:line="240" w:lineRule="auto"/>
        <w:ind w:right="0"/>
      </w:pPr>
      <w:r w:rsidRPr="00D817A9">
        <w:t>2.15.</w:t>
      </w:r>
      <w:r w:rsidR="00950605" w:rsidRPr="00D817A9">
        <w:t>3</w:t>
      </w:r>
      <w:r w:rsidRPr="00D817A9">
        <w:t xml:space="preserve">. Наличие сведений об ограничении в родительских правах. </w:t>
      </w:r>
      <w:r w:rsidR="00F96E1F">
        <w:t xml:space="preserve"> </w:t>
      </w:r>
    </w:p>
    <w:p w14:paraId="7E406620" w14:textId="4F42C9AF" w:rsidR="00141980" w:rsidRPr="00D817A9" w:rsidRDefault="00B143ED" w:rsidP="001114D5">
      <w:pPr>
        <w:spacing w:after="0" w:line="240" w:lineRule="auto"/>
        <w:ind w:right="0"/>
      </w:pPr>
      <w:r w:rsidRPr="00D817A9">
        <w:t>2.15.</w:t>
      </w:r>
      <w:r w:rsidR="00950605" w:rsidRPr="00D817A9">
        <w:t>4</w:t>
      </w:r>
      <w:r w:rsidRPr="00D817A9">
        <w:t>. Наличие</w:t>
      </w:r>
      <w:r w:rsidRPr="00D817A9">
        <w:tab/>
        <w:t>сведений об отобрании ребенка (детей)</w:t>
      </w:r>
      <w:r w:rsidR="001114D5">
        <w:t xml:space="preserve"> </w:t>
      </w:r>
      <w:r w:rsidRPr="00D817A9">
        <w:t>при непосредственной угрозе его жизни или здоровью.</w:t>
      </w:r>
    </w:p>
    <w:p w14:paraId="079AC4C7" w14:textId="77777777" w:rsidR="00141980" w:rsidRPr="00D817A9" w:rsidRDefault="00141980" w:rsidP="00D817A9">
      <w:pPr>
        <w:spacing w:after="0" w:line="240" w:lineRule="auto"/>
        <w:ind w:right="0" w:firstLine="0"/>
        <w:jc w:val="left"/>
      </w:pPr>
    </w:p>
    <w:p w14:paraId="577BB02D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3F229CCB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2DE5E78C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2.17. Услуги, необходимые и обязательные для предоставления государственной услуги, отсутствуют.  </w:t>
      </w:r>
    </w:p>
    <w:p w14:paraId="16C98C4D" w14:textId="50403137" w:rsidR="00141980" w:rsidRPr="00D817A9" w:rsidRDefault="00B143ED" w:rsidP="001114D5">
      <w:pPr>
        <w:spacing w:after="0" w:line="240" w:lineRule="auto"/>
        <w:ind w:right="0" w:firstLine="0"/>
        <w:jc w:val="left"/>
      </w:pPr>
      <w:r w:rsidRPr="00D817A9">
        <w:t xml:space="preserve"> </w:t>
      </w:r>
      <w:r w:rsidRPr="00D817A9">
        <w:rPr>
          <w:sz w:val="24"/>
        </w:rPr>
        <w:t xml:space="preserve"> </w:t>
      </w:r>
    </w:p>
    <w:p w14:paraId="4D18285C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>Порядок, размер и основания взимания государственной пошлины или иной оплаты, взимаемой за предоставление государственной услуги</w:t>
      </w:r>
    </w:p>
    <w:p w14:paraId="32D128B7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1D13BF69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2.18. Предоставление муниципальной услуги осуществляется бесплатно. </w:t>
      </w:r>
    </w:p>
    <w:p w14:paraId="19A2EB33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1A25C504" w14:textId="084EE3EA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1114D5">
        <w:t xml:space="preserve"> </w:t>
      </w:r>
      <w:r w:rsidRPr="00D817A9">
        <w:t>государственной услуги, включая информацию о методике расчета размера такой платы</w:t>
      </w:r>
    </w:p>
    <w:p w14:paraId="3603FADA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 xml:space="preserve"> </w:t>
      </w:r>
    </w:p>
    <w:p w14:paraId="51BB5336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2.19. Услуги, необходимые и обязательные для предоставления государственной услуги, отсутствуют.  </w:t>
      </w:r>
    </w:p>
    <w:p w14:paraId="1A742C8A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rPr>
          <w:sz w:val="24"/>
        </w:rPr>
        <w:t xml:space="preserve"> </w:t>
      </w:r>
    </w:p>
    <w:p w14:paraId="75DD6F83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14:paraId="4B0BFC6F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25E0144E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2.20.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</w:t>
      </w:r>
      <w:r w:rsidR="00950605" w:rsidRPr="00D817A9">
        <w:t xml:space="preserve">Учреждениях, </w:t>
      </w:r>
      <w:r w:rsidRPr="00D817A9">
        <w:t xml:space="preserve">Уполномоченном органе составляет не более 15 минут. </w:t>
      </w:r>
    </w:p>
    <w:p w14:paraId="2077AFFB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rPr>
          <w:sz w:val="32"/>
        </w:rPr>
        <w:t xml:space="preserve"> </w:t>
      </w:r>
    </w:p>
    <w:p w14:paraId="2AA6FA24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lastRenderedPageBreak/>
        <w:t>Срок и порядок регистрации запроса Заявителя о предоставлении государственной услуги, в том числе в электронной форме</w:t>
      </w:r>
    </w:p>
    <w:p w14:paraId="62D6F544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6B8C28C3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2.21. Срок регистрации заявления о предоставлении государственной услуги подлежат регистрации в </w:t>
      </w:r>
      <w:r w:rsidR="00950605" w:rsidRPr="00D817A9">
        <w:t xml:space="preserve">Учреждениях, </w:t>
      </w:r>
      <w:r w:rsidRPr="00D817A9">
        <w:t xml:space="preserve">Уполномоченном органе в течение 1 рабочего дня со дня получения заявления и документов, необходимых для предоставления государственной услуги. </w:t>
      </w:r>
    </w:p>
    <w:p w14:paraId="7B04B2BA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В случае наличия оснований для отказа в приеме документов, необходимых для предоставления государственной услуги, указанных в пункте 2.15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услуги, рабочего дня, направляет Заявителю решение об отказе в приеме документов, необходимых для предоставления государственно услуги по форме, приведенной в Приложении № 4 к настоящему Административному регламенту.  </w:t>
      </w:r>
    </w:p>
    <w:p w14:paraId="7E498D5E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1E39A209" w14:textId="558A38C9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rPr>
          <w:sz w:val="24"/>
        </w:rPr>
        <w:t xml:space="preserve"> </w:t>
      </w:r>
      <w:r w:rsidRPr="00D817A9">
        <w:t xml:space="preserve">Требования к помещениям, в которых </w:t>
      </w:r>
      <w:r w:rsidR="006B6363" w:rsidRPr="00D817A9">
        <w:t xml:space="preserve">предоставляется государственная </w:t>
      </w:r>
      <w:r w:rsidRPr="00D817A9">
        <w:t>услуга</w:t>
      </w:r>
    </w:p>
    <w:p w14:paraId="2409EFF7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 xml:space="preserve"> </w:t>
      </w:r>
    </w:p>
    <w:p w14:paraId="2C478F27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504B9C64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14:paraId="7FBB7E44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14:paraId="56E80404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1DEEFD79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14:paraId="747ED3A2" w14:textId="77777777" w:rsidR="006B6363" w:rsidRPr="00D817A9" w:rsidRDefault="006B6363" w:rsidP="001114D5">
      <w:pPr>
        <w:spacing w:after="0" w:line="240" w:lineRule="auto"/>
        <w:ind w:right="0"/>
        <w:jc w:val="left"/>
      </w:pPr>
      <w:r w:rsidRPr="00D817A9">
        <w:t xml:space="preserve">- </w:t>
      </w:r>
      <w:r w:rsidR="00B143ED" w:rsidRPr="00D817A9">
        <w:t xml:space="preserve">наименование; </w:t>
      </w:r>
    </w:p>
    <w:p w14:paraId="58E4E92B" w14:textId="77777777" w:rsidR="001114D5" w:rsidRDefault="006B6363" w:rsidP="001114D5">
      <w:pPr>
        <w:spacing w:after="0" w:line="240" w:lineRule="auto"/>
        <w:ind w:right="0"/>
        <w:jc w:val="left"/>
      </w:pPr>
      <w:r w:rsidRPr="00D817A9">
        <w:lastRenderedPageBreak/>
        <w:t xml:space="preserve">- местонахождение и юридический </w:t>
      </w:r>
      <w:r w:rsidR="00B143ED" w:rsidRPr="00D817A9">
        <w:t xml:space="preserve">адрес; </w:t>
      </w:r>
    </w:p>
    <w:p w14:paraId="4089F566" w14:textId="32B15A60" w:rsidR="006B6363" w:rsidRPr="00D817A9" w:rsidRDefault="006B6363" w:rsidP="001114D5">
      <w:pPr>
        <w:spacing w:after="0" w:line="240" w:lineRule="auto"/>
        <w:ind w:right="0"/>
        <w:jc w:val="left"/>
      </w:pPr>
      <w:r w:rsidRPr="00D817A9">
        <w:t xml:space="preserve">- </w:t>
      </w:r>
      <w:r w:rsidR="00B143ED" w:rsidRPr="00D817A9">
        <w:t xml:space="preserve">режим работы; график приема; </w:t>
      </w:r>
    </w:p>
    <w:p w14:paraId="0798142A" w14:textId="77777777" w:rsidR="00141980" w:rsidRPr="00D817A9" w:rsidRDefault="006B6363" w:rsidP="001114D5">
      <w:pPr>
        <w:spacing w:after="0" w:line="240" w:lineRule="auto"/>
        <w:ind w:right="0"/>
        <w:jc w:val="left"/>
      </w:pPr>
      <w:r w:rsidRPr="00D817A9">
        <w:t xml:space="preserve">- </w:t>
      </w:r>
      <w:r w:rsidR="00B143ED" w:rsidRPr="00D817A9">
        <w:t xml:space="preserve">номера телефонов для справок. </w:t>
      </w:r>
    </w:p>
    <w:p w14:paraId="704A3505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Помещения, в которых предоставляется государственная услуга, должны соответствовать санитарно-эпидемиологическим правилам и нормативам. </w:t>
      </w:r>
    </w:p>
    <w:p w14:paraId="69E0EFA2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Помещения, в которых предоставляется государственная услуга, оснащаются: </w:t>
      </w:r>
    </w:p>
    <w:p w14:paraId="75560C90" w14:textId="77777777" w:rsidR="006B6363" w:rsidRPr="00D817A9" w:rsidRDefault="006B6363" w:rsidP="001114D5">
      <w:pPr>
        <w:spacing w:after="0" w:line="240" w:lineRule="auto"/>
        <w:ind w:right="0"/>
        <w:jc w:val="left"/>
      </w:pPr>
      <w:r w:rsidRPr="00D817A9">
        <w:t xml:space="preserve">- </w:t>
      </w:r>
      <w:r w:rsidR="00B143ED" w:rsidRPr="00D817A9">
        <w:t xml:space="preserve">противопожарной системой и средствами пожаротушения; </w:t>
      </w:r>
    </w:p>
    <w:p w14:paraId="72FF79A5" w14:textId="77777777" w:rsidR="001114D5" w:rsidRDefault="006B6363" w:rsidP="001114D5">
      <w:pPr>
        <w:spacing w:after="0" w:line="240" w:lineRule="auto"/>
        <w:ind w:right="0"/>
        <w:jc w:val="left"/>
      </w:pPr>
      <w:r w:rsidRPr="00D817A9">
        <w:t xml:space="preserve">- </w:t>
      </w:r>
      <w:r w:rsidR="00B143ED" w:rsidRPr="00D817A9">
        <w:t>системой оповещен</w:t>
      </w:r>
      <w:r w:rsidRPr="00D817A9">
        <w:t xml:space="preserve">ия о возникновении чрезвычайной </w:t>
      </w:r>
      <w:r w:rsidR="00B143ED" w:rsidRPr="00D817A9">
        <w:t xml:space="preserve">ситуации; </w:t>
      </w:r>
    </w:p>
    <w:p w14:paraId="012CF40A" w14:textId="60D1FDB9" w:rsidR="006B6363" w:rsidRPr="00D817A9" w:rsidRDefault="006B6363" w:rsidP="001114D5">
      <w:pPr>
        <w:spacing w:after="0" w:line="240" w:lineRule="auto"/>
        <w:ind w:right="0"/>
        <w:jc w:val="left"/>
      </w:pPr>
      <w:r w:rsidRPr="00D817A9">
        <w:t xml:space="preserve">- </w:t>
      </w:r>
      <w:r w:rsidR="00B143ED" w:rsidRPr="00D817A9">
        <w:t xml:space="preserve">средствами оказания первой медицинской помощи; </w:t>
      </w:r>
    </w:p>
    <w:p w14:paraId="349AE3B3" w14:textId="77777777" w:rsidR="00141980" w:rsidRPr="00D817A9" w:rsidRDefault="006B6363" w:rsidP="001114D5">
      <w:pPr>
        <w:spacing w:after="0" w:line="240" w:lineRule="auto"/>
        <w:ind w:right="0"/>
        <w:jc w:val="left"/>
      </w:pPr>
      <w:r w:rsidRPr="00D817A9">
        <w:t xml:space="preserve">- </w:t>
      </w:r>
      <w:r w:rsidR="00B143ED" w:rsidRPr="00D817A9">
        <w:t xml:space="preserve">туалетными комнатами для посетителей. </w:t>
      </w:r>
    </w:p>
    <w:p w14:paraId="351E091E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14:paraId="5C50A6FD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1D232D5D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699004BA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Места приема Заявителей оборудуются информационными табличками (вывесками) с указанием: </w:t>
      </w:r>
    </w:p>
    <w:p w14:paraId="55123966" w14:textId="77777777" w:rsidR="00141980" w:rsidRPr="00D817A9" w:rsidRDefault="00BC09EB" w:rsidP="001114D5">
      <w:pPr>
        <w:spacing w:after="0" w:line="240" w:lineRule="auto"/>
        <w:ind w:right="0" w:firstLine="709"/>
      </w:pPr>
      <w:r w:rsidRPr="00D817A9">
        <w:t xml:space="preserve">- </w:t>
      </w:r>
      <w:r w:rsidR="00B143ED" w:rsidRPr="00D817A9">
        <w:t xml:space="preserve">номера кабинета и наименования отдела; </w:t>
      </w:r>
    </w:p>
    <w:p w14:paraId="3730D220" w14:textId="77777777" w:rsidR="00BC09EB" w:rsidRPr="00D817A9" w:rsidRDefault="00BC09EB" w:rsidP="001114D5">
      <w:pPr>
        <w:spacing w:after="0" w:line="240" w:lineRule="auto"/>
        <w:ind w:right="0" w:firstLine="709"/>
      </w:pPr>
      <w:r w:rsidRPr="00D817A9">
        <w:t xml:space="preserve">- </w:t>
      </w:r>
      <w:r w:rsidR="00B143ED" w:rsidRPr="00D817A9">
        <w:t xml:space="preserve">фамилии, имени и отчества (последнее – при наличии), </w:t>
      </w:r>
    </w:p>
    <w:p w14:paraId="66F9E7D2" w14:textId="77777777" w:rsidR="00BC09EB" w:rsidRPr="00D817A9" w:rsidRDefault="00BC09EB" w:rsidP="001114D5">
      <w:pPr>
        <w:spacing w:after="0" w:line="240" w:lineRule="auto"/>
        <w:ind w:right="0" w:firstLine="709"/>
      </w:pPr>
      <w:r w:rsidRPr="00D817A9">
        <w:t xml:space="preserve">- </w:t>
      </w:r>
      <w:r w:rsidR="00B143ED" w:rsidRPr="00D817A9">
        <w:t xml:space="preserve">должности ответственного лица за прием документов; </w:t>
      </w:r>
    </w:p>
    <w:p w14:paraId="1C3F4719" w14:textId="77777777" w:rsidR="00141980" w:rsidRPr="00D817A9" w:rsidRDefault="00BC09EB" w:rsidP="001114D5">
      <w:pPr>
        <w:spacing w:after="0" w:line="240" w:lineRule="auto"/>
        <w:ind w:right="0" w:firstLine="709"/>
      </w:pPr>
      <w:r w:rsidRPr="00D817A9">
        <w:t xml:space="preserve">- </w:t>
      </w:r>
      <w:r w:rsidR="00B143ED" w:rsidRPr="00D817A9">
        <w:t xml:space="preserve">графика приема Заявителей. </w:t>
      </w:r>
    </w:p>
    <w:p w14:paraId="42973B76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3ED0EC3E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14:paraId="7003E036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При предоставлении государственной услуги инвалидам обеспечиваются: </w:t>
      </w:r>
    </w:p>
    <w:p w14:paraId="5FBD61B7" w14:textId="77777777" w:rsidR="00BC09EB" w:rsidRPr="00D817A9" w:rsidRDefault="00BC09EB" w:rsidP="00D817A9">
      <w:pPr>
        <w:spacing w:after="0" w:line="240" w:lineRule="auto"/>
        <w:ind w:right="0" w:firstLine="699"/>
      </w:pPr>
      <w:r w:rsidRPr="00D817A9">
        <w:t xml:space="preserve">- </w:t>
      </w:r>
      <w:r w:rsidR="00B143ED" w:rsidRPr="00D817A9">
        <w:t>возможность беспрепятственного доступа</w:t>
      </w:r>
      <w:r w:rsidRPr="00D817A9">
        <w:t xml:space="preserve"> к объекту (зданию, помещению), </w:t>
      </w:r>
      <w:r w:rsidR="00B143ED" w:rsidRPr="00D817A9">
        <w:t>в котором предоставляется государственная услуга; 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Pr="00D817A9">
        <w:t>-</w:t>
      </w:r>
      <w:r w:rsidR="00B143ED" w:rsidRPr="00D817A9">
        <w:t xml:space="preserve">коляски; сопровождение инвалидов, имеющих стойкие расстройства функции зрения и самостоятельного передвижения; </w:t>
      </w:r>
    </w:p>
    <w:p w14:paraId="7F5A8B1C" w14:textId="77777777" w:rsidR="00BC09EB" w:rsidRPr="00D817A9" w:rsidRDefault="00BC09EB" w:rsidP="00D817A9">
      <w:pPr>
        <w:spacing w:after="0" w:line="240" w:lineRule="auto"/>
        <w:ind w:right="0" w:firstLine="699"/>
      </w:pPr>
      <w:r w:rsidRPr="00D817A9">
        <w:t xml:space="preserve">- </w:t>
      </w:r>
      <w:r w:rsidR="00B143ED" w:rsidRPr="00D817A9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 </w:t>
      </w:r>
      <w:r w:rsidR="00B143ED" w:rsidRPr="00D817A9"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4F97A503" w14:textId="77777777" w:rsidR="00141980" w:rsidRPr="00D817A9" w:rsidRDefault="00BC09EB" w:rsidP="00D817A9">
      <w:pPr>
        <w:spacing w:after="0" w:line="240" w:lineRule="auto"/>
        <w:ind w:right="0" w:firstLine="699"/>
      </w:pPr>
      <w:r w:rsidRPr="00D817A9">
        <w:t xml:space="preserve">- </w:t>
      </w:r>
      <w:r w:rsidR="00B143ED" w:rsidRPr="00D817A9">
        <w:t xml:space="preserve">допуск сурдопереводчика и </w:t>
      </w:r>
      <w:proofErr w:type="spellStart"/>
      <w:r w:rsidR="00B143ED" w:rsidRPr="00D817A9">
        <w:t>тифлосурдопереводчика</w:t>
      </w:r>
      <w:proofErr w:type="spellEnd"/>
      <w:r w:rsidR="00B143ED" w:rsidRPr="00D817A9">
        <w:t xml:space="preserve">; </w:t>
      </w:r>
    </w:p>
    <w:p w14:paraId="07A2370A" w14:textId="77777777" w:rsidR="00BC09EB" w:rsidRPr="00D817A9" w:rsidRDefault="00BC09EB" w:rsidP="00D817A9">
      <w:pPr>
        <w:spacing w:after="0" w:line="240" w:lineRule="auto"/>
        <w:ind w:right="0"/>
      </w:pPr>
      <w:r w:rsidRPr="00D817A9">
        <w:t xml:space="preserve">- </w:t>
      </w:r>
      <w:r w:rsidR="00B143ED" w:rsidRPr="00D817A9"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услуги; </w:t>
      </w:r>
    </w:p>
    <w:p w14:paraId="5533D4CD" w14:textId="2592F436" w:rsidR="00141980" w:rsidRPr="00D817A9" w:rsidRDefault="00BC09EB" w:rsidP="001114D5">
      <w:pPr>
        <w:spacing w:after="0" w:line="240" w:lineRule="auto"/>
        <w:ind w:right="0"/>
      </w:pPr>
      <w:r w:rsidRPr="00D817A9">
        <w:t xml:space="preserve">- </w:t>
      </w:r>
      <w:r w:rsidR="00B143ED" w:rsidRPr="00D817A9">
        <w:t xml:space="preserve">оказание инвалидам помощи в преодолении барьеров, мешающих получению ими государственных услуг наравне с другими лицами. </w:t>
      </w:r>
    </w:p>
    <w:p w14:paraId="45A919ED" w14:textId="11AF77A3" w:rsidR="00141980" w:rsidRPr="00D817A9" w:rsidRDefault="00B143ED" w:rsidP="001114D5">
      <w:pPr>
        <w:spacing w:after="0" w:line="240" w:lineRule="auto"/>
        <w:ind w:right="0" w:firstLine="0"/>
        <w:jc w:val="left"/>
      </w:pPr>
      <w:r w:rsidRPr="00D817A9">
        <w:rPr>
          <w:sz w:val="24"/>
        </w:rPr>
        <w:t xml:space="preserve"> </w:t>
      </w:r>
    </w:p>
    <w:p w14:paraId="035470D8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>Показатели доступности и качества государственной услуги</w:t>
      </w:r>
    </w:p>
    <w:p w14:paraId="5979B67B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 xml:space="preserve"> </w:t>
      </w:r>
    </w:p>
    <w:p w14:paraId="2D5A6660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2.23. Основными показателями доступности предоставления государственной услуги являются: </w:t>
      </w:r>
    </w:p>
    <w:p w14:paraId="00164B9E" w14:textId="77777777" w:rsidR="00141980" w:rsidRPr="00D817A9" w:rsidRDefault="00BC09EB" w:rsidP="00D817A9">
      <w:pPr>
        <w:spacing w:after="0" w:line="240" w:lineRule="auto"/>
        <w:ind w:right="0"/>
      </w:pPr>
      <w:r w:rsidRPr="00D817A9">
        <w:t xml:space="preserve">- </w:t>
      </w:r>
      <w:r w:rsidR="00B143ED" w:rsidRPr="00D817A9">
        <w:t>наличие полной и понятной информации о порядке, сроках и ходе предоставления государственной услуги в информационно</w:t>
      </w:r>
      <w:r w:rsidRPr="00D817A9">
        <w:t>-</w:t>
      </w:r>
      <w:r w:rsidR="00B143ED" w:rsidRPr="00D817A9">
        <w:t>телекоммуникационных сетях общего пользования (в том числе в сети «Интернет»), средствах массовой информации; возможность получения Заявител</w:t>
      </w:r>
      <w:r w:rsidRPr="00D817A9">
        <w:t xml:space="preserve">ем уведомлений о предоставлении </w:t>
      </w:r>
      <w:r w:rsidR="00B143ED" w:rsidRPr="00D817A9">
        <w:t>государственной услуги с помощью ЕПГУ; возможность получения информации о ходе предоставления государственной услуги, в том числе с использованием информационно</w:t>
      </w:r>
      <w:r w:rsidRPr="00D817A9">
        <w:t>-</w:t>
      </w:r>
      <w:r w:rsidR="00B143ED" w:rsidRPr="00D817A9">
        <w:t xml:space="preserve">коммуникационных технологий. </w:t>
      </w:r>
    </w:p>
    <w:p w14:paraId="725F9E99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2.24. Основными показателями качества предоставления государственной услуги являются: </w:t>
      </w:r>
    </w:p>
    <w:p w14:paraId="5954483F" w14:textId="77777777" w:rsidR="00BC09EB" w:rsidRPr="00D817A9" w:rsidRDefault="00BC09EB" w:rsidP="00D817A9">
      <w:pPr>
        <w:spacing w:after="0" w:line="240" w:lineRule="auto"/>
        <w:ind w:right="0"/>
      </w:pPr>
      <w:r w:rsidRPr="00D817A9">
        <w:t xml:space="preserve">- </w:t>
      </w:r>
      <w:r w:rsidR="00B143ED" w:rsidRPr="00D817A9">
        <w:t xml:space="preserve"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 </w:t>
      </w:r>
    </w:p>
    <w:p w14:paraId="11647953" w14:textId="77777777" w:rsidR="00BC09EB" w:rsidRPr="00D817A9" w:rsidRDefault="00BC09EB" w:rsidP="00D817A9">
      <w:pPr>
        <w:spacing w:after="0" w:line="240" w:lineRule="auto"/>
        <w:ind w:right="0"/>
      </w:pPr>
      <w:r w:rsidRPr="00D817A9">
        <w:t xml:space="preserve">- </w:t>
      </w:r>
      <w:r w:rsidR="00B143ED" w:rsidRPr="00D817A9">
        <w:t>минимально возможное количество взаимодействий гражданина с должностными лицами, участвующими в предоставлении государственной услуги;</w:t>
      </w:r>
    </w:p>
    <w:p w14:paraId="568F0FDC" w14:textId="77777777" w:rsidR="00BC09EB" w:rsidRPr="00D817A9" w:rsidRDefault="00B143ED" w:rsidP="00D817A9">
      <w:pPr>
        <w:spacing w:after="0" w:line="240" w:lineRule="auto"/>
        <w:ind w:right="0"/>
      </w:pPr>
      <w:r w:rsidRPr="00D817A9">
        <w:t xml:space="preserve"> отсутствие обоснованных жалоб на действия</w:t>
      </w:r>
      <w:r w:rsidR="00BC09EB" w:rsidRPr="00D817A9">
        <w:t xml:space="preserve"> (бездействие) сотрудников и их </w:t>
      </w:r>
      <w:r w:rsidRPr="00D817A9">
        <w:t xml:space="preserve">некорректное (невнимательное) отношение к Заявителям; </w:t>
      </w:r>
    </w:p>
    <w:p w14:paraId="4960594A" w14:textId="77777777" w:rsidR="00BC09EB" w:rsidRPr="00D817A9" w:rsidRDefault="00BC09EB" w:rsidP="00D817A9">
      <w:pPr>
        <w:spacing w:after="0" w:line="240" w:lineRule="auto"/>
        <w:ind w:right="0"/>
      </w:pPr>
      <w:r w:rsidRPr="00D817A9">
        <w:t xml:space="preserve">- </w:t>
      </w:r>
      <w:r w:rsidR="00B143ED" w:rsidRPr="00D817A9">
        <w:t xml:space="preserve">отсутствие нарушений установленных сроков в процессе предоставления государственной услуги; </w:t>
      </w:r>
    </w:p>
    <w:p w14:paraId="104E5B14" w14:textId="77777777" w:rsidR="00141980" w:rsidRPr="00D817A9" w:rsidRDefault="00BC09EB" w:rsidP="00D817A9">
      <w:pPr>
        <w:spacing w:after="0" w:line="240" w:lineRule="auto"/>
        <w:ind w:right="0"/>
      </w:pPr>
      <w:r w:rsidRPr="00D817A9">
        <w:t xml:space="preserve">- </w:t>
      </w:r>
      <w:r w:rsidR="00B143ED" w:rsidRPr="00D817A9"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требований Заявителей. </w:t>
      </w:r>
    </w:p>
    <w:p w14:paraId="2908D706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532DC2F7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>Иные требования, особенности предоставления государственной услуги по экстерриториальному принципу и особенности предоставления</w:t>
      </w:r>
    </w:p>
    <w:p w14:paraId="1D9D6A01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>государственной услуги в электронной форме</w:t>
      </w:r>
    </w:p>
    <w:p w14:paraId="3AF86DE6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679CD99C" w14:textId="77777777" w:rsidR="00141980" w:rsidRPr="00D817A9" w:rsidRDefault="00B143ED" w:rsidP="00D817A9">
      <w:pPr>
        <w:spacing w:after="0" w:line="240" w:lineRule="auto"/>
        <w:ind w:right="0"/>
      </w:pPr>
      <w:r w:rsidRPr="00D817A9">
        <w:lastRenderedPageBreak/>
        <w:t>2.25.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</w:t>
      </w:r>
      <w:r w:rsidR="00BC09EB" w:rsidRPr="00D817A9">
        <w:t>.</w:t>
      </w:r>
      <w:r w:rsidRPr="00D817A9">
        <w:t xml:space="preserve"> </w:t>
      </w:r>
    </w:p>
    <w:p w14:paraId="07551356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14:paraId="65D37FAA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В этом случае Заявитель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 </w:t>
      </w:r>
    </w:p>
    <w:p w14:paraId="7DD58A26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простой электронной подписью Заявителя. </w:t>
      </w:r>
    </w:p>
    <w:p w14:paraId="0421DB81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Результаты предоставления государственной услуги, указанные в пункте 2.5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14:paraId="21EE958B" w14:textId="77777777" w:rsidR="00141980" w:rsidRPr="00D817A9" w:rsidRDefault="00B143ED" w:rsidP="001114D5">
      <w:pPr>
        <w:spacing w:after="0" w:line="240" w:lineRule="auto"/>
        <w:ind w:right="0"/>
      </w:pPr>
      <w:r w:rsidRPr="00D817A9">
        <w:t xml:space="preserve">2.27. Электронные документы представляются в следующих форматах: </w:t>
      </w:r>
    </w:p>
    <w:p w14:paraId="58EBB961" w14:textId="77777777" w:rsidR="00141980" w:rsidRPr="00D817A9" w:rsidRDefault="00B143ED" w:rsidP="001114D5">
      <w:pPr>
        <w:spacing w:after="0" w:line="240" w:lineRule="auto"/>
        <w:ind w:right="0"/>
      </w:pPr>
      <w:r w:rsidRPr="00D817A9">
        <w:t xml:space="preserve">а) </w:t>
      </w:r>
      <w:proofErr w:type="spellStart"/>
      <w:r w:rsidRPr="00D817A9">
        <w:t>xml</w:t>
      </w:r>
      <w:proofErr w:type="spellEnd"/>
      <w:r w:rsidRPr="00D817A9">
        <w:t xml:space="preserve"> - для формализованных документов; </w:t>
      </w:r>
    </w:p>
    <w:p w14:paraId="6633ADCE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б) </w:t>
      </w:r>
      <w:proofErr w:type="spellStart"/>
      <w:r w:rsidRPr="00D817A9">
        <w:t>doc</w:t>
      </w:r>
      <w:proofErr w:type="spellEnd"/>
      <w:r w:rsidRPr="00D817A9">
        <w:t xml:space="preserve">, </w:t>
      </w:r>
      <w:proofErr w:type="spellStart"/>
      <w:r w:rsidRPr="00D817A9">
        <w:t>docx</w:t>
      </w:r>
      <w:proofErr w:type="spellEnd"/>
      <w:r w:rsidRPr="00D817A9">
        <w:t xml:space="preserve">, </w:t>
      </w:r>
      <w:proofErr w:type="spellStart"/>
      <w:r w:rsidRPr="00D817A9">
        <w:t>odt</w:t>
      </w:r>
      <w:proofErr w:type="spellEnd"/>
      <w:r w:rsidRPr="00D817A9"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14:paraId="679FA36E" w14:textId="77777777" w:rsidR="00141980" w:rsidRPr="00D817A9" w:rsidRDefault="00B143ED" w:rsidP="001114D5">
      <w:pPr>
        <w:spacing w:after="0" w:line="240" w:lineRule="auto"/>
        <w:ind w:right="0"/>
      </w:pPr>
      <w:r w:rsidRPr="00D817A9">
        <w:t xml:space="preserve">в) </w:t>
      </w:r>
      <w:proofErr w:type="spellStart"/>
      <w:r w:rsidRPr="00D817A9">
        <w:t>xls</w:t>
      </w:r>
      <w:proofErr w:type="spellEnd"/>
      <w:r w:rsidRPr="00D817A9">
        <w:t xml:space="preserve">, </w:t>
      </w:r>
      <w:proofErr w:type="spellStart"/>
      <w:r w:rsidRPr="00D817A9">
        <w:t>xlsx</w:t>
      </w:r>
      <w:proofErr w:type="spellEnd"/>
      <w:r w:rsidRPr="00D817A9">
        <w:t xml:space="preserve">, </w:t>
      </w:r>
      <w:proofErr w:type="spellStart"/>
      <w:r w:rsidRPr="00D817A9">
        <w:t>ods</w:t>
      </w:r>
      <w:proofErr w:type="spellEnd"/>
      <w:r w:rsidRPr="00D817A9">
        <w:t xml:space="preserve"> - для документов, содержащих расчеты; </w:t>
      </w:r>
    </w:p>
    <w:p w14:paraId="724DACDE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г) </w:t>
      </w:r>
      <w:proofErr w:type="spellStart"/>
      <w:r w:rsidRPr="00D817A9">
        <w:t>pdf</w:t>
      </w:r>
      <w:proofErr w:type="spellEnd"/>
      <w:r w:rsidRPr="00D817A9">
        <w:t xml:space="preserve">, </w:t>
      </w:r>
      <w:proofErr w:type="spellStart"/>
      <w:r w:rsidRPr="00D817A9">
        <w:t>jpg</w:t>
      </w:r>
      <w:proofErr w:type="spellEnd"/>
      <w:r w:rsidRPr="00D817A9">
        <w:t xml:space="preserve">, </w:t>
      </w:r>
      <w:proofErr w:type="spellStart"/>
      <w:r w:rsidRPr="00D817A9">
        <w:t>jpeg</w:t>
      </w:r>
      <w:proofErr w:type="spellEnd"/>
      <w:r w:rsidRPr="00D817A9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14:paraId="28EDAECB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817A9">
        <w:t>dpi</w:t>
      </w:r>
      <w:proofErr w:type="spellEnd"/>
      <w:r w:rsidRPr="00D817A9">
        <w:t xml:space="preserve"> (масштаб 1:1) с использованием следующих режимов: </w:t>
      </w:r>
    </w:p>
    <w:p w14:paraId="41577C2F" w14:textId="77777777" w:rsidR="00141980" w:rsidRPr="00D817A9" w:rsidRDefault="00B143ED" w:rsidP="00D817A9">
      <w:pPr>
        <w:numPr>
          <w:ilvl w:val="0"/>
          <w:numId w:val="6"/>
        </w:numPr>
        <w:spacing w:after="0" w:line="240" w:lineRule="auto"/>
        <w:ind w:right="0"/>
      </w:pPr>
      <w:r w:rsidRPr="00D817A9">
        <w:t xml:space="preserve">«черно-белый» (при отсутствии в документе графических изображений и (или) цветного текста); </w:t>
      </w:r>
    </w:p>
    <w:p w14:paraId="5443FA21" w14:textId="77777777" w:rsidR="00141980" w:rsidRPr="00D817A9" w:rsidRDefault="00B143ED" w:rsidP="00D817A9">
      <w:pPr>
        <w:numPr>
          <w:ilvl w:val="0"/>
          <w:numId w:val="6"/>
        </w:numPr>
        <w:spacing w:after="0" w:line="240" w:lineRule="auto"/>
        <w:ind w:right="0"/>
      </w:pPr>
      <w:r w:rsidRPr="00D817A9"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14:paraId="4EDFA2C6" w14:textId="77777777" w:rsidR="00141980" w:rsidRPr="00D817A9" w:rsidRDefault="00B143ED" w:rsidP="00D817A9">
      <w:pPr>
        <w:numPr>
          <w:ilvl w:val="0"/>
          <w:numId w:val="6"/>
        </w:numPr>
        <w:spacing w:after="0" w:line="240" w:lineRule="auto"/>
        <w:ind w:right="0"/>
      </w:pPr>
      <w:r w:rsidRPr="00D817A9"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74745726" w14:textId="77777777" w:rsidR="00141980" w:rsidRPr="00D817A9" w:rsidRDefault="00B143ED" w:rsidP="00D817A9">
      <w:pPr>
        <w:numPr>
          <w:ilvl w:val="0"/>
          <w:numId w:val="6"/>
        </w:numPr>
        <w:spacing w:after="0" w:line="240" w:lineRule="auto"/>
        <w:ind w:right="0"/>
      </w:pPr>
      <w:r w:rsidRPr="00D817A9"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14:paraId="2E40491D" w14:textId="77777777" w:rsidR="00141980" w:rsidRPr="00D817A9" w:rsidRDefault="00B143ED" w:rsidP="00D817A9">
      <w:pPr>
        <w:numPr>
          <w:ilvl w:val="0"/>
          <w:numId w:val="6"/>
        </w:numPr>
        <w:spacing w:after="0" w:line="240" w:lineRule="auto"/>
        <w:ind w:right="0"/>
      </w:pPr>
      <w:r w:rsidRPr="00D817A9"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3419E32" w14:textId="77777777" w:rsidR="00141980" w:rsidRPr="00D817A9" w:rsidRDefault="00B143ED" w:rsidP="00D817A9">
      <w:pPr>
        <w:spacing w:after="0" w:line="240" w:lineRule="auto"/>
        <w:ind w:right="0" w:firstLine="0"/>
      </w:pPr>
      <w:r w:rsidRPr="00D817A9">
        <w:lastRenderedPageBreak/>
        <w:t xml:space="preserve">Электронные документы должны обеспечивать: </w:t>
      </w:r>
    </w:p>
    <w:p w14:paraId="375EDB00" w14:textId="77777777" w:rsidR="00141980" w:rsidRPr="00D817A9" w:rsidRDefault="00B143ED" w:rsidP="00D817A9">
      <w:pPr>
        <w:numPr>
          <w:ilvl w:val="0"/>
          <w:numId w:val="6"/>
        </w:numPr>
        <w:spacing w:after="0" w:line="240" w:lineRule="auto"/>
        <w:ind w:right="0"/>
      </w:pPr>
      <w:r w:rsidRPr="00D817A9">
        <w:t xml:space="preserve">возможность идентифицировать документ и количество листов в документе; </w:t>
      </w:r>
    </w:p>
    <w:p w14:paraId="4D046C23" w14:textId="77777777" w:rsidR="00141980" w:rsidRPr="00D817A9" w:rsidRDefault="00B143ED" w:rsidP="00D817A9">
      <w:pPr>
        <w:numPr>
          <w:ilvl w:val="0"/>
          <w:numId w:val="6"/>
        </w:numPr>
        <w:spacing w:after="0" w:line="240" w:lineRule="auto"/>
        <w:ind w:right="0"/>
      </w:pPr>
      <w:r w:rsidRPr="00D817A9"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14:paraId="3DB54C16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Документы, подлежащие представлению в форматах </w:t>
      </w:r>
      <w:proofErr w:type="spellStart"/>
      <w:r w:rsidRPr="00D817A9">
        <w:t>xls</w:t>
      </w:r>
      <w:proofErr w:type="spellEnd"/>
      <w:r w:rsidRPr="00D817A9">
        <w:t xml:space="preserve">, </w:t>
      </w:r>
      <w:proofErr w:type="spellStart"/>
      <w:r w:rsidRPr="00D817A9">
        <w:t>xlsx</w:t>
      </w:r>
      <w:proofErr w:type="spellEnd"/>
      <w:r w:rsidRPr="00D817A9">
        <w:t xml:space="preserve"> или </w:t>
      </w:r>
      <w:proofErr w:type="spellStart"/>
      <w:r w:rsidRPr="00D817A9">
        <w:t>ods</w:t>
      </w:r>
      <w:proofErr w:type="spellEnd"/>
      <w:r w:rsidRPr="00D817A9">
        <w:t xml:space="preserve">, формируются в виде отдельного электронного документа. </w:t>
      </w:r>
    </w:p>
    <w:p w14:paraId="6F34CBDE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577E08B8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>III.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14:paraId="19216B77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>особенности выполнения административных процедур в электронной форме</w:t>
      </w:r>
    </w:p>
    <w:p w14:paraId="322467EF" w14:textId="77777777" w:rsidR="00141980" w:rsidRPr="00D817A9" w:rsidRDefault="00141980" w:rsidP="00D817A9">
      <w:pPr>
        <w:spacing w:after="0" w:line="240" w:lineRule="auto"/>
        <w:ind w:right="0" w:firstLine="0"/>
        <w:jc w:val="center"/>
      </w:pPr>
    </w:p>
    <w:p w14:paraId="39B3FC0A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>Исчерпывающий перечень административных процедур</w:t>
      </w:r>
    </w:p>
    <w:p w14:paraId="48D8D8A9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41FC9ABE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3.1. Предоставление государственной услуги включает в себя следующие административные процедуры: </w:t>
      </w:r>
    </w:p>
    <w:p w14:paraId="12C95294" w14:textId="77777777" w:rsidR="00141980" w:rsidRPr="00D817A9" w:rsidRDefault="00985271" w:rsidP="001114D5">
      <w:pPr>
        <w:spacing w:after="0" w:line="240" w:lineRule="auto"/>
        <w:ind w:right="0" w:firstLine="709"/>
      </w:pPr>
      <w:r w:rsidRPr="00D817A9">
        <w:t xml:space="preserve">- </w:t>
      </w:r>
      <w:r w:rsidR="00B143ED" w:rsidRPr="00D817A9">
        <w:t xml:space="preserve">проверка документов и регистрация заявления; </w:t>
      </w:r>
    </w:p>
    <w:p w14:paraId="33EB7963" w14:textId="0F7736E8" w:rsidR="00141980" w:rsidRPr="00D817A9" w:rsidRDefault="00985271" w:rsidP="001114D5">
      <w:pPr>
        <w:spacing w:after="0" w:line="240" w:lineRule="auto"/>
        <w:ind w:right="0" w:firstLine="709"/>
      </w:pPr>
      <w:r w:rsidRPr="00D817A9">
        <w:t xml:space="preserve">- </w:t>
      </w:r>
      <w:r w:rsidR="00B143ED" w:rsidRPr="00D817A9">
        <w:t xml:space="preserve">внесение результата муниципальной услуги в реестр юридически значимых записей.  </w:t>
      </w:r>
    </w:p>
    <w:p w14:paraId="6B9C9105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Описание административных процедур представлено в Приложении № 5 к настоящему Административному регламенту. </w:t>
      </w:r>
    </w:p>
    <w:p w14:paraId="707466A6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3C92D5A2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>Перечень административных процедур (действий) при предоставлении государственной услуги в электронной форме</w:t>
      </w:r>
    </w:p>
    <w:p w14:paraId="681A6DE8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 xml:space="preserve"> </w:t>
      </w:r>
    </w:p>
    <w:p w14:paraId="58F7571D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3.2. При предоставлении государственной услуги в электронной форме Заявителю обеспечиваются: </w:t>
      </w:r>
    </w:p>
    <w:p w14:paraId="5E345686" w14:textId="6B8211EF" w:rsidR="00CB2696" w:rsidRPr="00D817A9" w:rsidRDefault="00CB2696" w:rsidP="001114D5">
      <w:pPr>
        <w:spacing w:after="0" w:line="240" w:lineRule="auto"/>
        <w:ind w:right="0"/>
      </w:pPr>
      <w:r w:rsidRPr="00D817A9">
        <w:t xml:space="preserve">- </w:t>
      </w:r>
      <w:r w:rsidR="00B143ED" w:rsidRPr="00D817A9">
        <w:t xml:space="preserve">получение информации о порядке и сроках предоставления государственной услуги; </w:t>
      </w:r>
    </w:p>
    <w:p w14:paraId="18E84DCA" w14:textId="77777777" w:rsidR="00141980" w:rsidRPr="00D817A9" w:rsidRDefault="00CB2696" w:rsidP="00D817A9">
      <w:pPr>
        <w:spacing w:after="0" w:line="240" w:lineRule="auto"/>
        <w:ind w:right="0" w:firstLine="709"/>
      </w:pPr>
      <w:r w:rsidRPr="00D817A9">
        <w:t xml:space="preserve">- </w:t>
      </w:r>
      <w:r w:rsidR="00B143ED" w:rsidRPr="00D817A9">
        <w:t xml:space="preserve">формирование заявления; </w:t>
      </w:r>
    </w:p>
    <w:p w14:paraId="22FD0292" w14:textId="77777777" w:rsidR="00CB2696" w:rsidRPr="00D817A9" w:rsidRDefault="00CB2696" w:rsidP="00D817A9">
      <w:pPr>
        <w:spacing w:after="0" w:line="240" w:lineRule="auto"/>
        <w:ind w:right="0"/>
      </w:pPr>
      <w:r w:rsidRPr="00D817A9">
        <w:t xml:space="preserve">- </w:t>
      </w:r>
      <w:r w:rsidR="00B143ED" w:rsidRPr="00D817A9">
        <w:t xml:space="preserve">прием и регистрация </w:t>
      </w:r>
      <w:r w:rsidR="00582DC1" w:rsidRPr="00D817A9">
        <w:t xml:space="preserve">Учреждениями, </w:t>
      </w:r>
      <w:r w:rsidR="00B143ED" w:rsidRPr="00D817A9">
        <w:t xml:space="preserve">Уполномоченным органом заявления и иных документов, необходимых для предоставления государственной услуги; </w:t>
      </w:r>
    </w:p>
    <w:p w14:paraId="5F5859C1" w14:textId="77777777" w:rsidR="00CB2696" w:rsidRPr="00D817A9" w:rsidRDefault="00CB2696" w:rsidP="00D817A9">
      <w:pPr>
        <w:spacing w:after="0" w:line="240" w:lineRule="auto"/>
        <w:ind w:right="0"/>
      </w:pPr>
      <w:r w:rsidRPr="00D817A9">
        <w:t xml:space="preserve">- </w:t>
      </w:r>
      <w:r w:rsidR="00B143ED" w:rsidRPr="00D817A9">
        <w:t xml:space="preserve">получение результата предоставления государственной услуги;  </w:t>
      </w:r>
    </w:p>
    <w:p w14:paraId="5B781C3A" w14:textId="77777777" w:rsidR="00141980" w:rsidRPr="00D817A9" w:rsidRDefault="00CB2696" w:rsidP="00D817A9">
      <w:pPr>
        <w:spacing w:after="0" w:line="240" w:lineRule="auto"/>
        <w:ind w:right="0"/>
      </w:pPr>
      <w:r w:rsidRPr="00D817A9">
        <w:t xml:space="preserve">- </w:t>
      </w:r>
      <w:r w:rsidR="00B143ED" w:rsidRPr="00D817A9">
        <w:t xml:space="preserve">получение сведений о ходе рассмотрения заявления; </w:t>
      </w:r>
    </w:p>
    <w:p w14:paraId="29DFB21E" w14:textId="21C78206" w:rsidR="00141980" w:rsidRPr="00D817A9" w:rsidRDefault="00CB2696" w:rsidP="00D817A9">
      <w:pPr>
        <w:spacing w:after="0" w:line="240" w:lineRule="auto"/>
        <w:ind w:right="0"/>
      </w:pPr>
      <w:r w:rsidRPr="00D817A9">
        <w:t xml:space="preserve">- </w:t>
      </w:r>
      <w:r w:rsidR="00B143ED" w:rsidRPr="00D817A9">
        <w:t xml:space="preserve">осуществление оценки качества </w:t>
      </w:r>
      <w:r w:rsidRPr="00D817A9">
        <w:t xml:space="preserve">предоставления государственной </w:t>
      </w:r>
      <w:r w:rsidR="00B143ED" w:rsidRPr="00D817A9">
        <w:t xml:space="preserve">услуги; </w:t>
      </w:r>
    </w:p>
    <w:p w14:paraId="05C0E299" w14:textId="77777777" w:rsidR="00141980" w:rsidRPr="00D817A9" w:rsidRDefault="00CB2696" w:rsidP="00D817A9">
      <w:pPr>
        <w:spacing w:after="0" w:line="240" w:lineRule="auto"/>
        <w:ind w:right="0"/>
      </w:pPr>
      <w:r w:rsidRPr="00D817A9">
        <w:t xml:space="preserve">- </w:t>
      </w:r>
      <w:r w:rsidR="00B143ED" w:rsidRPr="00D817A9"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582DC1" w:rsidRPr="00D817A9">
        <w:t xml:space="preserve">Учреждений, </w:t>
      </w:r>
      <w:r w:rsidR="00B143ED" w:rsidRPr="00D817A9">
        <w:t>Уполномоченного органа, предоставляющ</w:t>
      </w:r>
      <w:r w:rsidR="00582DC1" w:rsidRPr="00D817A9">
        <w:t>их</w:t>
      </w:r>
      <w:r w:rsidR="00B143ED" w:rsidRPr="00D817A9">
        <w:t xml:space="preserve"> государственную </w:t>
      </w:r>
      <w:r w:rsidRPr="00D817A9">
        <w:t>услугу.</w:t>
      </w:r>
    </w:p>
    <w:p w14:paraId="53C1B5D0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 xml:space="preserve"> </w:t>
      </w:r>
    </w:p>
    <w:p w14:paraId="4968C92C" w14:textId="77777777" w:rsidR="00141980" w:rsidRPr="00D817A9" w:rsidRDefault="00B143ED" w:rsidP="00D817A9">
      <w:pPr>
        <w:spacing w:after="0" w:line="240" w:lineRule="auto"/>
        <w:ind w:right="0" w:hanging="10"/>
        <w:jc w:val="center"/>
      </w:pPr>
      <w:r w:rsidRPr="00D817A9">
        <w:t xml:space="preserve">Порядок осуществления административных процедур (действий) в электронной форме  </w:t>
      </w:r>
    </w:p>
    <w:p w14:paraId="53FA8A4E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4D98ACB3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lastRenderedPageBreak/>
        <w:t xml:space="preserve">3.3. Формирование заявления. </w:t>
      </w:r>
    </w:p>
    <w:p w14:paraId="75262B1C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14:paraId="5450DA71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14:paraId="3CD8F1E6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При формировании заявления Заявителю обеспечивается: </w:t>
      </w:r>
    </w:p>
    <w:p w14:paraId="69C4DE04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>а) возможность копирования и сохранения заявления и иных документов, указанных в пунктах 2.8 – 2.10 настоящег</w:t>
      </w:r>
      <w:r w:rsidR="00CB2696" w:rsidRPr="00D817A9">
        <w:t xml:space="preserve">о Административного регламента, </w:t>
      </w:r>
      <w:r w:rsidRPr="00D817A9">
        <w:t xml:space="preserve">необходимых для предоставления государственной услуги; </w:t>
      </w:r>
    </w:p>
    <w:p w14:paraId="40863B03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б) возможность печати на бумажном носителе копии электронной формы заявления; </w:t>
      </w:r>
    </w:p>
    <w:p w14:paraId="7892A9B8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>в) сохранение ранее введенных в электронную форму заявления значений в любой момент по желанию пользователя, в том</w:t>
      </w:r>
      <w:r w:rsidR="00CB2696" w:rsidRPr="00D817A9">
        <w:t xml:space="preserve"> числе при возникновении ошибок </w:t>
      </w:r>
      <w:r w:rsidRPr="00D817A9">
        <w:t xml:space="preserve">ввода и возврате для повторного ввода значений в электронную форму заявления; </w:t>
      </w:r>
    </w:p>
    <w:p w14:paraId="2D85EA8F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14:paraId="05844D64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14:paraId="3F9995D9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14:paraId="0216793B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Сформированное и подписанное заявление и иные документы, необходимые для предоставления государственной услуги, направляются в </w:t>
      </w:r>
      <w:r w:rsidR="001119A1" w:rsidRPr="00D817A9">
        <w:t xml:space="preserve">Учреждения, </w:t>
      </w:r>
      <w:r w:rsidRPr="00D817A9">
        <w:t xml:space="preserve">Уполномоченный орган посредством ЕПГУ. </w:t>
      </w:r>
    </w:p>
    <w:p w14:paraId="33358648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14:paraId="276D3454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а) прием документов, необходимых для предоставления государственной услуги, и направление Заявителю электронного сообщения о поступлении заявления; </w:t>
      </w:r>
    </w:p>
    <w:p w14:paraId="237D3F87" w14:textId="77777777" w:rsidR="00141980" w:rsidRPr="00D817A9" w:rsidRDefault="00B143ED" w:rsidP="00D817A9">
      <w:pPr>
        <w:spacing w:after="0" w:line="240" w:lineRule="auto"/>
        <w:ind w:right="0"/>
      </w:pPr>
      <w:r w:rsidRPr="00D817A9"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  </w:t>
      </w:r>
    </w:p>
    <w:p w14:paraId="16FADCB0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3.5. Электронное заявление становится доступным для должностного лица </w:t>
      </w:r>
      <w:r w:rsidR="001119A1" w:rsidRPr="00D817A9">
        <w:t xml:space="preserve">Учреждения, </w:t>
      </w:r>
      <w:r w:rsidRPr="00D817A9">
        <w:t xml:space="preserve">Уполномоченного органа, ответственного за прием и регистрацию заявления (далее – ответственное должностное лицо), в государственной </w:t>
      </w:r>
      <w:r w:rsidRPr="00D817A9">
        <w:lastRenderedPageBreak/>
        <w:t xml:space="preserve">информационной системе, используемой </w:t>
      </w:r>
      <w:r w:rsidR="001119A1" w:rsidRPr="00D817A9">
        <w:t xml:space="preserve">Учреждениями, </w:t>
      </w:r>
      <w:r w:rsidRPr="00D817A9">
        <w:t xml:space="preserve">Уполномоченным органом для предоставления государственной услуги (далее – ГИС). </w:t>
      </w:r>
    </w:p>
    <w:p w14:paraId="30F0F9B8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Ответственное должностное лицо: </w:t>
      </w:r>
    </w:p>
    <w:p w14:paraId="27A8E103" w14:textId="77777777" w:rsidR="00CB2696" w:rsidRPr="00D817A9" w:rsidRDefault="00CB2696" w:rsidP="00D817A9">
      <w:pPr>
        <w:spacing w:after="0" w:line="240" w:lineRule="auto"/>
        <w:ind w:right="0" w:firstLine="708"/>
      </w:pPr>
      <w:r w:rsidRPr="00D817A9">
        <w:t xml:space="preserve">- </w:t>
      </w:r>
      <w:r w:rsidR="00B143ED" w:rsidRPr="00D817A9">
        <w:t xml:space="preserve">проверяет наличие электронных заявлений, поступивших с ЕПГУ, с периодом не реже 2 раз в день; рассматривает поступившие заявления и приложенные образы документов (документы); </w:t>
      </w:r>
    </w:p>
    <w:p w14:paraId="14CCE96A" w14:textId="77777777" w:rsidR="00141980" w:rsidRPr="00D817A9" w:rsidRDefault="00CB2696" w:rsidP="00D817A9">
      <w:pPr>
        <w:spacing w:after="0" w:line="240" w:lineRule="auto"/>
        <w:ind w:right="0" w:firstLine="708"/>
      </w:pPr>
      <w:r w:rsidRPr="00D817A9">
        <w:t xml:space="preserve">- </w:t>
      </w:r>
      <w:r w:rsidR="00B143ED" w:rsidRPr="00D817A9">
        <w:t xml:space="preserve">производит действия в соответствии с пунктом 3.4 настоящего Административного регламента. </w:t>
      </w:r>
    </w:p>
    <w:p w14:paraId="14233943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3.6. Заявителю в качестве результата предоставления государственной услуги обеспечивается возможность получения документа:  </w:t>
      </w:r>
    </w:p>
    <w:p w14:paraId="26588A32" w14:textId="77777777" w:rsidR="004863CC" w:rsidRPr="00D817A9" w:rsidRDefault="004863CC" w:rsidP="00D817A9">
      <w:pPr>
        <w:spacing w:after="0" w:line="240" w:lineRule="auto"/>
        <w:ind w:right="0" w:firstLine="708"/>
      </w:pPr>
      <w:r w:rsidRPr="00D817A9">
        <w:t xml:space="preserve">- </w:t>
      </w:r>
      <w:r w:rsidR="00B143ED" w:rsidRPr="00D817A9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14:paraId="2DBA6540" w14:textId="77777777" w:rsidR="00141980" w:rsidRPr="00D817A9" w:rsidRDefault="004863CC" w:rsidP="00D817A9">
      <w:pPr>
        <w:spacing w:after="0" w:line="240" w:lineRule="auto"/>
        <w:ind w:right="0" w:firstLine="708"/>
      </w:pPr>
      <w:r w:rsidRPr="00D817A9">
        <w:t xml:space="preserve">- </w:t>
      </w:r>
      <w:r w:rsidR="00B143ED" w:rsidRPr="00D817A9">
        <w:t>в виде бумажного документа, подтверждающего содержание электронного документа, который Заявитель получает при личном обраще</w:t>
      </w:r>
      <w:r w:rsidRPr="00D817A9">
        <w:t>нии в Уполномоченный орган</w:t>
      </w:r>
      <w:r w:rsidR="00B143ED" w:rsidRPr="00D817A9">
        <w:t xml:space="preserve">. </w:t>
      </w:r>
    </w:p>
    <w:p w14:paraId="62CB0DDB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3.7. Получение информации о ходе рассмотрения заявления и о результате предоставления государственной услуги производится вне зависимости от способа подачи заявления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14:paraId="22DF80F3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При предоставлении государственной услуги в электронной форме Заявителю направляется: </w:t>
      </w:r>
    </w:p>
    <w:p w14:paraId="73629D73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а)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 </w:t>
      </w:r>
    </w:p>
    <w:p w14:paraId="293F474E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 </w:t>
      </w:r>
    </w:p>
    <w:p w14:paraId="7B9F3EFE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3.8. Оценка качества предоставления муниципальной услуги. </w:t>
      </w:r>
    </w:p>
    <w:p w14:paraId="2740974D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Оценка качества предоставления государственной услуги осуществляется в соответствии с </w:t>
      </w:r>
      <w:hyperlink r:id="rId8">
        <w:r w:rsidRPr="00D817A9">
          <w:t>Правилами</w:t>
        </w:r>
      </w:hyperlink>
      <w:hyperlink r:id="rId9">
        <w:r w:rsidRPr="00D817A9">
          <w:t xml:space="preserve"> </w:t>
        </w:r>
      </w:hyperlink>
      <w:r w:rsidRPr="00D817A9"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Pr="00D817A9">
        <w:lastRenderedPageBreak/>
        <w:t xml:space="preserve">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73F936B7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>3.9. Заявителю обеспечивается возможность направления жалобы на ре</w:t>
      </w:r>
      <w:r w:rsidR="008F0E19" w:rsidRPr="00D817A9">
        <w:t xml:space="preserve">шения, действия или бездействие </w:t>
      </w:r>
      <w:r w:rsidRPr="00D817A9">
        <w:t>Уполномоченного органа, должностн</w:t>
      </w:r>
      <w:r w:rsidR="008F0E19" w:rsidRPr="00D817A9">
        <w:t>ых лиц</w:t>
      </w:r>
      <w:r w:rsidRPr="00D817A9">
        <w:t xml:space="preserve"> </w:t>
      </w:r>
      <w:r w:rsidR="008F0E19" w:rsidRPr="00D817A9">
        <w:t xml:space="preserve">Учреждений, </w:t>
      </w:r>
      <w:r w:rsidRPr="00D817A9">
        <w:t>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863CC" w:rsidRPr="00D817A9">
        <w:t>»</w:t>
      </w:r>
      <w:r w:rsidRPr="00D817A9">
        <w:t xml:space="preserve">. </w:t>
      </w:r>
    </w:p>
    <w:p w14:paraId="3AB51134" w14:textId="77777777" w:rsidR="00141980" w:rsidRPr="00D817A9" w:rsidRDefault="00B143ED" w:rsidP="00D817A9">
      <w:pPr>
        <w:spacing w:after="0" w:line="240" w:lineRule="auto"/>
        <w:ind w:right="0" w:firstLine="708"/>
        <w:jc w:val="left"/>
      </w:pPr>
      <w:r w:rsidRPr="00D817A9">
        <w:t xml:space="preserve"> </w:t>
      </w:r>
    </w:p>
    <w:p w14:paraId="4F61C225" w14:textId="77777777" w:rsidR="00141980" w:rsidRPr="00D817A9" w:rsidRDefault="00B143ED" w:rsidP="00D817A9">
      <w:pPr>
        <w:spacing w:after="0" w:line="240" w:lineRule="auto"/>
        <w:ind w:right="0" w:firstLine="708"/>
        <w:jc w:val="left"/>
      </w:pPr>
      <w:r w:rsidRPr="00D817A9">
        <w:t xml:space="preserve"> </w:t>
      </w:r>
    </w:p>
    <w:p w14:paraId="7461DF81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>Порядок исправления допущенных опечаток и ошибок в</w:t>
      </w:r>
      <w:r w:rsidR="004863CC" w:rsidRPr="00D817A9">
        <w:t xml:space="preserve"> </w:t>
      </w:r>
      <w:r w:rsidRPr="00D817A9">
        <w:t>выданных в результате предоставления государственной услуги документах</w:t>
      </w:r>
    </w:p>
    <w:p w14:paraId="69C83E70" w14:textId="77777777" w:rsidR="00141980" w:rsidRPr="00D817A9" w:rsidRDefault="00B143ED" w:rsidP="00D817A9">
      <w:pPr>
        <w:spacing w:after="0" w:line="240" w:lineRule="auto"/>
        <w:ind w:right="0" w:firstLine="708"/>
        <w:jc w:val="center"/>
      </w:pPr>
      <w:r w:rsidRPr="00D817A9">
        <w:t xml:space="preserve"> </w:t>
      </w:r>
    </w:p>
    <w:p w14:paraId="42104227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3.10. В случае выявления опечаток и ошибок Заявитель вправе обратиться в </w:t>
      </w:r>
      <w:r w:rsidR="008F0E19" w:rsidRPr="00D817A9">
        <w:t xml:space="preserve">Учреждения, </w:t>
      </w:r>
      <w:r w:rsidRPr="00D817A9">
        <w:t xml:space="preserve">Уполномоченный органа с заявлением с приложением документов, указанных в пункте 2.8. настоящего Административного регламента. </w:t>
      </w:r>
    </w:p>
    <w:p w14:paraId="04C6A87D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3.11. Основания отказа в приеме заявления об исправлении опечаток и ошибок указаны в пункте 2.12. настоящего Административного регламента. </w:t>
      </w:r>
    </w:p>
    <w:p w14:paraId="543A807A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 </w:t>
      </w:r>
    </w:p>
    <w:p w14:paraId="635FA395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3.12.1. Заявитель при обнаружении опечаток и ошибок в документах, выданных в результате предоставления государственной услуги, обращается лично в </w:t>
      </w:r>
      <w:r w:rsidR="008F0E19" w:rsidRPr="00D817A9">
        <w:t xml:space="preserve">Учреждение, </w:t>
      </w:r>
      <w:r w:rsidRPr="00D817A9">
        <w:t xml:space="preserve">Уполномоченный орган с заявлением о необходимости исправления опечаток и ошибок, в котором содержится указание на их описание. </w:t>
      </w:r>
    </w:p>
    <w:p w14:paraId="67136E1B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3.12.2. </w:t>
      </w:r>
      <w:r w:rsidR="008F0E19" w:rsidRPr="00D817A9">
        <w:t xml:space="preserve">Учреждение, </w:t>
      </w:r>
      <w:r w:rsidRPr="00D817A9">
        <w:t xml:space="preserve">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услуги. </w:t>
      </w:r>
    </w:p>
    <w:p w14:paraId="6F73FFFC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lastRenderedPageBreak/>
        <w:t xml:space="preserve">3.12.3. Уполномоченный орган обеспечивает устранение опечаток и ошибок в документах, являющихся результатом предоставления государственной услуги. </w:t>
      </w:r>
    </w:p>
    <w:p w14:paraId="50306241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настоящего подраздела. </w:t>
      </w:r>
    </w:p>
    <w:p w14:paraId="6B362D41" w14:textId="77777777" w:rsidR="00141980" w:rsidRPr="00D817A9" w:rsidRDefault="00B143ED" w:rsidP="00D817A9">
      <w:pPr>
        <w:spacing w:after="0" w:line="240" w:lineRule="auto"/>
        <w:ind w:right="0" w:firstLine="708"/>
        <w:jc w:val="left"/>
      </w:pPr>
      <w:r w:rsidRPr="00D817A9">
        <w:t xml:space="preserve"> </w:t>
      </w:r>
    </w:p>
    <w:p w14:paraId="1873080F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>IV. Формы контроля за исполнением административного регламента</w:t>
      </w:r>
    </w:p>
    <w:p w14:paraId="1008DB3A" w14:textId="77777777" w:rsidR="00141980" w:rsidRPr="00D817A9" w:rsidRDefault="00141980" w:rsidP="00D817A9">
      <w:pPr>
        <w:spacing w:after="0" w:line="240" w:lineRule="auto"/>
        <w:ind w:right="0" w:firstLine="0"/>
        <w:jc w:val="center"/>
      </w:pPr>
    </w:p>
    <w:p w14:paraId="3ECF0741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>Порядок осуществления тек</w:t>
      </w:r>
      <w:r w:rsidR="00CA7DC6" w:rsidRPr="00D817A9">
        <w:t xml:space="preserve">ущего контроля за соблюдением и </w:t>
      </w:r>
      <w:r w:rsidRPr="00D817A9">
        <w:t>исполнением ответственным</w:t>
      </w:r>
      <w:r w:rsidR="00CA7DC6" w:rsidRPr="00D817A9">
        <w:t xml:space="preserve">и должностными лицами положений </w:t>
      </w:r>
      <w:r w:rsidRPr="00D817A9">
        <w:t>регламента и иных нормативных правовых актов,</w:t>
      </w:r>
      <w:r w:rsidR="00CA7DC6" w:rsidRPr="00D817A9">
        <w:t xml:space="preserve"> </w:t>
      </w:r>
      <w:r w:rsidRPr="00D817A9">
        <w:t>устанавливающих требования к предоставлению государственной услуги, а также принятием ими решений</w:t>
      </w:r>
    </w:p>
    <w:p w14:paraId="27561185" w14:textId="77777777" w:rsidR="00141980" w:rsidRPr="00D817A9" w:rsidRDefault="00141980" w:rsidP="00D817A9">
      <w:pPr>
        <w:spacing w:after="0" w:line="240" w:lineRule="auto"/>
        <w:ind w:right="0" w:firstLine="0"/>
        <w:jc w:val="center"/>
      </w:pPr>
    </w:p>
    <w:p w14:paraId="2BEAEB0B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CA7DC6" w:rsidRPr="00D817A9">
        <w:t xml:space="preserve">государственной </w:t>
      </w:r>
      <w:r w:rsidRPr="00D817A9">
        <w:t xml:space="preserve">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</w:t>
      </w:r>
      <w:r w:rsidR="00CA7DC6" w:rsidRPr="00D817A9">
        <w:t>государственной</w:t>
      </w:r>
      <w:r w:rsidRPr="00D817A9">
        <w:t xml:space="preserve"> услуги. </w:t>
      </w:r>
    </w:p>
    <w:p w14:paraId="6E47C2A9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14:paraId="5203BA0A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Текущий контроль осуществляется путем проведения проверок: </w:t>
      </w:r>
    </w:p>
    <w:p w14:paraId="7404FA28" w14:textId="77777777" w:rsidR="00CA7DC6" w:rsidRPr="00D817A9" w:rsidRDefault="00CA7DC6" w:rsidP="00D817A9">
      <w:pPr>
        <w:spacing w:after="0" w:line="240" w:lineRule="auto"/>
        <w:ind w:right="0" w:firstLine="708"/>
      </w:pPr>
      <w:r w:rsidRPr="00D817A9">
        <w:t xml:space="preserve">- </w:t>
      </w:r>
      <w:r w:rsidR="00B143ED" w:rsidRPr="00D817A9">
        <w:t xml:space="preserve">решений о предоставлении (об отказе в предоставлении) государственной услуги; </w:t>
      </w:r>
    </w:p>
    <w:p w14:paraId="7DFDB947" w14:textId="77777777" w:rsidR="00141980" w:rsidRPr="00D817A9" w:rsidRDefault="00CA7DC6" w:rsidP="00D817A9">
      <w:pPr>
        <w:spacing w:after="0" w:line="240" w:lineRule="auto"/>
        <w:ind w:right="0" w:firstLine="708"/>
      </w:pPr>
      <w:r w:rsidRPr="00D817A9">
        <w:t xml:space="preserve">- </w:t>
      </w:r>
      <w:r w:rsidR="00B143ED" w:rsidRPr="00D817A9">
        <w:t xml:space="preserve">выявления и устранения нарушений прав граждан; </w:t>
      </w:r>
    </w:p>
    <w:p w14:paraId="09B9D69A" w14:textId="77777777" w:rsidR="00141980" w:rsidRPr="00D817A9" w:rsidRDefault="00CA7DC6" w:rsidP="00D817A9">
      <w:pPr>
        <w:spacing w:after="0" w:line="240" w:lineRule="auto"/>
        <w:ind w:right="0" w:firstLine="708"/>
      </w:pPr>
      <w:r w:rsidRPr="00D817A9">
        <w:t xml:space="preserve">- </w:t>
      </w:r>
      <w:r w:rsidR="00B143ED" w:rsidRPr="00D817A9"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14:paraId="466AD375" w14:textId="7DD3F79E" w:rsidR="00141980" w:rsidRPr="00D817A9" w:rsidRDefault="00B143ED" w:rsidP="00D817A9">
      <w:pPr>
        <w:spacing w:after="0" w:line="240" w:lineRule="auto"/>
        <w:ind w:right="0" w:firstLine="708"/>
        <w:jc w:val="left"/>
      </w:pPr>
      <w:r w:rsidRPr="00D817A9">
        <w:t xml:space="preserve">  </w:t>
      </w:r>
    </w:p>
    <w:p w14:paraId="0B3F13FC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>Порядок и периодичность осуществления плановых и внеплановых проверок полноты и качества предоставления государственной</w:t>
      </w:r>
      <w:r w:rsidR="00CA7DC6" w:rsidRPr="00D817A9">
        <w:t xml:space="preserve"> </w:t>
      </w:r>
      <w:r w:rsidRPr="00D817A9">
        <w:t>услуги, в том числе порядок и формы контроля за полнотой и качеством предоставления государственной услуги</w:t>
      </w:r>
    </w:p>
    <w:p w14:paraId="0DEE7448" w14:textId="77777777" w:rsidR="00141980" w:rsidRPr="00D817A9" w:rsidRDefault="00B143ED" w:rsidP="00D817A9">
      <w:pPr>
        <w:spacing w:after="0" w:line="240" w:lineRule="auto"/>
        <w:ind w:right="0" w:firstLine="708"/>
        <w:jc w:val="center"/>
      </w:pPr>
      <w:r w:rsidRPr="00D817A9">
        <w:t xml:space="preserve"> </w:t>
      </w:r>
    </w:p>
    <w:p w14:paraId="0FEF9772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4.2. Контроль за полнотой и качеством предоставления государственной услуги включает в себя проведение плановых и внеплановых проверок. </w:t>
      </w:r>
    </w:p>
    <w:p w14:paraId="7591A71C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услуги контролю подлежат: </w:t>
      </w:r>
    </w:p>
    <w:p w14:paraId="6FC4CDF0" w14:textId="77777777" w:rsidR="00CA7DC6" w:rsidRPr="00D817A9" w:rsidRDefault="00CA7DC6" w:rsidP="00D817A9">
      <w:pPr>
        <w:spacing w:after="0" w:line="240" w:lineRule="auto"/>
        <w:ind w:right="0" w:firstLine="708"/>
      </w:pPr>
      <w:r w:rsidRPr="00D817A9">
        <w:t xml:space="preserve">- </w:t>
      </w:r>
      <w:r w:rsidR="00B143ED" w:rsidRPr="00D817A9">
        <w:t xml:space="preserve">соблюдение сроков предоставления государственной услуги; </w:t>
      </w:r>
    </w:p>
    <w:p w14:paraId="6C1D5843" w14:textId="77777777" w:rsidR="00CA7DC6" w:rsidRPr="00D817A9" w:rsidRDefault="00CA7DC6" w:rsidP="00D817A9">
      <w:pPr>
        <w:spacing w:after="0" w:line="240" w:lineRule="auto"/>
        <w:ind w:right="0" w:firstLine="708"/>
      </w:pPr>
      <w:r w:rsidRPr="00D817A9">
        <w:t xml:space="preserve">- </w:t>
      </w:r>
      <w:r w:rsidR="00B143ED" w:rsidRPr="00D817A9">
        <w:t xml:space="preserve">соблюдение положений настоящего Административного регламента; </w:t>
      </w:r>
    </w:p>
    <w:p w14:paraId="3CCFE7B8" w14:textId="77777777" w:rsidR="00CA7DC6" w:rsidRPr="00D817A9" w:rsidRDefault="00CA7DC6" w:rsidP="00D817A9">
      <w:pPr>
        <w:spacing w:after="0" w:line="240" w:lineRule="auto"/>
        <w:ind w:right="0" w:firstLine="708"/>
      </w:pPr>
      <w:r w:rsidRPr="00D817A9">
        <w:lastRenderedPageBreak/>
        <w:t xml:space="preserve">- </w:t>
      </w:r>
      <w:r w:rsidR="00B143ED" w:rsidRPr="00D817A9">
        <w:t xml:space="preserve">правильность и обоснованность принятого решения об отказе в предоставлении государственной услуги. </w:t>
      </w:r>
    </w:p>
    <w:p w14:paraId="0EF94E8B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Основанием для проведения внеплановых проверок являются: </w:t>
      </w:r>
    </w:p>
    <w:p w14:paraId="0D46F607" w14:textId="77777777" w:rsidR="00CA7DC6" w:rsidRPr="00D817A9" w:rsidRDefault="00CA7DC6" w:rsidP="00D817A9">
      <w:pPr>
        <w:spacing w:after="0" w:line="240" w:lineRule="auto"/>
        <w:ind w:right="0" w:firstLine="708"/>
      </w:pPr>
      <w:r w:rsidRPr="00D817A9">
        <w:t xml:space="preserve">- </w:t>
      </w:r>
      <w:r w:rsidR="00B143ED" w:rsidRPr="00D817A9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D817A9">
        <w:t>Челябинской области</w:t>
      </w:r>
      <w:r w:rsidR="00B143ED" w:rsidRPr="00D817A9">
        <w:t xml:space="preserve">; </w:t>
      </w:r>
    </w:p>
    <w:p w14:paraId="7659219D" w14:textId="77777777" w:rsidR="00141980" w:rsidRPr="00D817A9" w:rsidRDefault="00CA7DC6" w:rsidP="00D817A9">
      <w:pPr>
        <w:spacing w:after="0" w:line="240" w:lineRule="auto"/>
        <w:ind w:right="0" w:firstLine="708"/>
      </w:pPr>
      <w:r w:rsidRPr="00D817A9">
        <w:t xml:space="preserve">- </w:t>
      </w:r>
      <w:r w:rsidR="00B143ED" w:rsidRPr="00D817A9">
        <w:t xml:space="preserve">обращения граждан и юридических лиц на нарушения законодательства, в том числе на качество предоставления государственной услуги. </w:t>
      </w:r>
    </w:p>
    <w:p w14:paraId="546B7148" w14:textId="77777777" w:rsidR="00141980" w:rsidRPr="00D817A9" w:rsidRDefault="00B143ED" w:rsidP="00D817A9">
      <w:pPr>
        <w:spacing w:after="0" w:line="240" w:lineRule="auto"/>
        <w:ind w:right="0" w:firstLine="708"/>
        <w:jc w:val="left"/>
      </w:pPr>
      <w:r w:rsidRPr="00D817A9">
        <w:t xml:space="preserve"> </w:t>
      </w:r>
    </w:p>
    <w:p w14:paraId="38E5AAB4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14:paraId="5DD2832C" w14:textId="77777777" w:rsidR="00141980" w:rsidRPr="00D817A9" w:rsidRDefault="00B143ED" w:rsidP="00D817A9">
      <w:pPr>
        <w:spacing w:after="0" w:line="240" w:lineRule="auto"/>
        <w:ind w:right="0" w:firstLine="708"/>
        <w:jc w:val="center"/>
      </w:pPr>
      <w:r w:rsidRPr="00D817A9">
        <w:t xml:space="preserve"> </w:t>
      </w:r>
    </w:p>
    <w:p w14:paraId="6FFF0945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CA7DC6" w:rsidRPr="00D817A9">
        <w:t xml:space="preserve">Челябинской области </w:t>
      </w:r>
      <w:r w:rsidRPr="00D817A9">
        <w:t>осуществляется привлечение виновных лиц к ответственности в соответствии с законодательством Российской Федерации.</w:t>
      </w:r>
      <w:r w:rsidRPr="00D817A9">
        <w:rPr>
          <w:i/>
        </w:rPr>
        <w:t xml:space="preserve"> </w:t>
      </w:r>
    </w:p>
    <w:p w14:paraId="2613978D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</w:t>
      </w:r>
      <w:r w:rsidR="00DA57C2" w:rsidRPr="00D817A9">
        <w:t>инструкциях</w:t>
      </w:r>
      <w:r w:rsidRPr="00D817A9">
        <w:t xml:space="preserve"> в соответствии с требованиями законодательства. </w:t>
      </w:r>
    </w:p>
    <w:p w14:paraId="58A9BCE2" w14:textId="77777777" w:rsidR="00141980" w:rsidRPr="00D817A9" w:rsidRDefault="00B143ED" w:rsidP="00D817A9">
      <w:pPr>
        <w:spacing w:after="0" w:line="240" w:lineRule="auto"/>
        <w:ind w:right="0" w:firstLine="708"/>
        <w:jc w:val="left"/>
      </w:pPr>
      <w:r w:rsidRPr="00D817A9">
        <w:t xml:space="preserve"> </w:t>
      </w:r>
    </w:p>
    <w:p w14:paraId="02C020F1" w14:textId="77777777" w:rsidR="00141980" w:rsidRPr="00D817A9" w:rsidRDefault="00B143ED" w:rsidP="00D817A9">
      <w:pPr>
        <w:spacing w:after="0" w:line="240" w:lineRule="auto"/>
        <w:ind w:right="0" w:firstLine="708"/>
        <w:jc w:val="left"/>
      </w:pPr>
      <w:r w:rsidRPr="00D817A9">
        <w:t xml:space="preserve"> </w:t>
      </w:r>
    </w:p>
    <w:p w14:paraId="1FBC742D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1BC1A5CA" w14:textId="77777777" w:rsidR="00141980" w:rsidRPr="00D817A9" w:rsidRDefault="00B143ED" w:rsidP="00D817A9">
      <w:pPr>
        <w:spacing w:after="0" w:line="240" w:lineRule="auto"/>
        <w:ind w:right="0" w:firstLine="708"/>
        <w:jc w:val="center"/>
      </w:pPr>
      <w:r w:rsidRPr="00D817A9">
        <w:t xml:space="preserve"> </w:t>
      </w:r>
    </w:p>
    <w:p w14:paraId="6F01ECC7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4.5. Граждане,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 </w:t>
      </w:r>
    </w:p>
    <w:p w14:paraId="37E5898D" w14:textId="77777777" w:rsidR="00CA7DC6" w:rsidRPr="00D817A9" w:rsidRDefault="00B143ED" w:rsidP="00D817A9">
      <w:pPr>
        <w:spacing w:after="0" w:line="240" w:lineRule="auto"/>
        <w:ind w:right="0" w:firstLine="708"/>
      </w:pPr>
      <w:r w:rsidRPr="00D817A9">
        <w:t xml:space="preserve">Граждане, их объединения и организации также имеют право: </w:t>
      </w:r>
    </w:p>
    <w:p w14:paraId="7BDAB86A" w14:textId="77777777" w:rsidR="00141980" w:rsidRPr="00D817A9" w:rsidRDefault="00CA7DC6" w:rsidP="00D817A9">
      <w:pPr>
        <w:spacing w:after="0" w:line="240" w:lineRule="auto"/>
        <w:ind w:right="0" w:firstLine="708"/>
      </w:pPr>
      <w:r w:rsidRPr="00D817A9">
        <w:t xml:space="preserve">- </w:t>
      </w:r>
      <w:r w:rsidR="00B143ED" w:rsidRPr="00D817A9">
        <w:t xml:space="preserve">направлять замечания и предложения по улучшению доступности и качества </w:t>
      </w:r>
    </w:p>
    <w:p w14:paraId="10E1C4AE" w14:textId="77777777" w:rsidR="00714842" w:rsidRPr="00D817A9" w:rsidRDefault="00B143ED" w:rsidP="00D817A9">
      <w:pPr>
        <w:spacing w:after="0" w:line="240" w:lineRule="auto"/>
        <w:ind w:right="0" w:firstLine="708"/>
      </w:pPr>
      <w:r w:rsidRPr="00D817A9">
        <w:t xml:space="preserve">предоставления государственной услуги; </w:t>
      </w:r>
    </w:p>
    <w:p w14:paraId="4042F897" w14:textId="77777777" w:rsidR="00141980" w:rsidRPr="00D817A9" w:rsidRDefault="00714842" w:rsidP="00D817A9">
      <w:pPr>
        <w:spacing w:after="0" w:line="240" w:lineRule="auto"/>
        <w:ind w:right="0" w:firstLine="708"/>
      </w:pPr>
      <w:r w:rsidRPr="00D817A9">
        <w:t xml:space="preserve">- </w:t>
      </w:r>
      <w:r w:rsidR="00B143ED" w:rsidRPr="00D817A9">
        <w:t xml:space="preserve">вносить предложения о мерах по устранению нарушений настоящего Административного регламента. </w:t>
      </w:r>
    </w:p>
    <w:p w14:paraId="6447873B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4.6. Должностные лица </w:t>
      </w:r>
      <w:r w:rsidR="00DA57C2" w:rsidRPr="00D817A9">
        <w:t xml:space="preserve">Учреждений, </w:t>
      </w:r>
      <w:r w:rsidRPr="00D817A9">
        <w:t xml:space="preserve">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14:paraId="271BBC20" w14:textId="77777777" w:rsidR="00141980" w:rsidRPr="00D817A9" w:rsidRDefault="00B143ED" w:rsidP="00D817A9">
      <w:pPr>
        <w:spacing w:after="0" w:line="240" w:lineRule="auto"/>
        <w:ind w:right="0" w:firstLine="708"/>
      </w:pPr>
      <w:r w:rsidRPr="00D817A9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14:paraId="6E0CDB5C" w14:textId="77777777" w:rsidR="00141980" w:rsidRPr="00D817A9" w:rsidRDefault="00B143ED" w:rsidP="00D817A9">
      <w:pPr>
        <w:spacing w:after="0" w:line="240" w:lineRule="auto"/>
        <w:ind w:right="0" w:firstLine="708"/>
        <w:jc w:val="left"/>
      </w:pPr>
      <w:r w:rsidRPr="00D817A9">
        <w:t xml:space="preserve"> </w:t>
      </w:r>
    </w:p>
    <w:p w14:paraId="7E483A0D" w14:textId="77777777" w:rsidR="00141980" w:rsidRPr="00D817A9" w:rsidRDefault="00B143ED" w:rsidP="00D817A9">
      <w:pPr>
        <w:numPr>
          <w:ilvl w:val="0"/>
          <w:numId w:val="7"/>
        </w:numPr>
        <w:spacing w:after="0" w:line="240" w:lineRule="auto"/>
        <w:ind w:left="0" w:right="0" w:firstLine="0"/>
        <w:jc w:val="center"/>
      </w:pPr>
      <w:r w:rsidRPr="00D817A9">
        <w:t>Досудебный (внесудебный) порядок обжалования решений и действий</w:t>
      </w:r>
    </w:p>
    <w:p w14:paraId="33E7F8A3" w14:textId="47CF67A0" w:rsidR="00141980" w:rsidRDefault="00B143ED" w:rsidP="00D817A9">
      <w:pPr>
        <w:spacing w:after="0" w:line="240" w:lineRule="auto"/>
        <w:ind w:right="0" w:firstLine="0"/>
        <w:jc w:val="center"/>
      </w:pPr>
      <w:r w:rsidRPr="00D817A9">
        <w:lastRenderedPageBreak/>
        <w:t>(бездействия) органа, предоставляющего государственную услу</w:t>
      </w:r>
      <w:r w:rsidR="00714842" w:rsidRPr="00D817A9">
        <w:t>гу, а также их должностных лиц</w:t>
      </w:r>
    </w:p>
    <w:p w14:paraId="7AC74F72" w14:textId="77777777" w:rsidR="001114D5" w:rsidRPr="00D817A9" w:rsidRDefault="001114D5" w:rsidP="00D817A9">
      <w:pPr>
        <w:spacing w:after="0" w:line="240" w:lineRule="auto"/>
        <w:ind w:right="0" w:firstLine="0"/>
        <w:jc w:val="center"/>
      </w:pPr>
    </w:p>
    <w:p w14:paraId="653A5F0D" w14:textId="77777777" w:rsidR="00141980" w:rsidRPr="00D817A9" w:rsidRDefault="00B143ED" w:rsidP="00D817A9">
      <w:pPr>
        <w:numPr>
          <w:ilvl w:val="1"/>
          <w:numId w:val="8"/>
        </w:numPr>
        <w:spacing w:after="0" w:line="240" w:lineRule="auto"/>
        <w:ind w:left="0" w:right="0" w:firstLine="708"/>
      </w:pPr>
      <w:r w:rsidRPr="00D817A9">
        <w:t>Заявитель имеет право на обжалование решения и (или) действий (бездействия) Уполномоченного органа, должност</w:t>
      </w:r>
      <w:r w:rsidR="00714842" w:rsidRPr="00D817A9">
        <w:t xml:space="preserve">ных лиц </w:t>
      </w:r>
      <w:r w:rsidR="00DA57C2" w:rsidRPr="00D817A9">
        <w:t xml:space="preserve">Учреждений, </w:t>
      </w:r>
      <w:r w:rsidR="00714842" w:rsidRPr="00D817A9">
        <w:t xml:space="preserve">Уполномоченного органа </w:t>
      </w:r>
      <w:r w:rsidRPr="00D817A9">
        <w:t>при предоставлении государственной услуги</w:t>
      </w:r>
      <w:r w:rsidRPr="00D817A9">
        <w:rPr>
          <w:sz w:val="24"/>
        </w:rPr>
        <w:t xml:space="preserve"> </w:t>
      </w:r>
      <w:r w:rsidRPr="00D817A9">
        <w:t xml:space="preserve">в досудебном (внесудебном) порядке (далее – жалоба). </w:t>
      </w:r>
    </w:p>
    <w:p w14:paraId="0B5D6DC3" w14:textId="77777777" w:rsidR="00141980" w:rsidRPr="00D817A9" w:rsidRDefault="00B143ED" w:rsidP="00D817A9">
      <w:pPr>
        <w:spacing w:after="0" w:line="240" w:lineRule="auto"/>
        <w:ind w:right="0" w:firstLine="708"/>
        <w:jc w:val="left"/>
      </w:pPr>
      <w:r w:rsidRPr="00D817A9">
        <w:t xml:space="preserve"> </w:t>
      </w:r>
    </w:p>
    <w:p w14:paraId="1A4884DE" w14:textId="77777777" w:rsidR="00141980" w:rsidRPr="00D817A9" w:rsidRDefault="00B143ED" w:rsidP="00D817A9">
      <w:pPr>
        <w:spacing w:after="0" w:line="240" w:lineRule="auto"/>
        <w:ind w:right="0" w:firstLine="708"/>
        <w:jc w:val="center"/>
      </w:pPr>
      <w:r w:rsidRPr="00D817A9"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</w:t>
      </w:r>
      <w:r w:rsidR="00714842" w:rsidRPr="00D817A9">
        <w:t>(внесудебном) порядке</w:t>
      </w:r>
    </w:p>
    <w:p w14:paraId="6B1E06DF" w14:textId="77777777" w:rsidR="00141980" w:rsidRPr="00D817A9" w:rsidRDefault="00B143ED" w:rsidP="00D817A9">
      <w:pPr>
        <w:spacing w:after="0" w:line="240" w:lineRule="auto"/>
        <w:ind w:right="0" w:firstLine="708"/>
        <w:jc w:val="left"/>
      </w:pPr>
      <w:r w:rsidRPr="00D817A9">
        <w:t xml:space="preserve"> </w:t>
      </w:r>
    </w:p>
    <w:p w14:paraId="79FA8B20" w14:textId="77777777" w:rsidR="00714842" w:rsidRPr="00D817A9" w:rsidRDefault="00B143ED" w:rsidP="00D817A9">
      <w:pPr>
        <w:numPr>
          <w:ilvl w:val="1"/>
          <w:numId w:val="8"/>
        </w:numPr>
        <w:spacing w:after="0" w:line="240" w:lineRule="auto"/>
        <w:ind w:left="0" w:right="0" w:firstLine="708"/>
      </w:pPr>
      <w:r w:rsidRPr="00D817A9">
        <w:t xml:space="preserve">В досудебном (внесудебном) порядке Заявитель вправе обратиться с жалобой в письменной форме на бумажном носителе или в электронной форме: в Уполномоченный орган – на решение и (или) действия (бездействие) должностного лица, руководителя </w:t>
      </w:r>
      <w:r w:rsidR="00DA57C2" w:rsidRPr="00D817A9">
        <w:t>Учреждения</w:t>
      </w:r>
      <w:r w:rsidRPr="00D817A9">
        <w:t xml:space="preserve">, на решение и действия (бездействие) Уполномоченного органа, руководителя Уполномоченного органа; в вышестоящий орган на решение и (или) действия </w:t>
      </w:r>
      <w:r w:rsidR="00714842" w:rsidRPr="00D817A9">
        <w:t>(бездействие) должностного лица.</w:t>
      </w:r>
    </w:p>
    <w:p w14:paraId="1BB83D0B" w14:textId="4B3FBEF3" w:rsidR="00141980" w:rsidRDefault="00B143ED" w:rsidP="00D817A9">
      <w:pPr>
        <w:numPr>
          <w:ilvl w:val="1"/>
          <w:numId w:val="8"/>
        </w:numPr>
        <w:spacing w:after="0" w:line="240" w:lineRule="auto"/>
        <w:ind w:left="0" w:right="0" w:firstLine="708"/>
      </w:pPr>
      <w:r w:rsidRPr="00D817A9">
        <w:t xml:space="preserve">В Уполномоченном органе, определяются уполномоченные на рассмотрение жалоб должностные лица. </w:t>
      </w:r>
    </w:p>
    <w:p w14:paraId="678D57E7" w14:textId="77777777" w:rsidR="001114D5" w:rsidRPr="00D817A9" w:rsidRDefault="001114D5" w:rsidP="001114D5">
      <w:pPr>
        <w:spacing w:after="0" w:line="240" w:lineRule="auto"/>
        <w:ind w:left="708" w:right="0" w:firstLine="0"/>
      </w:pPr>
    </w:p>
    <w:p w14:paraId="060A9090" w14:textId="77777777" w:rsidR="00141980" w:rsidRPr="00D817A9" w:rsidRDefault="00B143ED" w:rsidP="00D817A9">
      <w:pPr>
        <w:spacing w:after="0" w:line="240" w:lineRule="auto"/>
        <w:ind w:right="0" w:firstLine="0"/>
        <w:jc w:val="center"/>
      </w:pPr>
      <w:r w:rsidRPr="00D817A9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5E589550" w14:textId="77777777" w:rsidR="00141980" w:rsidRPr="00D817A9" w:rsidRDefault="00B143ED" w:rsidP="00D817A9">
      <w:pPr>
        <w:spacing w:after="0" w:line="240" w:lineRule="auto"/>
        <w:ind w:right="0" w:firstLine="708"/>
        <w:jc w:val="left"/>
      </w:pPr>
      <w:r w:rsidRPr="00D817A9">
        <w:t xml:space="preserve"> </w:t>
      </w:r>
    </w:p>
    <w:p w14:paraId="07651654" w14:textId="77777777" w:rsidR="00141980" w:rsidRPr="00D817A9" w:rsidRDefault="00B143ED" w:rsidP="00D817A9">
      <w:pPr>
        <w:numPr>
          <w:ilvl w:val="1"/>
          <w:numId w:val="8"/>
        </w:numPr>
        <w:spacing w:after="0" w:line="240" w:lineRule="auto"/>
        <w:ind w:left="0" w:right="0" w:firstLine="708"/>
      </w:pPr>
      <w:r w:rsidRPr="00D817A9">
        <w:t>Информация о порядке подачи и рассмотрения жалобы размещается на информационных стендах в местах предоставления г</w:t>
      </w:r>
      <w:r w:rsidR="00DA57C2" w:rsidRPr="00D817A9">
        <w:t xml:space="preserve">осударственной услуги, на сайтах Учреждений, </w:t>
      </w:r>
      <w:r w:rsidRPr="00D817A9">
        <w:t xml:space="preserve">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 </w:t>
      </w:r>
    </w:p>
    <w:p w14:paraId="0006AC85" w14:textId="6E4A43DC" w:rsidR="00141980" w:rsidRPr="00D817A9" w:rsidRDefault="00141980" w:rsidP="00D817A9">
      <w:pPr>
        <w:spacing w:after="0" w:line="240" w:lineRule="auto"/>
        <w:ind w:right="0" w:firstLine="708"/>
        <w:jc w:val="left"/>
      </w:pPr>
    </w:p>
    <w:p w14:paraId="1B150B23" w14:textId="77777777" w:rsidR="00141980" w:rsidRPr="00D817A9" w:rsidRDefault="00141980" w:rsidP="00D817A9">
      <w:pPr>
        <w:spacing w:after="0" w:line="240" w:lineRule="auto"/>
        <w:ind w:right="0" w:firstLine="708"/>
        <w:jc w:val="left"/>
      </w:pPr>
    </w:p>
    <w:p w14:paraId="115906A0" w14:textId="77777777" w:rsidR="00141980" w:rsidRPr="00D817A9" w:rsidRDefault="00B143ED" w:rsidP="00D817A9">
      <w:pPr>
        <w:spacing w:after="0" w:line="240" w:lineRule="auto"/>
        <w:ind w:right="0" w:firstLine="0"/>
        <w:jc w:val="left"/>
      </w:pPr>
      <w:r w:rsidRPr="00D817A9">
        <w:t xml:space="preserve"> </w:t>
      </w:r>
    </w:p>
    <w:p w14:paraId="1F5FDF20" w14:textId="77777777" w:rsidR="00A83D08" w:rsidRPr="00D817A9" w:rsidRDefault="00A83D08" w:rsidP="00D817A9">
      <w:pPr>
        <w:spacing w:after="0" w:line="240" w:lineRule="auto"/>
        <w:ind w:right="0" w:hanging="10"/>
        <w:jc w:val="right"/>
      </w:pPr>
    </w:p>
    <w:p w14:paraId="3BFF8E8A" w14:textId="77777777" w:rsidR="00A83D08" w:rsidRPr="00D817A9" w:rsidRDefault="00A83D08" w:rsidP="00D817A9">
      <w:pPr>
        <w:spacing w:after="0" w:line="240" w:lineRule="auto"/>
        <w:ind w:right="0" w:hanging="10"/>
        <w:jc w:val="right"/>
      </w:pPr>
    </w:p>
    <w:p w14:paraId="560C1BA6" w14:textId="77777777" w:rsidR="00A83D08" w:rsidRPr="00D817A9" w:rsidRDefault="00A83D08" w:rsidP="00D817A9">
      <w:pPr>
        <w:spacing w:after="0" w:line="240" w:lineRule="auto"/>
        <w:ind w:right="0" w:hanging="10"/>
        <w:jc w:val="right"/>
      </w:pPr>
    </w:p>
    <w:p w14:paraId="298D8F24" w14:textId="77777777" w:rsidR="00A83D08" w:rsidRPr="00D817A9" w:rsidRDefault="00A83D08" w:rsidP="00D817A9">
      <w:pPr>
        <w:spacing w:after="0" w:line="240" w:lineRule="auto"/>
        <w:ind w:right="0" w:hanging="10"/>
        <w:jc w:val="right"/>
      </w:pPr>
    </w:p>
    <w:p w14:paraId="36B917C5" w14:textId="77777777" w:rsidR="00A83D08" w:rsidRPr="00D817A9" w:rsidRDefault="00A83D08" w:rsidP="00D817A9">
      <w:pPr>
        <w:spacing w:after="0" w:line="240" w:lineRule="auto"/>
        <w:ind w:right="0" w:hanging="10"/>
        <w:jc w:val="right"/>
      </w:pPr>
    </w:p>
    <w:p w14:paraId="75D1A32D" w14:textId="77777777" w:rsidR="00A83D08" w:rsidRPr="00D817A9" w:rsidRDefault="00A83D08" w:rsidP="00D817A9">
      <w:pPr>
        <w:spacing w:after="0" w:line="240" w:lineRule="auto"/>
        <w:ind w:right="0" w:hanging="10"/>
        <w:jc w:val="right"/>
      </w:pPr>
    </w:p>
    <w:p w14:paraId="066DE18C" w14:textId="77777777" w:rsidR="00A83D08" w:rsidRPr="00D817A9" w:rsidRDefault="00A83D08" w:rsidP="00D817A9">
      <w:pPr>
        <w:spacing w:after="0" w:line="240" w:lineRule="auto"/>
        <w:ind w:right="0" w:hanging="10"/>
        <w:jc w:val="right"/>
      </w:pPr>
    </w:p>
    <w:p w14:paraId="4072766D" w14:textId="77777777" w:rsidR="00A83D08" w:rsidRPr="00D817A9" w:rsidRDefault="00A83D08" w:rsidP="00D817A9">
      <w:pPr>
        <w:spacing w:after="0" w:line="240" w:lineRule="auto"/>
        <w:ind w:right="0" w:hanging="10"/>
        <w:jc w:val="right"/>
      </w:pPr>
    </w:p>
    <w:p w14:paraId="023600C7" w14:textId="77777777" w:rsidR="00A83D08" w:rsidRPr="00D817A9" w:rsidRDefault="00A83D08" w:rsidP="00D817A9">
      <w:pPr>
        <w:spacing w:after="0" w:line="240" w:lineRule="auto"/>
        <w:ind w:right="0" w:hanging="10"/>
        <w:jc w:val="right"/>
      </w:pPr>
    </w:p>
    <w:p w14:paraId="6CC88937" w14:textId="77777777" w:rsidR="00A83D08" w:rsidRPr="00D817A9" w:rsidRDefault="00A83D08" w:rsidP="00D817A9">
      <w:pPr>
        <w:spacing w:after="0" w:line="240" w:lineRule="auto"/>
        <w:ind w:right="0" w:hanging="10"/>
        <w:jc w:val="right"/>
      </w:pPr>
    </w:p>
    <w:p w14:paraId="6444E24A" w14:textId="77777777" w:rsidR="00A83D08" w:rsidRPr="00D817A9" w:rsidRDefault="00A83D08" w:rsidP="00D817A9">
      <w:pPr>
        <w:spacing w:after="0" w:line="240" w:lineRule="auto"/>
        <w:ind w:right="0" w:hanging="10"/>
        <w:jc w:val="right"/>
      </w:pPr>
    </w:p>
    <w:p w14:paraId="2DC20D60" w14:textId="77777777" w:rsidR="00141980" w:rsidRDefault="00B143ED">
      <w:pPr>
        <w:spacing w:after="13"/>
        <w:ind w:left="10" w:right="135" w:hanging="10"/>
        <w:jc w:val="right"/>
      </w:pPr>
      <w:r>
        <w:lastRenderedPageBreak/>
        <w:t xml:space="preserve">Приложение № 1 </w:t>
      </w:r>
    </w:p>
    <w:p w14:paraId="0887EF33" w14:textId="77777777" w:rsidR="00141980" w:rsidRDefault="00B143ED">
      <w:pPr>
        <w:spacing w:after="13"/>
        <w:ind w:left="5651" w:right="135" w:hanging="10"/>
        <w:jc w:val="right"/>
      </w:pPr>
      <w:r>
        <w:t xml:space="preserve">к Административному регламенту по предоставлению государственной услуги </w:t>
      </w:r>
    </w:p>
    <w:p w14:paraId="55979812" w14:textId="22FEDB20" w:rsidR="00141980" w:rsidRDefault="00141980">
      <w:pPr>
        <w:spacing w:after="0" w:line="259" w:lineRule="auto"/>
        <w:ind w:right="70" w:firstLine="0"/>
        <w:jc w:val="right"/>
      </w:pPr>
    </w:p>
    <w:p w14:paraId="33B1BE89" w14:textId="77777777" w:rsidR="00141980" w:rsidRDefault="00B143ED">
      <w:pPr>
        <w:spacing w:after="0" w:line="259" w:lineRule="auto"/>
        <w:ind w:right="70" w:firstLine="0"/>
        <w:jc w:val="right"/>
      </w:pPr>
      <w:r>
        <w:t xml:space="preserve"> </w:t>
      </w:r>
    </w:p>
    <w:p w14:paraId="44E758FF" w14:textId="77777777" w:rsidR="00141980" w:rsidRPr="001114D5" w:rsidRDefault="00B143ED">
      <w:pPr>
        <w:spacing w:after="2" w:line="259" w:lineRule="auto"/>
        <w:ind w:left="10" w:right="138" w:hanging="10"/>
        <w:jc w:val="center"/>
      </w:pPr>
      <w:r w:rsidRPr="001114D5">
        <w:t xml:space="preserve">________________________________________________ </w:t>
      </w:r>
    </w:p>
    <w:p w14:paraId="7A4E168F" w14:textId="77777777" w:rsidR="00141980" w:rsidRPr="001114D5" w:rsidRDefault="00B143ED">
      <w:pPr>
        <w:spacing w:after="0" w:line="259" w:lineRule="auto"/>
        <w:ind w:left="434" w:right="568" w:hanging="10"/>
        <w:jc w:val="center"/>
      </w:pPr>
      <w:r w:rsidRPr="001114D5">
        <w:rPr>
          <w:i/>
          <w:sz w:val="18"/>
        </w:rPr>
        <w:t>(наименование уполномоченного органа, предоставляющего услугу)</w:t>
      </w:r>
      <w:r w:rsidRPr="001114D5">
        <w:t xml:space="preserve"> </w:t>
      </w:r>
    </w:p>
    <w:p w14:paraId="20C469AE" w14:textId="77777777" w:rsidR="00141980" w:rsidRPr="001114D5" w:rsidRDefault="00B143ED">
      <w:pPr>
        <w:spacing w:after="49" w:line="259" w:lineRule="auto"/>
        <w:ind w:right="82" w:firstLine="0"/>
        <w:jc w:val="center"/>
      </w:pPr>
      <w:r w:rsidRPr="001114D5">
        <w:rPr>
          <w:sz w:val="24"/>
        </w:rPr>
        <w:t xml:space="preserve"> </w:t>
      </w:r>
    </w:p>
    <w:p w14:paraId="2A170A42" w14:textId="77777777" w:rsidR="00141980" w:rsidRPr="001114D5" w:rsidRDefault="00B143ED">
      <w:pPr>
        <w:tabs>
          <w:tab w:val="center" w:pos="7758"/>
        </w:tabs>
        <w:ind w:left="-15" w:right="0" w:firstLine="0"/>
        <w:jc w:val="left"/>
      </w:pPr>
      <w:r w:rsidRPr="001114D5">
        <w:t xml:space="preserve"> </w:t>
      </w:r>
      <w:r w:rsidRPr="001114D5">
        <w:tab/>
        <w:t xml:space="preserve">Кому: ________________ </w:t>
      </w:r>
    </w:p>
    <w:p w14:paraId="50F15BD8" w14:textId="77777777" w:rsidR="00141980" w:rsidRPr="001114D5" w:rsidRDefault="00B143ED">
      <w:pPr>
        <w:spacing w:after="72" w:line="259" w:lineRule="auto"/>
        <w:ind w:left="6241" w:right="0" w:firstLine="0"/>
        <w:jc w:val="left"/>
      </w:pPr>
      <w:r w:rsidRPr="001114D5">
        <w:rPr>
          <w:sz w:val="18"/>
        </w:rPr>
        <w:t xml:space="preserve">(ФИО заявителя(представителя) </w:t>
      </w:r>
    </w:p>
    <w:p w14:paraId="565D4D73" w14:textId="77777777" w:rsidR="00141980" w:rsidRPr="001114D5" w:rsidRDefault="00B143ED">
      <w:pPr>
        <w:spacing w:after="0" w:line="259" w:lineRule="auto"/>
        <w:ind w:right="722" w:firstLine="0"/>
        <w:jc w:val="right"/>
      </w:pPr>
      <w:r w:rsidRPr="001114D5">
        <w:t xml:space="preserve"> </w:t>
      </w:r>
    </w:p>
    <w:p w14:paraId="547128C4" w14:textId="77777777" w:rsidR="00141980" w:rsidRPr="001114D5" w:rsidRDefault="00B143ED">
      <w:pPr>
        <w:spacing w:after="13"/>
        <w:ind w:left="109" w:right="238" w:hanging="10"/>
        <w:jc w:val="center"/>
      </w:pPr>
      <w:r w:rsidRPr="001114D5">
        <w:t xml:space="preserve">РЕШЕНИЕ </w:t>
      </w:r>
    </w:p>
    <w:p w14:paraId="1435C7F0" w14:textId="77777777" w:rsidR="00141980" w:rsidRPr="001114D5" w:rsidRDefault="00B143ED">
      <w:pPr>
        <w:spacing w:after="13"/>
        <w:ind w:left="109" w:right="240" w:hanging="10"/>
        <w:jc w:val="center"/>
      </w:pPr>
      <w:r w:rsidRPr="001114D5">
        <w:t xml:space="preserve">о предоставлении услуги  </w:t>
      </w:r>
    </w:p>
    <w:p w14:paraId="6E4408C4" w14:textId="77777777" w:rsidR="00141980" w:rsidRPr="001114D5" w:rsidRDefault="00B143ED">
      <w:pPr>
        <w:spacing w:after="75" w:line="259" w:lineRule="auto"/>
        <w:ind w:right="0" w:firstLine="0"/>
        <w:jc w:val="left"/>
      </w:pPr>
      <w:r w:rsidRPr="001114D5">
        <w:rPr>
          <w:i/>
          <w:sz w:val="18"/>
        </w:rPr>
        <w:t xml:space="preserve"> </w:t>
      </w:r>
      <w:r w:rsidRPr="001114D5">
        <w:rPr>
          <w:i/>
          <w:sz w:val="18"/>
        </w:rPr>
        <w:tab/>
      </w:r>
      <w:r w:rsidRPr="001114D5">
        <w:t xml:space="preserve"> </w:t>
      </w:r>
    </w:p>
    <w:p w14:paraId="43114B74" w14:textId="77777777" w:rsidR="00141980" w:rsidRPr="001114D5" w:rsidRDefault="00B143ED">
      <w:pPr>
        <w:spacing w:after="2" w:line="259" w:lineRule="auto"/>
        <w:ind w:left="10" w:right="141" w:hanging="10"/>
        <w:jc w:val="center"/>
      </w:pPr>
      <w:r w:rsidRPr="001114D5">
        <w:t xml:space="preserve">___________________________ </w:t>
      </w:r>
    </w:p>
    <w:p w14:paraId="09886B8C" w14:textId="77777777" w:rsidR="00141980" w:rsidRPr="001114D5" w:rsidRDefault="00B143ED">
      <w:pPr>
        <w:spacing w:after="74" w:line="259" w:lineRule="auto"/>
        <w:ind w:left="10" w:right="145" w:hanging="10"/>
        <w:jc w:val="center"/>
      </w:pPr>
      <w:r w:rsidRPr="001114D5">
        <w:rPr>
          <w:sz w:val="18"/>
        </w:rPr>
        <w:t xml:space="preserve">(номер и дата решения о предоставлении услуги) </w:t>
      </w:r>
    </w:p>
    <w:p w14:paraId="51929B7F" w14:textId="77777777" w:rsidR="00141980" w:rsidRPr="001114D5" w:rsidRDefault="00B143ED">
      <w:pPr>
        <w:spacing w:after="0" w:line="259" w:lineRule="auto"/>
        <w:ind w:right="72" w:firstLine="0"/>
        <w:jc w:val="center"/>
      </w:pPr>
      <w:r w:rsidRPr="001114D5">
        <w:t xml:space="preserve"> </w:t>
      </w:r>
    </w:p>
    <w:p w14:paraId="0064357A" w14:textId="77777777" w:rsidR="00141980" w:rsidRPr="001114D5" w:rsidRDefault="00B143ED">
      <w:pPr>
        <w:spacing w:after="0" w:line="259" w:lineRule="auto"/>
        <w:ind w:left="567" w:right="0" w:firstLine="0"/>
        <w:jc w:val="left"/>
      </w:pPr>
      <w:r w:rsidRPr="001114D5">
        <w:t xml:space="preserve"> </w:t>
      </w:r>
    </w:p>
    <w:p w14:paraId="1F6430BC" w14:textId="77777777" w:rsidR="00141980" w:rsidRPr="001114D5" w:rsidRDefault="00B143ED">
      <w:pPr>
        <w:ind w:left="-15" w:right="133" w:firstLine="567"/>
      </w:pPr>
      <w:r w:rsidRPr="001114D5">
        <w:t xml:space="preserve">Рассмотрев Ваше заявление от _________ № _________ </w:t>
      </w:r>
      <w:proofErr w:type="gramStart"/>
      <w:r w:rsidRPr="001114D5">
        <w:t>и</w:t>
      </w:r>
      <w:proofErr w:type="gramEnd"/>
      <w:r w:rsidRPr="001114D5">
        <w:t xml:space="preserve"> 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ребенком(детьми), посещающим(и) образовательную(</w:t>
      </w:r>
      <w:proofErr w:type="spellStart"/>
      <w:r w:rsidRPr="001114D5">
        <w:t>ые</w:t>
      </w:r>
      <w:proofErr w:type="spellEnd"/>
      <w:r w:rsidRPr="001114D5">
        <w:t>) организацию(и), реализующую(</w:t>
      </w:r>
      <w:proofErr w:type="spellStart"/>
      <w:r w:rsidRPr="001114D5">
        <w:t>ие</w:t>
      </w:r>
      <w:proofErr w:type="spellEnd"/>
      <w:r w:rsidRPr="001114D5">
        <w:t xml:space="preserve">) </w:t>
      </w:r>
    </w:p>
    <w:p w14:paraId="61AE649A" w14:textId="77777777" w:rsidR="00141980" w:rsidRPr="001114D5" w:rsidRDefault="00B143ED">
      <w:pPr>
        <w:ind w:left="-15" w:right="133" w:firstLine="0"/>
      </w:pPr>
      <w:r w:rsidRPr="001114D5">
        <w:t xml:space="preserve">программу дошкольного образования на ребенка(детей)  </w:t>
      </w:r>
    </w:p>
    <w:p w14:paraId="7A565B08" w14:textId="77777777" w:rsidR="00141980" w:rsidRPr="001114D5" w:rsidRDefault="00B143ED">
      <w:pPr>
        <w:ind w:left="-15" w:right="133" w:firstLine="0"/>
      </w:pPr>
      <w:r w:rsidRPr="001114D5">
        <w:t xml:space="preserve">__________________________________________________________________ </w:t>
      </w:r>
    </w:p>
    <w:p w14:paraId="5DEF421B" w14:textId="77777777" w:rsidR="00DA57C2" w:rsidRPr="001114D5" w:rsidRDefault="00B143ED">
      <w:pPr>
        <w:ind w:left="-15" w:right="4381" w:firstLine="567"/>
        <w:rPr>
          <w:sz w:val="18"/>
        </w:rPr>
      </w:pPr>
      <w:r w:rsidRPr="001114D5">
        <w:rPr>
          <w:sz w:val="18"/>
        </w:rPr>
        <w:t xml:space="preserve">                                                                           (ФИО ребенка (детей) </w:t>
      </w:r>
    </w:p>
    <w:p w14:paraId="3EC7FDEB" w14:textId="77777777" w:rsidR="00141980" w:rsidRPr="001114D5" w:rsidRDefault="00B143ED">
      <w:pPr>
        <w:ind w:left="-15" w:right="4381" w:firstLine="567"/>
      </w:pPr>
      <w:r w:rsidRPr="001114D5">
        <w:t xml:space="preserve">в размере __________ рублей.  </w:t>
      </w:r>
    </w:p>
    <w:p w14:paraId="196500BB" w14:textId="77777777" w:rsidR="00141980" w:rsidRPr="001114D5" w:rsidRDefault="00B143ED">
      <w:pPr>
        <w:spacing w:after="0" w:line="259" w:lineRule="auto"/>
        <w:ind w:left="567" w:right="0" w:firstLine="0"/>
        <w:jc w:val="left"/>
      </w:pPr>
      <w:r w:rsidRPr="001114D5">
        <w:rPr>
          <w:i/>
        </w:rPr>
        <w:t xml:space="preserve">   </w:t>
      </w:r>
    </w:p>
    <w:p w14:paraId="52D9D009" w14:textId="77777777" w:rsidR="00141980" w:rsidRPr="001114D5" w:rsidRDefault="00B143ED">
      <w:pPr>
        <w:spacing w:after="0" w:line="259" w:lineRule="auto"/>
        <w:ind w:left="567" w:right="0" w:firstLine="0"/>
        <w:jc w:val="left"/>
      </w:pPr>
      <w:r w:rsidRPr="001114D5">
        <w:t xml:space="preserve"> </w:t>
      </w:r>
    </w:p>
    <w:p w14:paraId="090EDBC3" w14:textId="77777777" w:rsidR="00141980" w:rsidRPr="001114D5" w:rsidRDefault="00B143ED">
      <w:pPr>
        <w:spacing w:after="21" w:line="259" w:lineRule="auto"/>
        <w:ind w:right="0" w:firstLine="0"/>
        <w:jc w:val="left"/>
      </w:pPr>
      <w:r w:rsidRPr="001114D5">
        <w:rPr>
          <w:sz w:val="24"/>
        </w:rPr>
        <w:t xml:space="preserve"> </w:t>
      </w:r>
    </w:p>
    <w:tbl>
      <w:tblPr>
        <w:tblStyle w:val="TableGrid"/>
        <w:tblpPr w:vertAnchor="text" w:tblpX="4991" w:tblpY="-62"/>
        <w:tblOverlap w:val="never"/>
        <w:tblW w:w="4530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141980" w:rsidRPr="001114D5" w14:paraId="2ED97FE3" w14:textId="77777777">
        <w:trPr>
          <w:trHeight w:val="85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904C" w14:textId="77777777" w:rsidR="00141980" w:rsidRPr="001114D5" w:rsidRDefault="00B143ED">
            <w:pPr>
              <w:spacing w:after="0" w:line="259" w:lineRule="auto"/>
              <w:ind w:left="862" w:right="802" w:firstLine="0"/>
              <w:jc w:val="center"/>
            </w:pPr>
            <w:r w:rsidRPr="001114D5">
              <w:rPr>
                <w:sz w:val="24"/>
              </w:rPr>
              <w:t>Сведения об электронной подписи</w:t>
            </w:r>
            <w:r w:rsidRPr="001114D5">
              <w:t xml:space="preserve"> </w:t>
            </w:r>
          </w:p>
        </w:tc>
      </w:tr>
    </w:tbl>
    <w:p w14:paraId="690BFDDB" w14:textId="77777777" w:rsidR="00141980" w:rsidRPr="001114D5" w:rsidRDefault="00B143ED">
      <w:pPr>
        <w:spacing w:after="53"/>
        <w:ind w:left="-5" w:right="685" w:hanging="10"/>
      </w:pPr>
      <w:r w:rsidRPr="001114D5">
        <w:rPr>
          <w:i/>
        </w:rPr>
        <w:t xml:space="preserve">______________________________ </w:t>
      </w:r>
    </w:p>
    <w:p w14:paraId="0C16A4F6" w14:textId="77777777" w:rsidR="00141980" w:rsidRPr="001114D5" w:rsidRDefault="00B143ED">
      <w:pPr>
        <w:spacing w:after="38" w:line="265" w:lineRule="auto"/>
        <w:ind w:left="-5" w:right="685" w:hanging="10"/>
        <w:jc w:val="left"/>
      </w:pPr>
      <w:r w:rsidRPr="001114D5">
        <w:rPr>
          <w:i/>
          <w:sz w:val="18"/>
        </w:rPr>
        <w:t xml:space="preserve">Должность и ФИО сотрудника, принявшего решение </w:t>
      </w:r>
    </w:p>
    <w:p w14:paraId="5BC32225" w14:textId="77777777" w:rsidR="001608F6" w:rsidRPr="001114D5" w:rsidRDefault="001608F6">
      <w:pPr>
        <w:spacing w:after="46"/>
        <w:ind w:left="10" w:right="135" w:hanging="10"/>
        <w:jc w:val="right"/>
      </w:pPr>
    </w:p>
    <w:p w14:paraId="6801C8CB" w14:textId="77777777" w:rsidR="001608F6" w:rsidRPr="001114D5" w:rsidRDefault="001608F6">
      <w:pPr>
        <w:spacing w:after="46"/>
        <w:ind w:left="10" w:right="135" w:hanging="10"/>
        <w:jc w:val="right"/>
      </w:pPr>
    </w:p>
    <w:p w14:paraId="27810E68" w14:textId="77777777" w:rsidR="001608F6" w:rsidRPr="001114D5" w:rsidRDefault="001608F6">
      <w:pPr>
        <w:spacing w:after="46"/>
        <w:ind w:left="10" w:right="135" w:hanging="10"/>
        <w:jc w:val="right"/>
      </w:pPr>
    </w:p>
    <w:p w14:paraId="1D126C86" w14:textId="77777777" w:rsidR="001608F6" w:rsidRPr="001114D5" w:rsidRDefault="001608F6">
      <w:pPr>
        <w:spacing w:after="46"/>
        <w:ind w:left="10" w:right="135" w:hanging="10"/>
        <w:jc w:val="right"/>
      </w:pPr>
    </w:p>
    <w:p w14:paraId="66DA01C1" w14:textId="77777777" w:rsidR="00A83D08" w:rsidRPr="001114D5" w:rsidRDefault="00A83D08">
      <w:pPr>
        <w:spacing w:after="46"/>
        <w:ind w:left="10" w:right="135" w:hanging="10"/>
        <w:jc w:val="right"/>
      </w:pPr>
    </w:p>
    <w:p w14:paraId="54824857" w14:textId="77777777" w:rsidR="00A83D08" w:rsidRPr="001114D5" w:rsidRDefault="00A83D08">
      <w:pPr>
        <w:spacing w:after="46"/>
        <w:ind w:left="10" w:right="135" w:hanging="10"/>
        <w:jc w:val="right"/>
      </w:pPr>
    </w:p>
    <w:p w14:paraId="251E1BC8" w14:textId="77777777" w:rsidR="00A83D08" w:rsidRPr="001114D5" w:rsidRDefault="00A83D08">
      <w:pPr>
        <w:spacing w:after="46"/>
        <w:ind w:left="10" w:right="135" w:hanging="10"/>
        <w:jc w:val="right"/>
      </w:pPr>
    </w:p>
    <w:p w14:paraId="14DFF5A4" w14:textId="77777777" w:rsidR="001114D5" w:rsidRDefault="001114D5">
      <w:pPr>
        <w:spacing w:after="46"/>
        <w:ind w:left="10" w:right="135" w:hanging="10"/>
        <w:jc w:val="right"/>
      </w:pPr>
    </w:p>
    <w:p w14:paraId="00ADEB37" w14:textId="26292E3F" w:rsidR="00141980" w:rsidRPr="001114D5" w:rsidRDefault="00B143ED">
      <w:pPr>
        <w:spacing w:after="46"/>
        <w:ind w:left="10" w:right="135" w:hanging="10"/>
        <w:jc w:val="right"/>
      </w:pPr>
      <w:r w:rsidRPr="001114D5">
        <w:lastRenderedPageBreak/>
        <w:t xml:space="preserve">Приложение № 2 </w:t>
      </w:r>
    </w:p>
    <w:p w14:paraId="2B253F26" w14:textId="77777777" w:rsidR="00141980" w:rsidRPr="001114D5" w:rsidRDefault="00B143ED">
      <w:pPr>
        <w:spacing w:after="13"/>
        <w:ind w:left="5651" w:right="135" w:hanging="10"/>
        <w:jc w:val="right"/>
      </w:pPr>
      <w:r w:rsidRPr="001114D5">
        <w:t xml:space="preserve">к Административному регламенту по предоставлению государственной услуги </w:t>
      </w:r>
    </w:p>
    <w:p w14:paraId="11489880" w14:textId="77777777" w:rsidR="00141980" w:rsidRPr="001114D5" w:rsidRDefault="00141980">
      <w:pPr>
        <w:spacing w:after="13"/>
        <w:ind w:left="10" w:right="135" w:hanging="10"/>
        <w:jc w:val="right"/>
        <w:rPr>
          <w:u w:val="single"/>
        </w:rPr>
      </w:pPr>
    </w:p>
    <w:p w14:paraId="290F1329" w14:textId="77777777" w:rsidR="00141980" w:rsidRPr="001114D5" w:rsidRDefault="00B143ED">
      <w:pPr>
        <w:spacing w:after="0" w:line="259" w:lineRule="auto"/>
        <w:ind w:right="0" w:firstLine="0"/>
        <w:jc w:val="left"/>
      </w:pPr>
      <w:r w:rsidRPr="001114D5">
        <w:t xml:space="preserve"> </w:t>
      </w:r>
    </w:p>
    <w:p w14:paraId="425EC943" w14:textId="77777777" w:rsidR="00141980" w:rsidRPr="001114D5" w:rsidRDefault="00B143ED">
      <w:pPr>
        <w:spacing w:after="0" w:line="259" w:lineRule="auto"/>
        <w:ind w:right="0" w:firstLine="0"/>
        <w:jc w:val="left"/>
      </w:pPr>
      <w:r w:rsidRPr="001114D5">
        <w:t xml:space="preserve"> </w:t>
      </w:r>
    </w:p>
    <w:p w14:paraId="495BE01D" w14:textId="77777777" w:rsidR="00141980" w:rsidRPr="001114D5" w:rsidRDefault="00B143ED">
      <w:pPr>
        <w:spacing w:after="2" w:line="259" w:lineRule="auto"/>
        <w:ind w:left="10" w:right="144" w:hanging="10"/>
        <w:jc w:val="center"/>
      </w:pPr>
      <w:r w:rsidRPr="001114D5">
        <w:t xml:space="preserve">________________________________________________________ </w:t>
      </w:r>
    </w:p>
    <w:p w14:paraId="64B18B07" w14:textId="77777777" w:rsidR="00141980" w:rsidRPr="001114D5" w:rsidRDefault="00B143ED">
      <w:pPr>
        <w:spacing w:after="0" w:line="259" w:lineRule="auto"/>
        <w:ind w:left="434" w:right="568" w:hanging="10"/>
        <w:jc w:val="center"/>
      </w:pPr>
      <w:r w:rsidRPr="001114D5">
        <w:rPr>
          <w:i/>
          <w:sz w:val="18"/>
        </w:rPr>
        <w:t>(наименование уполномоченного органа, предоставляющего услугу)</w:t>
      </w:r>
      <w:r w:rsidRPr="001114D5">
        <w:t xml:space="preserve"> </w:t>
      </w:r>
    </w:p>
    <w:p w14:paraId="0A2F8B39" w14:textId="77777777" w:rsidR="00141980" w:rsidRPr="001114D5" w:rsidRDefault="00B143ED">
      <w:pPr>
        <w:spacing w:after="84" w:line="259" w:lineRule="auto"/>
        <w:ind w:right="92" w:firstLine="0"/>
        <w:jc w:val="center"/>
      </w:pPr>
      <w:r w:rsidRPr="001114D5">
        <w:rPr>
          <w:sz w:val="20"/>
        </w:rPr>
        <w:t xml:space="preserve"> </w:t>
      </w:r>
    </w:p>
    <w:p w14:paraId="5CFCD0F6" w14:textId="77777777" w:rsidR="00141980" w:rsidRPr="001114D5" w:rsidRDefault="00B143ED">
      <w:pPr>
        <w:tabs>
          <w:tab w:val="center" w:pos="7902"/>
        </w:tabs>
        <w:ind w:left="-15" w:right="0" w:firstLine="0"/>
        <w:jc w:val="left"/>
      </w:pPr>
      <w:r w:rsidRPr="001114D5">
        <w:rPr>
          <w:rFonts w:ascii="Calibri" w:eastAsia="Calibri" w:hAnsi="Calibri" w:cs="Calibri"/>
        </w:rPr>
        <w:t xml:space="preserve"> </w:t>
      </w:r>
      <w:r w:rsidRPr="001114D5">
        <w:rPr>
          <w:rFonts w:ascii="Calibri" w:eastAsia="Calibri" w:hAnsi="Calibri" w:cs="Calibri"/>
        </w:rPr>
        <w:tab/>
      </w:r>
      <w:r w:rsidRPr="001114D5">
        <w:t xml:space="preserve">Кому: ____________ </w:t>
      </w:r>
    </w:p>
    <w:p w14:paraId="69E9639A" w14:textId="77777777" w:rsidR="00141980" w:rsidRPr="001114D5" w:rsidRDefault="00B143ED">
      <w:pPr>
        <w:spacing w:after="0" w:line="259" w:lineRule="auto"/>
        <w:ind w:right="0" w:firstLine="0"/>
        <w:jc w:val="left"/>
      </w:pPr>
      <w:r w:rsidRPr="001114D5">
        <w:t xml:space="preserve"> </w:t>
      </w:r>
    </w:p>
    <w:p w14:paraId="399EFCE9" w14:textId="77777777" w:rsidR="00141980" w:rsidRPr="001114D5" w:rsidRDefault="00B143ED">
      <w:pPr>
        <w:spacing w:after="13"/>
        <w:ind w:left="109" w:right="238" w:hanging="10"/>
        <w:jc w:val="center"/>
      </w:pPr>
      <w:r w:rsidRPr="001114D5">
        <w:t xml:space="preserve">РЕШЕНИЕ </w:t>
      </w:r>
    </w:p>
    <w:p w14:paraId="23595B0D" w14:textId="77777777" w:rsidR="00141980" w:rsidRPr="001114D5" w:rsidRDefault="00B143ED">
      <w:pPr>
        <w:spacing w:after="13"/>
        <w:ind w:left="109" w:right="237" w:hanging="10"/>
        <w:jc w:val="center"/>
      </w:pPr>
      <w:r w:rsidRPr="001114D5">
        <w:t xml:space="preserve">об отказе в предоставлении услуги  </w:t>
      </w:r>
    </w:p>
    <w:p w14:paraId="3606C47C" w14:textId="77777777" w:rsidR="00141980" w:rsidRPr="001114D5" w:rsidRDefault="00B143ED">
      <w:pPr>
        <w:spacing w:after="2" w:line="259" w:lineRule="auto"/>
        <w:ind w:left="10" w:right="142" w:hanging="10"/>
        <w:jc w:val="center"/>
      </w:pPr>
      <w:r w:rsidRPr="001114D5">
        <w:t xml:space="preserve">№ _____________ от ____________ </w:t>
      </w:r>
    </w:p>
    <w:p w14:paraId="3CAC9CD1" w14:textId="77777777" w:rsidR="00141980" w:rsidRPr="001114D5" w:rsidRDefault="00B143ED">
      <w:pPr>
        <w:spacing w:after="0" w:line="259" w:lineRule="auto"/>
        <w:ind w:right="0" w:firstLine="0"/>
        <w:jc w:val="left"/>
      </w:pPr>
      <w:r w:rsidRPr="001114D5">
        <w:t xml:space="preserve">                              </w:t>
      </w:r>
      <w:r w:rsidRPr="001114D5">
        <w:tab/>
        <w:t xml:space="preserve"> </w:t>
      </w:r>
    </w:p>
    <w:p w14:paraId="4508DA9D" w14:textId="77777777" w:rsidR="00141980" w:rsidRDefault="00B143ED">
      <w:pPr>
        <w:spacing w:after="0" w:line="259" w:lineRule="auto"/>
        <w:ind w:right="0" w:firstLine="0"/>
        <w:jc w:val="left"/>
      </w:pPr>
      <w:r>
        <w:t xml:space="preserve"> </w:t>
      </w:r>
    </w:p>
    <w:p w14:paraId="7FB786F5" w14:textId="77777777" w:rsidR="00141980" w:rsidRDefault="00B143ED">
      <w:pPr>
        <w:ind w:left="-15" w:right="133"/>
      </w:pPr>
      <w:r>
        <w:t xml:space="preserve">Рассмотрев Ваше заявление от __________ № _______ </w:t>
      </w:r>
      <w:proofErr w:type="gramStart"/>
      <w:r>
        <w:t>и</w:t>
      </w:r>
      <w:proofErr w:type="gramEnd"/>
      <w:r>
        <w:t xml:space="preserve"> прилагаемые к нему документы принято решение об отказе в предоставлении услуги по следующим основаниям: </w:t>
      </w:r>
    </w:p>
    <w:p w14:paraId="3EC1619C" w14:textId="77777777" w:rsidR="00141980" w:rsidRDefault="00B143ED">
      <w:pPr>
        <w:numPr>
          <w:ilvl w:val="0"/>
          <w:numId w:val="9"/>
        </w:numPr>
        <w:ind w:right="133"/>
      </w:pPr>
      <w:r>
        <w:t xml:space="preserve">Заявитель не соответствует категории лиц, имеющих право на предоставление услуги. </w:t>
      </w:r>
    </w:p>
    <w:p w14:paraId="1BCA7A36" w14:textId="77777777" w:rsidR="00141980" w:rsidRDefault="00B143ED">
      <w:pPr>
        <w:numPr>
          <w:ilvl w:val="0"/>
          <w:numId w:val="9"/>
        </w:numPr>
        <w:ind w:right="133"/>
      </w:pPr>
      <w:r>
        <w:t xml:space="preserve">Наличие сведений о лишении родительских прав. </w:t>
      </w:r>
    </w:p>
    <w:p w14:paraId="41BF299B" w14:textId="77777777" w:rsidR="00141980" w:rsidRDefault="00B143ED">
      <w:pPr>
        <w:numPr>
          <w:ilvl w:val="0"/>
          <w:numId w:val="9"/>
        </w:numPr>
        <w:ind w:right="133"/>
      </w:pPr>
      <w:r>
        <w:t xml:space="preserve">Наличие сведений об ограничении в родительских правах. </w:t>
      </w:r>
    </w:p>
    <w:p w14:paraId="5DABFDCB" w14:textId="77777777" w:rsidR="00141980" w:rsidRDefault="00B143ED">
      <w:pPr>
        <w:numPr>
          <w:ilvl w:val="0"/>
          <w:numId w:val="9"/>
        </w:numPr>
        <w:ind w:right="133"/>
      </w:pPr>
      <w:r>
        <w:t xml:space="preserve">Наличие сведений об отобрании ребенка (детей) при непосредственной угрозе его жизни или здоровью. </w:t>
      </w:r>
    </w:p>
    <w:p w14:paraId="2A343076" w14:textId="77777777" w:rsidR="00141980" w:rsidRDefault="00B143ED">
      <w:pPr>
        <w:spacing w:after="0" w:line="259" w:lineRule="auto"/>
        <w:ind w:right="0" w:firstLine="0"/>
        <w:jc w:val="left"/>
      </w:pPr>
      <w:r>
        <w:t xml:space="preserve"> </w:t>
      </w:r>
    </w:p>
    <w:p w14:paraId="2F33DEEF" w14:textId="77777777" w:rsidR="00141980" w:rsidRDefault="00B143ED">
      <w:pPr>
        <w:ind w:left="708" w:right="133" w:firstLine="0"/>
      </w:pPr>
      <w:r>
        <w:t xml:space="preserve">Дополнительная информация: _______________________________________. </w:t>
      </w:r>
    </w:p>
    <w:p w14:paraId="73FC35E9" w14:textId="77777777" w:rsidR="00141980" w:rsidRDefault="00B143ED">
      <w:pPr>
        <w:spacing w:after="0" w:line="259" w:lineRule="auto"/>
        <w:ind w:right="0" w:firstLine="0"/>
        <w:jc w:val="left"/>
      </w:pPr>
      <w:r>
        <w:t xml:space="preserve"> </w:t>
      </w:r>
    </w:p>
    <w:p w14:paraId="2DAD299A" w14:textId="77777777" w:rsidR="00141980" w:rsidRDefault="00B143ED">
      <w:pPr>
        <w:ind w:left="-15" w:right="133"/>
      </w:pPr>
      <w: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14:paraId="6721B975" w14:textId="77777777" w:rsidR="00141980" w:rsidRDefault="00B143ED">
      <w:pPr>
        <w:ind w:left="-15" w:right="133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14:paraId="13D4A668" w14:textId="77777777" w:rsidR="00141980" w:rsidRDefault="00B143ED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6000A2A5" w14:textId="77777777" w:rsidR="00141980" w:rsidRDefault="00B143ED">
      <w:pPr>
        <w:spacing w:after="0" w:line="259" w:lineRule="auto"/>
        <w:ind w:right="82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pPr w:vertAnchor="text" w:tblpX="4991" w:tblpY="-46"/>
        <w:tblOverlap w:val="never"/>
        <w:tblW w:w="4530" w:type="dxa"/>
        <w:tblInd w:w="0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141980" w14:paraId="4403E913" w14:textId="77777777">
        <w:trPr>
          <w:trHeight w:val="82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7CFE" w14:textId="77777777" w:rsidR="00141980" w:rsidRDefault="00B143ED">
            <w:pPr>
              <w:spacing w:after="0" w:line="259" w:lineRule="auto"/>
              <w:ind w:left="967" w:right="915" w:firstLine="0"/>
              <w:jc w:val="center"/>
            </w:pPr>
            <w:r>
              <w:rPr>
                <w:sz w:val="22"/>
              </w:rPr>
              <w:t>Сведения об электронной подписи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65115EB5" w14:textId="77777777" w:rsidR="00141980" w:rsidRDefault="00B143ED">
      <w:pPr>
        <w:spacing w:after="161" w:line="259" w:lineRule="auto"/>
        <w:ind w:right="685"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__________________________________________ </w:t>
      </w:r>
    </w:p>
    <w:p w14:paraId="666B39AA" w14:textId="77777777" w:rsidR="00141980" w:rsidRDefault="00B143ED">
      <w:pPr>
        <w:spacing w:after="153" w:line="265" w:lineRule="auto"/>
        <w:ind w:left="380" w:right="685" w:hanging="10"/>
        <w:jc w:val="left"/>
      </w:pPr>
      <w:r>
        <w:rPr>
          <w:i/>
          <w:sz w:val="18"/>
        </w:rPr>
        <w:t>Должность и ФИО сотрудника, принявшего решение</w:t>
      </w:r>
      <w:r>
        <w:t xml:space="preserve"> </w:t>
      </w:r>
    </w:p>
    <w:p w14:paraId="3A902EE3" w14:textId="77777777" w:rsidR="00141980" w:rsidRDefault="00B143ED">
      <w:pPr>
        <w:spacing w:after="0" w:line="259" w:lineRule="auto"/>
        <w:ind w:right="70" w:firstLine="0"/>
        <w:jc w:val="right"/>
      </w:pPr>
      <w:r>
        <w:t xml:space="preserve"> </w:t>
      </w:r>
    </w:p>
    <w:p w14:paraId="4863852B" w14:textId="77777777" w:rsidR="00141980" w:rsidRDefault="00B143ED">
      <w:pPr>
        <w:spacing w:after="0" w:line="259" w:lineRule="auto"/>
        <w:ind w:right="70" w:firstLine="0"/>
        <w:jc w:val="right"/>
      </w:pPr>
      <w:r>
        <w:t xml:space="preserve"> </w:t>
      </w:r>
    </w:p>
    <w:p w14:paraId="2CF8A022" w14:textId="77777777" w:rsidR="00141980" w:rsidRDefault="00B143ED">
      <w:pPr>
        <w:spacing w:after="0" w:line="259" w:lineRule="auto"/>
        <w:ind w:right="70" w:firstLine="0"/>
        <w:jc w:val="right"/>
      </w:pPr>
      <w:r>
        <w:t xml:space="preserve"> </w:t>
      </w:r>
    </w:p>
    <w:p w14:paraId="284E314D" w14:textId="77777777" w:rsidR="001114D5" w:rsidRDefault="001114D5">
      <w:pPr>
        <w:spacing w:after="13"/>
        <w:ind w:left="10" w:right="135" w:hanging="10"/>
        <w:jc w:val="right"/>
      </w:pPr>
    </w:p>
    <w:p w14:paraId="59240633" w14:textId="064F3919" w:rsidR="00141980" w:rsidRDefault="00B143ED">
      <w:pPr>
        <w:spacing w:after="13"/>
        <w:ind w:left="10" w:right="135" w:hanging="10"/>
        <w:jc w:val="right"/>
      </w:pPr>
      <w:r>
        <w:lastRenderedPageBreak/>
        <w:t xml:space="preserve">Приложение № 3  </w:t>
      </w:r>
    </w:p>
    <w:p w14:paraId="560EC82A" w14:textId="77777777" w:rsidR="00141980" w:rsidRDefault="00B143ED">
      <w:pPr>
        <w:spacing w:after="13"/>
        <w:ind w:left="5651" w:right="135" w:hanging="10"/>
        <w:jc w:val="right"/>
      </w:pPr>
      <w:r>
        <w:t xml:space="preserve">к Административному регламенту по предоставлению государственной услуги  </w:t>
      </w:r>
    </w:p>
    <w:p w14:paraId="7CC8BE1C" w14:textId="6EDF4461" w:rsidR="00141980" w:rsidRDefault="00141980">
      <w:pPr>
        <w:spacing w:after="0" w:line="259" w:lineRule="auto"/>
        <w:ind w:left="494" w:right="0" w:firstLine="0"/>
        <w:jc w:val="center"/>
      </w:pPr>
    </w:p>
    <w:p w14:paraId="3C3244AA" w14:textId="77777777" w:rsidR="001608F6" w:rsidRDefault="001608F6">
      <w:pPr>
        <w:spacing w:after="13"/>
        <w:ind w:left="10" w:right="135" w:hanging="10"/>
        <w:jc w:val="right"/>
      </w:pPr>
    </w:p>
    <w:p w14:paraId="6F80F769" w14:textId="77777777" w:rsidR="00141980" w:rsidRDefault="00B143ED">
      <w:pPr>
        <w:spacing w:after="13"/>
        <w:ind w:left="10" w:right="135" w:hanging="10"/>
        <w:jc w:val="right"/>
      </w:pPr>
      <w:r>
        <w:t xml:space="preserve">В__________________________________________________________________ </w:t>
      </w:r>
    </w:p>
    <w:p w14:paraId="41A06630" w14:textId="77777777" w:rsidR="00141980" w:rsidRDefault="00B143ED">
      <w:pPr>
        <w:spacing w:after="72" w:line="259" w:lineRule="auto"/>
        <w:ind w:left="434" w:right="0" w:hanging="10"/>
        <w:jc w:val="center"/>
      </w:pPr>
      <w:r>
        <w:rPr>
          <w:i/>
          <w:sz w:val="18"/>
        </w:rPr>
        <w:t xml:space="preserve">(наименование уполномоченного органа, предоставляющего услугу) </w:t>
      </w:r>
    </w:p>
    <w:p w14:paraId="417D20C5" w14:textId="77777777" w:rsidR="00141980" w:rsidRDefault="00B143ED">
      <w:pPr>
        <w:spacing w:after="0" w:line="259" w:lineRule="auto"/>
        <w:ind w:right="70" w:firstLine="0"/>
        <w:jc w:val="right"/>
      </w:pPr>
      <w:r>
        <w:t xml:space="preserve"> </w:t>
      </w:r>
    </w:p>
    <w:p w14:paraId="785EFD87" w14:textId="77777777" w:rsidR="00141980" w:rsidRDefault="00B143ED">
      <w:pPr>
        <w:spacing w:after="13"/>
        <w:ind w:left="10" w:right="135" w:hanging="10"/>
        <w:jc w:val="right"/>
      </w:pPr>
      <w:r>
        <w:t xml:space="preserve">от _____________________________.  </w:t>
      </w:r>
    </w:p>
    <w:p w14:paraId="6F312DAF" w14:textId="77777777" w:rsidR="00141980" w:rsidRDefault="00B143ED">
      <w:pPr>
        <w:spacing w:after="0" w:line="259" w:lineRule="auto"/>
        <w:ind w:left="494" w:right="0" w:firstLine="0"/>
        <w:jc w:val="center"/>
      </w:pPr>
      <w:r>
        <w:rPr>
          <w:b/>
        </w:rPr>
        <w:t xml:space="preserve"> </w:t>
      </w:r>
    </w:p>
    <w:p w14:paraId="4CB28657" w14:textId="42AACDB8" w:rsidR="00141980" w:rsidRPr="001114D5" w:rsidRDefault="00B143ED" w:rsidP="001114D5">
      <w:pPr>
        <w:spacing w:after="13"/>
        <w:ind w:left="434" w:right="0" w:hanging="10"/>
        <w:jc w:val="center"/>
        <w:rPr>
          <w:bCs/>
        </w:rPr>
      </w:pPr>
      <w:r w:rsidRPr="001114D5">
        <w:rPr>
          <w:bCs/>
        </w:rPr>
        <w:t>Заявление</w:t>
      </w:r>
    </w:p>
    <w:p w14:paraId="77D88381" w14:textId="2DA2DC18" w:rsidR="00141980" w:rsidRPr="001114D5" w:rsidRDefault="00B143ED" w:rsidP="001114D5">
      <w:pPr>
        <w:spacing w:after="13"/>
        <w:ind w:left="434" w:right="0" w:hanging="10"/>
        <w:jc w:val="center"/>
        <w:rPr>
          <w:bCs/>
        </w:rPr>
      </w:pPr>
      <w:r w:rsidRPr="001114D5">
        <w:rPr>
          <w:bCs/>
        </w:rPr>
        <w:t>о предоставлении государственной услуги</w:t>
      </w:r>
    </w:p>
    <w:p w14:paraId="4839EC24" w14:textId="5BE24CCC" w:rsidR="00141980" w:rsidRPr="001114D5" w:rsidRDefault="00B143ED" w:rsidP="001114D5">
      <w:pPr>
        <w:spacing w:after="0"/>
        <w:ind w:left="283" w:right="0" w:hanging="10"/>
        <w:jc w:val="center"/>
        <w:rPr>
          <w:bCs/>
        </w:rPr>
      </w:pPr>
      <w:r w:rsidRPr="001114D5">
        <w:rPr>
          <w:bCs/>
        </w:rPr>
        <w:t>Компенсация платы, взимаемой с родителей, за присмотр и уход за детьми</w:t>
      </w:r>
    </w:p>
    <w:p w14:paraId="7124F9B7" w14:textId="7557C198" w:rsidR="00141980" w:rsidRDefault="00B143ED">
      <w:pPr>
        <w:ind w:left="-15" w:right="133" w:firstLine="0"/>
      </w:pPr>
      <w:r>
        <w:t>___________________________________________________________________</w:t>
      </w:r>
    </w:p>
    <w:p w14:paraId="328CDD1D" w14:textId="77777777" w:rsidR="00141980" w:rsidRDefault="00B143ED">
      <w:pPr>
        <w:ind w:left="2288" w:right="133" w:firstLine="0"/>
      </w:pPr>
      <w:r>
        <w:t xml:space="preserve">(фамилия, имя, отчество (при наличии) Заявителя)  </w:t>
      </w:r>
    </w:p>
    <w:p w14:paraId="610B7048" w14:textId="77777777" w:rsidR="008C0987" w:rsidRDefault="00B143ED">
      <w:pPr>
        <w:spacing w:after="1" w:line="238" w:lineRule="auto"/>
        <w:ind w:left="-5" w:right="3659" w:hanging="10"/>
        <w:jc w:val="left"/>
      </w:pPr>
      <w:r>
        <w:t>Дата рождения_____________________________ СНИЛС___________________________________</w:t>
      </w:r>
    </w:p>
    <w:p w14:paraId="0EDF76B1" w14:textId="77777777" w:rsidR="00141980" w:rsidRPr="001114D5" w:rsidRDefault="00B143ED">
      <w:pPr>
        <w:spacing w:after="1" w:line="238" w:lineRule="auto"/>
        <w:ind w:left="-5" w:right="3659" w:hanging="10"/>
        <w:jc w:val="left"/>
      </w:pPr>
      <w:r>
        <w:t>тел.: ______________________________________ адрес электронной почты:</w:t>
      </w:r>
      <w:r w:rsidR="001608F6">
        <w:t xml:space="preserve"> </w:t>
      </w:r>
      <w:r w:rsidRPr="001114D5">
        <w:t xml:space="preserve">___________________ </w:t>
      </w:r>
    </w:p>
    <w:p w14:paraId="2DD9136F" w14:textId="77777777" w:rsidR="00141980" w:rsidRPr="001114D5" w:rsidRDefault="00B143ED">
      <w:pPr>
        <w:spacing w:after="0" w:line="259" w:lineRule="auto"/>
        <w:ind w:right="0" w:firstLine="0"/>
        <w:jc w:val="left"/>
      </w:pPr>
      <w:r w:rsidRPr="001114D5">
        <w:t xml:space="preserve"> </w:t>
      </w:r>
    </w:p>
    <w:tbl>
      <w:tblPr>
        <w:tblStyle w:val="TableGrid"/>
        <w:tblW w:w="10034" w:type="dxa"/>
        <w:tblInd w:w="-108" w:type="dxa"/>
        <w:tblCellMar>
          <w:top w:w="6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6"/>
        <w:gridCol w:w="2975"/>
        <w:gridCol w:w="2268"/>
        <w:gridCol w:w="1985"/>
      </w:tblGrid>
      <w:tr w:rsidR="00141980" w:rsidRPr="001114D5" w14:paraId="742A5D8D" w14:textId="77777777">
        <w:trPr>
          <w:trHeight w:val="129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4676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Наименование документа, удостоверяющего личность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2576" w14:textId="77777777" w:rsidR="00141980" w:rsidRPr="001114D5" w:rsidRDefault="00B143ED">
            <w:pPr>
              <w:spacing w:after="0" w:line="259" w:lineRule="auto"/>
              <w:ind w:left="639" w:right="0" w:firstLine="0"/>
              <w:jc w:val="center"/>
            </w:pPr>
            <w:r w:rsidRPr="001114D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FECE" w14:textId="77777777" w:rsidR="00141980" w:rsidRPr="001114D5" w:rsidRDefault="00B143ED">
            <w:pPr>
              <w:spacing w:after="0" w:line="259" w:lineRule="auto"/>
              <w:ind w:left="38" w:right="0" w:firstLine="0"/>
              <w:jc w:val="left"/>
            </w:pPr>
            <w:r w:rsidRPr="001114D5">
              <w:t xml:space="preserve">Дата выдачи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DDA1" w14:textId="77777777" w:rsidR="00141980" w:rsidRPr="001114D5" w:rsidRDefault="00B143ED">
            <w:pPr>
              <w:spacing w:after="0" w:line="259" w:lineRule="auto"/>
              <w:ind w:left="640" w:right="0" w:firstLine="0"/>
              <w:jc w:val="center"/>
            </w:pPr>
            <w:r w:rsidRPr="001114D5">
              <w:t xml:space="preserve"> </w:t>
            </w:r>
          </w:p>
        </w:tc>
      </w:tr>
      <w:tr w:rsidR="00141980" w:rsidRPr="001114D5" w14:paraId="0EC29AAD" w14:textId="77777777">
        <w:trPr>
          <w:trHeight w:val="65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D200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Серия и номер документа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1381" w14:textId="77777777" w:rsidR="00141980" w:rsidRPr="001114D5" w:rsidRDefault="00B143ED">
            <w:pPr>
              <w:spacing w:after="0" w:line="259" w:lineRule="auto"/>
              <w:ind w:left="639" w:right="0" w:firstLine="0"/>
              <w:jc w:val="center"/>
            </w:pPr>
            <w:r w:rsidRPr="001114D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1CF8" w14:textId="77777777" w:rsidR="00141980" w:rsidRPr="001114D5" w:rsidRDefault="00B143ED">
            <w:pPr>
              <w:spacing w:after="0" w:line="259" w:lineRule="auto"/>
              <w:ind w:right="0" w:firstLine="38"/>
              <w:jc w:val="left"/>
            </w:pPr>
            <w:r w:rsidRPr="001114D5">
              <w:t xml:space="preserve">Код подразделения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3F84" w14:textId="77777777" w:rsidR="00141980" w:rsidRPr="001114D5" w:rsidRDefault="00B143ED">
            <w:pPr>
              <w:spacing w:after="0" w:line="259" w:lineRule="auto"/>
              <w:ind w:left="640" w:right="0" w:firstLine="0"/>
              <w:jc w:val="center"/>
            </w:pPr>
            <w:r w:rsidRPr="001114D5">
              <w:t xml:space="preserve"> </w:t>
            </w:r>
          </w:p>
        </w:tc>
      </w:tr>
      <w:tr w:rsidR="00141980" w:rsidRPr="001114D5" w14:paraId="405B50AA" w14:textId="77777777">
        <w:trPr>
          <w:trHeight w:val="33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8BBA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Кем выдан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5734" w14:textId="77777777" w:rsidR="00141980" w:rsidRPr="001114D5" w:rsidRDefault="00B143ED">
            <w:pPr>
              <w:spacing w:after="0" w:line="259" w:lineRule="auto"/>
              <w:ind w:left="639" w:right="0" w:firstLine="0"/>
              <w:jc w:val="center"/>
            </w:pPr>
            <w:r w:rsidRPr="001114D5">
              <w:t xml:space="preserve"> </w:t>
            </w:r>
          </w:p>
        </w:tc>
      </w:tr>
      <w:tr w:rsidR="00141980" w:rsidRPr="001114D5" w14:paraId="163F6015" w14:textId="77777777">
        <w:trPr>
          <w:trHeight w:val="33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5D62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Гражданство  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20FD" w14:textId="77777777" w:rsidR="00141980" w:rsidRPr="001114D5" w:rsidRDefault="00B143ED">
            <w:pPr>
              <w:spacing w:after="0" w:line="259" w:lineRule="auto"/>
              <w:ind w:left="639" w:right="0" w:firstLine="0"/>
              <w:jc w:val="center"/>
            </w:pPr>
            <w:r w:rsidRPr="001114D5">
              <w:t xml:space="preserve"> </w:t>
            </w:r>
          </w:p>
        </w:tc>
      </w:tr>
    </w:tbl>
    <w:p w14:paraId="1855B4C3" w14:textId="77777777" w:rsidR="00141980" w:rsidRPr="001114D5" w:rsidRDefault="00B143ED">
      <w:pPr>
        <w:spacing w:after="0" w:line="259" w:lineRule="auto"/>
        <w:ind w:left="494" w:right="0" w:firstLine="0"/>
        <w:jc w:val="center"/>
      </w:pPr>
      <w:r w:rsidRPr="001114D5">
        <w:t xml:space="preserve"> </w:t>
      </w:r>
    </w:p>
    <w:p w14:paraId="2B0459FC" w14:textId="77777777" w:rsidR="00141980" w:rsidRPr="001114D5" w:rsidRDefault="00B143ED">
      <w:pPr>
        <w:ind w:left="-15" w:right="133" w:firstLine="0"/>
      </w:pPr>
      <w:r w:rsidRPr="001114D5">
        <w:t xml:space="preserve">Адрес регистрации/Адрес временной регистрации: </w:t>
      </w:r>
    </w:p>
    <w:p w14:paraId="60FCD46A" w14:textId="16A7A7FF" w:rsidR="00141980" w:rsidRPr="001114D5" w:rsidRDefault="00B143ED">
      <w:pPr>
        <w:ind w:left="-15" w:right="133" w:firstLine="0"/>
      </w:pPr>
      <w:r w:rsidRPr="001114D5">
        <w:t>___________________________________________________________________</w:t>
      </w:r>
    </w:p>
    <w:p w14:paraId="5E6DC55E" w14:textId="13B41BFB" w:rsidR="00141980" w:rsidRPr="001114D5" w:rsidRDefault="00B143ED">
      <w:pPr>
        <w:ind w:left="-15" w:right="133" w:firstLine="0"/>
      </w:pPr>
      <w:r w:rsidRPr="001114D5">
        <w:t>___________________________________________________________________</w:t>
      </w:r>
    </w:p>
    <w:p w14:paraId="34397F57" w14:textId="3EA00D25" w:rsidR="00141980" w:rsidRPr="001114D5" w:rsidRDefault="00B143ED">
      <w:pPr>
        <w:ind w:left="-15" w:right="133" w:firstLine="0"/>
      </w:pPr>
      <w:r w:rsidRPr="001114D5">
        <w:t>___________________________________________________________________</w:t>
      </w:r>
    </w:p>
    <w:p w14:paraId="1CD6FE6E" w14:textId="1D2C60CC" w:rsidR="00141980" w:rsidRPr="001114D5" w:rsidRDefault="00B143ED">
      <w:pPr>
        <w:ind w:left="-15" w:right="133" w:firstLine="0"/>
      </w:pPr>
      <w:r w:rsidRPr="001114D5">
        <w:t xml:space="preserve">___________________________________________________________________ </w:t>
      </w:r>
    </w:p>
    <w:p w14:paraId="7EEB82EC" w14:textId="77777777" w:rsidR="00141980" w:rsidRPr="001114D5" w:rsidRDefault="00B143ED">
      <w:pPr>
        <w:spacing w:after="0" w:line="259" w:lineRule="auto"/>
        <w:ind w:right="0" w:firstLine="0"/>
        <w:jc w:val="left"/>
      </w:pPr>
      <w:r w:rsidRPr="001114D5">
        <w:t xml:space="preserve"> </w:t>
      </w:r>
    </w:p>
    <w:p w14:paraId="2C0A8415" w14:textId="77777777" w:rsidR="00141980" w:rsidRPr="001114D5" w:rsidRDefault="00B143ED">
      <w:pPr>
        <w:spacing w:after="1" w:line="238" w:lineRule="auto"/>
        <w:ind w:left="-5" w:right="133" w:hanging="10"/>
        <w:jc w:val="left"/>
      </w:pPr>
      <w:r w:rsidRPr="001114D5">
        <w:t xml:space="preserve">Прошу предоставить компенсацию платы, взимаемой с родителей (законных представителей) за присмотр и уход за: </w:t>
      </w:r>
    </w:p>
    <w:p w14:paraId="2A79E648" w14:textId="518D7E00" w:rsidR="00141980" w:rsidRPr="001114D5" w:rsidRDefault="00B143ED">
      <w:pPr>
        <w:ind w:left="-15" w:right="133" w:firstLine="0"/>
      </w:pPr>
      <w:r w:rsidRPr="001114D5">
        <w:t>______________________________________________________________________________________________________________________________________</w:t>
      </w:r>
    </w:p>
    <w:p w14:paraId="21842B07" w14:textId="77777777" w:rsidR="00141980" w:rsidRPr="001114D5" w:rsidRDefault="00B143ED">
      <w:pPr>
        <w:spacing w:after="74" w:line="259" w:lineRule="auto"/>
        <w:ind w:left="10" w:right="147" w:hanging="10"/>
        <w:jc w:val="center"/>
      </w:pPr>
      <w:r w:rsidRPr="001114D5">
        <w:rPr>
          <w:sz w:val="18"/>
        </w:rPr>
        <w:t xml:space="preserve">(фамилия, имя, отчество (при наличии) </w:t>
      </w:r>
    </w:p>
    <w:p w14:paraId="66738155" w14:textId="31C666B6" w:rsidR="00141980" w:rsidRPr="001114D5" w:rsidRDefault="00B143ED">
      <w:pPr>
        <w:spacing w:after="1" w:line="238" w:lineRule="auto"/>
        <w:ind w:left="-5" w:right="133" w:hanging="10"/>
        <w:jc w:val="left"/>
      </w:pPr>
      <w:r w:rsidRPr="001114D5">
        <w:lastRenderedPageBreak/>
        <w:t xml:space="preserve">осваивающим(ей) образовательную программу дошкольного образования в_____________________________________________________________________________________________________________________________________ </w:t>
      </w:r>
    </w:p>
    <w:p w14:paraId="78359941" w14:textId="77777777" w:rsidR="00141980" w:rsidRPr="001114D5" w:rsidRDefault="00B143ED">
      <w:pPr>
        <w:spacing w:after="74" w:line="259" w:lineRule="auto"/>
        <w:ind w:left="10" w:right="149" w:hanging="10"/>
        <w:jc w:val="center"/>
      </w:pPr>
      <w:r w:rsidRPr="001114D5">
        <w:rPr>
          <w:sz w:val="18"/>
        </w:rPr>
        <w:t xml:space="preserve">(наименование образовательной организации, реализующей программу дошкольного образования). </w:t>
      </w:r>
    </w:p>
    <w:p w14:paraId="3B454AB9" w14:textId="77777777" w:rsidR="00141980" w:rsidRPr="001114D5" w:rsidRDefault="00B143ED">
      <w:pPr>
        <w:spacing w:after="0" w:line="259" w:lineRule="auto"/>
        <w:ind w:right="0" w:firstLine="0"/>
        <w:jc w:val="left"/>
      </w:pPr>
      <w:r w:rsidRPr="001114D5">
        <w:t xml:space="preserve"> </w:t>
      </w:r>
    </w:p>
    <w:p w14:paraId="6C507BA3" w14:textId="77777777" w:rsidR="00141980" w:rsidRPr="001114D5" w:rsidRDefault="00B143ED">
      <w:pPr>
        <w:ind w:left="-15" w:right="133" w:firstLine="0"/>
      </w:pPr>
      <w:r w:rsidRPr="001114D5">
        <w:t xml:space="preserve">Для получения компенсации сообщаю следующую информацию о ребенке (детях): </w:t>
      </w:r>
    </w:p>
    <w:p w14:paraId="66A413A6" w14:textId="77777777" w:rsidR="00141980" w:rsidRPr="001114D5" w:rsidRDefault="00B143ED">
      <w:pPr>
        <w:spacing w:after="0" w:line="259" w:lineRule="auto"/>
        <w:ind w:right="70" w:firstLine="0"/>
        <w:jc w:val="right"/>
      </w:pPr>
      <w:r w:rsidRPr="001114D5">
        <w:t xml:space="preserve"> </w:t>
      </w:r>
    </w:p>
    <w:tbl>
      <w:tblPr>
        <w:tblStyle w:val="TableGrid"/>
        <w:tblW w:w="10036" w:type="dxa"/>
        <w:tblInd w:w="-108" w:type="dxa"/>
        <w:tblCellMar>
          <w:top w:w="5" w:type="dxa"/>
          <w:left w:w="106" w:type="dxa"/>
          <w:right w:w="112" w:type="dxa"/>
        </w:tblCellMar>
        <w:tblLook w:val="04A0" w:firstRow="1" w:lastRow="0" w:firstColumn="1" w:lastColumn="0" w:noHBand="0" w:noVBand="1"/>
      </w:tblPr>
      <w:tblGrid>
        <w:gridCol w:w="2378"/>
        <w:gridCol w:w="2696"/>
        <w:gridCol w:w="2693"/>
        <w:gridCol w:w="2269"/>
      </w:tblGrid>
      <w:tr w:rsidR="00141980" w:rsidRPr="001114D5" w14:paraId="5A6AD29E" w14:textId="77777777">
        <w:trPr>
          <w:trHeight w:val="33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B5D3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Фамилия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366B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8DBF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Дата рождения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C15D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 </w:t>
            </w:r>
          </w:p>
        </w:tc>
      </w:tr>
      <w:tr w:rsidR="00141980" w:rsidRPr="001114D5" w14:paraId="71CC0EFA" w14:textId="77777777">
        <w:trPr>
          <w:trHeight w:val="334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DC54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Имя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4FB0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1696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Пол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57E1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 </w:t>
            </w:r>
          </w:p>
        </w:tc>
      </w:tr>
      <w:tr w:rsidR="00141980" w:rsidRPr="001114D5" w14:paraId="563EBDEB" w14:textId="77777777">
        <w:trPr>
          <w:trHeight w:val="33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8E86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Отчество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6E56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DA45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СНИЛС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5AD1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 </w:t>
            </w:r>
          </w:p>
        </w:tc>
      </w:tr>
      <w:tr w:rsidR="00141980" w:rsidRPr="001114D5" w14:paraId="2D40943C" w14:textId="77777777">
        <w:trPr>
          <w:trHeight w:val="331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0D7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Реквизиты актовой записи о рождении ребёнка  </w:t>
            </w:r>
          </w:p>
        </w:tc>
      </w:tr>
      <w:tr w:rsidR="00141980" w:rsidRPr="001114D5" w14:paraId="7C81C629" w14:textId="77777777">
        <w:trPr>
          <w:trHeight w:val="129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8A41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Номер </w:t>
            </w:r>
            <w:proofErr w:type="gramStart"/>
            <w:r w:rsidRPr="001114D5">
              <w:t>актовой  записи</w:t>
            </w:r>
            <w:proofErr w:type="gramEnd"/>
            <w:r w:rsidRPr="001114D5">
              <w:t xml:space="preserve"> о  рождении ребёнка  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ABE4" w14:textId="77777777" w:rsidR="00141980" w:rsidRPr="001114D5" w:rsidRDefault="00B143ED">
            <w:pPr>
              <w:spacing w:after="0" w:line="259" w:lineRule="auto"/>
              <w:ind w:left="2" w:right="2128" w:firstLine="0"/>
              <w:jc w:val="left"/>
            </w:pPr>
            <w:r w:rsidRPr="001114D5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9738FDE" wp14:editId="116321E7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-37911</wp:posOffset>
                      </wp:positionV>
                      <wp:extent cx="6096" cy="818388"/>
                      <wp:effectExtent l="0" t="0" r="0" b="0"/>
                      <wp:wrapSquare wrapText="bothSides"/>
                      <wp:docPr id="56573" name="Group 56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18388"/>
                                <a:chOff x="0" y="0"/>
                                <a:chExt cx="6096" cy="818388"/>
                              </a:xfrm>
                            </wpg:grpSpPr>
                            <wps:wsp>
                              <wps:cNvPr id="59303" name="Shape 59303"/>
                              <wps:cNvSpPr/>
                              <wps:spPr>
                                <a:xfrm>
                                  <a:off x="0" y="0"/>
                                  <a:ext cx="9144" cy="818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183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18388"/>
                                      </a:lnTo>
                                      <a:lnTo>
                                        <a:pt x="0" y="8183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 xmlns:a="http://schemas.openxmlformats.org/drawingml/2006/main">
                  <w:pict>
                    <v:group id="Group 56573" style="width:0.480011pt;height:64.44pt;position:absolute;mso-position-horizontal-relative:text;mso-position-horizontal:absolute;margin-left:134.55pt;mso-position-vertical-relative:text;margin-top:-2.98523pt;" coordsize="60,8183">
                      <v:shape id="Shape 59304" style="position:absolute;width:91;height:8183;left:0;top:0;" coordsize="9144,818388" path="m0,0l9144,0l9144,818388l0,81838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 w:rsidRPr="001114D5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1854C4" wp14:editId="77789F5E">
                      <wp:simplePos x="0" y="0"/>
                      <wp:positionH relativeFrom="column">
                        <wp:posOffset>3434207</wp:posOffset>
                      </wp:positionH>
                      <wp:positionV relativeFrom="paragraph">
                        <wp:posOffset>-37911</wp:posOffset>
                      </wp:positionV>
                      <wp:extent cx="6096" cy="818388"/>
                      <wp:effectExtent l="0" t="0" r="0" b="0"/>
                      <wp:wrapSquare wrapText="bothSides"/>
                      <wp:docPr id="56574" name="Group 56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18388"/>
                                <a:chOff x="0" y="0"/>
                                <a:chExt cx="6096" cy="818388"/>
                              </a:xfrm>
                            </wpg:grpSpPr>
                            <wps:wsp>
                              <wps:cNvPr id="59305" name="Shape 59305"/>
                              <wps:cNvSpPr/>
                              <wps:spPr>
                                <a:xfrm>
                                  <a:off x="0" y="0"/>
                                  <a:ext cx="9144" cy="818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183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18388"/>
                                      </a:lnTo>
                                      <a:lnTo>
                                        <a:pt x="0" y="8183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oel="http://schemas.microsoft.com/office/2019/extlst" xmlns:a="http://schemas.openxmlformats.org/drawingml/2006/main">
                  <w:pict>
                    <v:group id="Group 56574" style="width:0.480011pt;height:64.44pt;position:absolute;mso-position-horizontal-relative:text;mso-position-horizontal:absolute;margin-left:270.41pt;mso-position-vertical-relative:text;margin-top:-2.98523pt;" coordsize="60,8183">
                      <v:shape id="Shape 59306" style="position:absolute;width:91;height:8183;left:0;top:0;" coordsize="9144,818388" path="m0,0l9144,0l9144,818388l0,81838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 w:rsidRPr="001114D5">
              <w:t xml:space="preserve"> Дата   </w:t>
            </w:r>
          </w:p>
          <w:p w14:paraId="2DDE2039" w14:textId="77777777" w:rsidR="00141980" w:rsidRPr="001114D5" w:rsidRDefault="00B143ED">
            <w:pPr>
              <w:spacing w:after="0" w:line="259" w:lineRule="auto"/>
              <w:ind w:left="2" w:right="2128" w:firstLine="0"/>
              <w:jc w:val="left"/>
            </w:pPr>
            <w:r w:rsidRPr="001114D5">
              <w:t xml:space="preserve"> </w:t>
            </w:r>
          </w:p>
          <w:p w14:paraId="3D86EEBE" w14:textId="77777777" w:rsidR="00141980" w:rsidRPr="001114D5" w:rsidRDefault="00B143ED">
            <w:pPr>
              <w:spacing w:after="0" w:line="259" w:lineRule="auto"/>
              <w:ind w:left="2" w:right="2128" w:firstLine="0"/>
              <w:jc w:val="left"/>
            </w:pPr>
            <w:r w:rsidRPr="001114D5">
              <w:t xml:space="preserve"> </w:t>
            </w:r>
          </w:p>
        </w:tc>
      </w:tr>
      <w:tr w:rsidR="00141980" w:rsidRPr="001114D5" w14:paraId="6C726D60" w14:textId="77777777">
        <w:trPr>
          <w:trHeight w:val="97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1C9E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proofErr w:type="gramStart"/>
            <w:r w:rsidRPr="001114D5">
              <w:t>Место  государственной</w:t>
            </w:r>
            <w:proofErr w:type="gramEnd"/>
            <w:r w:rsidRPr="001114D5">
              <w:t xml:space="preserve">  регистрации  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877B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 </w:t>
            </w:r>
          </w:p>
          <w:p w14:paraId="1D14485C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 </w:t>
            </w:r>
          </w:p>
          <w:p w14:paraId="2E28C09F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 </w:t>
            </w:r>
          </w:p>
        </w:tc>
      </w:tr>
    </w:tbl>
    <w:p w14:paraId="73AA0F30" w14:textId="235F2CFC" w:rsidR="00141980" w:rsidRPr="001114D5" w:rsidRDefault="00B143ED">
      <w:pPr>
        <w:spacing w:after="0" w:line="259" w:lineRule="auto"/>
        <w:ind w:left="567" w:right="0" w:firstLine="0"/>
        <w:jc w:val="left"/>
      </w:pPr>
      <w:r w:rsidRPr="001114D5">
        <w:t xml:space="preserve">  </w:t>
      </w:r>
    </w:p>
    <w:tbl>
      <w:tblPr>
        <w:tblStyle w:val="TableGrid"/>
        <w:tblW w:w="10034" w:type="dxa"/>
        <w:tblInd w:w="-108" w:type="dxa"/>
        <w:tblCellMar>
          <w:top w:w="65" w:type="dxa"/>
          <w:left w:w="106" w:type="dxa"/>
          <w:right w:w="21" w:type="dxa"/>
        </w:tblCellMar>
        <w:tblLook w:val="04A0" w:firstRow="1" w:lastRow="0" w:firstColumn="1" w:lastColumn="0" w:noHBand="0" w:noVBand="1"/>
      </w:tblPr>
      <w:tblGrid>
        <w:gridCol w:w="2376"/>
        <w:gridCol w:w="2696"/>
        <w:gridCol w:w="2693"/>
        <w:gridCol w:w="2269"/>
      </w:tblGrid>
      <w:tr w:rsidR="00141980" w:rsidRPr="001114D5" w14:paraId="7CD755D1" w14:textId="77777777">
        <w:trPr>
          <w:trHeight w:val="655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9EF2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Реквизиты документа, подтверждающего установление опеки </w:t>
            </w:r>
          </w:p>
          <w:p w14:paraId="7E7F8326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(попечительства) над ребёнком  </w:t>
            </w:r>
          </w:p>
        </w:tc>
      </w:tr>
      <w:tr w:rsidR="00141980" w:rsidRPr="001114D5" w14:paraId="06C9FD90" w14:textId="77777777">
        <w:trPr>
          <w:trHeight w:val="3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2D6E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Номер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D490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7F0A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Дата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7DAB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 </w:t>
            </w:r>
          </w:p>
        </w:tc>
      </w:tr>
      <w:tr w:rsidR="00141980" w:rsidRPr="001114D5" w14:paraId="00423B88" w14:textId="77777777">
        <w:trPr>
          <w:trHeight w:val="6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3B22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Орган, </w:t>
            </w:r>
            <w:proofErr w:type="gramStart"/>
            <w:r w:rsidRPr="001114D5">
              <w:t>выдавший  документ</w:t>
            </w:r>
            <w:proofErr w:type="gramEnd"/>
            <w:r w:rsidRPr="001114D5">
              <w:t xml:space="preserve">  </w:t>
            </w:r>
          </w:p>
        </w:tc>
        <w:tc>
          <w:tcPr>
            <w:tcW w:w="7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3535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 </w:t>
            </w:r>
          </w:p>
          <w:p w14:paraId="5D041263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 </w:t>
            </w:r>
          </w:p>
        </w:tc>
      </w:tr>
    </w:tbl>
    <w:p w14:paraId="7D868919" w14:textId="154D835C" w:rsidR="00141980" w:rsidRPr="001114D5" w:rsidRDefault="00B143ED" w:rsidP="001114D5">
      <w:pPr>
        <w:spacing w:after="0" w:line="259" w:lineRule="auto"/>
        <w:ind w:left="567" w:right="0" w:firstLine="0"/>
        <w:jc w:val="left"/>
      </w:pPr>
      <w:r w:rsidRPr="001114D5">
        <w:t xml:space="preserve">  </w:t>
      </w:r>
    </w:p>
    <w:p w14:paraId="2D468FAA" w14:textId="77777777" w:rsidR="00141980" w:rsidRPr="001114D5" w:rsidRDefault="00B143ED">
      <w:pPr>
        <w:spacing w:after="0"/>
        <w:ind w:left="10" w:right="0" w:hanging="10"/>
        <w:jc w:val="left"/>
      </w:pPr>
      <w:r w:rsidRPr="001114D5">
        <w:t xml:space="preserve">По какой причине у ребёнка и родителя разные фамилии:  </w:t>
      </w:r>
    </w:p>
    <w:p w14:paraId="0702469A" w14:textId="77777777" w:rsidR="00141980" w:rsidRPr="001114D5" w:rsidRDefault="00B143ED">
      <w:pPr>
        <w:spacing w:after="0" w:line="259" w:lineRule="auto"/>
        <w:ind w:right="0" w:firstLine="0"/>
        <w:jc w:val="left"/>
      </w:pPr>
      <w:r w:rsidRPr="001114D5">
        <w:t xml:space="preserve"> </w:t>
      </w:r>
    </w:p>
    <w:p w14:paraId="7D5B2D40" w14:textId="77777777" w:rsidR="00141980" w:rsidRPr="001114D5" w:rsidRDefault="00B143ED">
      <w:pPr>
        <w:spacing w:after="0"/>
        <w:ind w:left="283" w:right="0" w:hanging="10"/>
        <w:jc w:val="left"/>
      </w:pPr>
      <w:r w:rsidRPr="001114D5">
        <w:rPr>
          <w:noProof/>
        </w:rPr>
        <w:drawing>
          <wp:anchor distT="0" distB="0" distL="114300" distR="114300" simplePos="0" relativeHeight="251660288" behindDoc="1" locked="0" layoutInCell="1" allowOverlap="0" wp14:anchorId="6986D3E1" wp14:editId="747B4CF4">
            <wp:simplePos x="0" y="0"/>
            <wp:positionH relativeFrom="column">
              <wp:posOffset>0</wp:posOffset>
            </wp:positionH>
            <wp:positionV relativeFrom="paragraph">
              <wp:posOffset>-37667</wp:posOffset>
            </wp:positionV>
            <wp:extent cx="274320" cy="198120"/>
            <wp:effectExtent l="0" t="0" r="0" b="0"/>
            <wp:wrapNone/>
            <wp:docPr id="4770" name="Picture 4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" name="Picture 47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4D5">
        <w:t xml:space="preserve">В отношении ребёнка установлено отцовство  </w:t>
      </w:r>
    </w:p>
    <w:tbl>
      <w:tblPr>
        <w:tblStyle w:val="TableGrid"/>
        <w:tblW w:w="10034" w:type="dxa"/>
        <w:tblInd w:w="-108" w:type="dxa"/>
        <w:tblCellMar>
          <w:top w:w="62" w:type="dxa"/>
          <w:left w:w="106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141980" w:rsidRPr="001114D5" w14:paraId="1C7B24AA" w14:textId="77777777"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F001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Реквизиты актовой записи об установлении отцовства  </w:t>
            </w:r>
          </w:p>
        </w:tc>
      </w:tr>
      <w:tr w:rsidR="00141980" w:rsidRPr="001114D5" w14:paraId="1CA1858E" w14:textId="77777777">
        <w:trPr>
          <w:trHeight w:val="78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607B" w14:textId="77777777" w:rsidR="00141980" w:rsidRPr="001114D5" w:rsidRDefault="00B143ED">
            <w:pPr>
              <w:spacing w:after="0" w:line="259" w:lineRule="auto"/>
              <w:ind w:left="2" w:right="70" w:firstLine="0"/>
              <w:jc w:val="left"/>
            </w:pPr>
            <w:r w:rsidRPr="001114D5"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168A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8D64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Дата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0653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 </w:t>
            </w:r>
          </w:p>
        </w:tc>
      </w:tr>
      <w:tr w:rsidR="00141980" w:rsidRPr="001114D5" w14:paraId="2E61B86A" w14:textId="77777777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6589" w14:textId="77777777" w:rsidR="00141980" w:rsidRPr="001114D5" w:rsidRDefault="00B143ED">
            <w:pPr>
              <w:spacing w:after="0" w:line="259" w:lineRule="auto"/>
              <w:ind w:left="2" w:right="0" w:firstLine="0"/>
            </w:pPr>
            <w:r w:rsidRPr="001114D5">
              <w:t xml:space="preserve">Место государственной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2783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 </w:t>
            </w:r>
          </w:p>
        </w:tc>
      </w:tr>
    </w:tbl>
    <w:p w14:paraId="75EC7CAB" w14:textId="77777777" w:rsidR="00141980" w:rsidRPr="001114D5" w:rsidRDefault="00B143ED">
      <w:pPr>
        <w:spacing w:after="0" w:line="259" w:lineRule="auto"/>
        <w:ind w:left="567" w:right="0" w:firstLine="0"/>
        <w:jc w:val="left"/>
      </w:pPr>
      <w:r w:rsidRPr="001114D5">
        <w:t xml:space="preserve"> </w:t>
      </w:r>
    </w:p>
    <w:p w14:paraId="0C7794E0" w14:textId="77777777" w:rsidR="00141980" w:rsidRPr="001114D5" w:rsidRDefault="00B143ED">
      <w:pPr>
        <w:spacing w:after="0"/>
        <w:ind w:left="283" w:right="0" w:hanging="10"/>
        <w:jc w:val="left"/>
      </w:pPr>
      <w:r w:rsidRPr="001114D5">
        <w:rPr>
          <w:noProof/>
        </w:rPr>
        <w:drawing>
          <wp:anchor distT="0" distB="0" distL="114300" distR="114300" simplePos="0" relativeHeight="251661312" behindDoc="1" locked="0" layoutInCell="1" allowOverlap="0" wp14:anchorId="39443443" wp14:editId="0895BF7E">
            <wp:simplePos x="0" y="0"/>
            <wp:positionH relativeFrom="column">
              <wp:posOffset>0</wp:posOffset>
            </wp:positionH>
            <wp:positionV relativeFrom="paragraph">
              <wp:posOffset>-37632</wp:posOffset>
            </wp:positionV>
            <wp:extent cx="274320" cy="198120"/>
            <wp:effectExtent l="0" t="0" r="0" b="0"/>
            <wp:wrapNone/>
            <wp:docPr id="4828" name="Picture 4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8" name="Picture 48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4D5">
        <w:t xml:space="preserve">Заключение родителем брака  </w:t>
      </w:r>
    </w:p>
    <w:tbl>
      <w:tblPr>
        <w:tblStyle w:val="TableGrid"/>
        <w:tblW w:w="10034" w:type="dxa"/>
        <w:tblInd w:w="-108" w:type="dxa"/>
        <w:tblCellMar>
          <w:top w:w="62" w:type="dxa"/>
          <w:left w:w="106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141980" w:rsidRPr="001114D5" w14:paraId="56DF6901" w14:textId="77777777"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0674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Реквизиты актовой записи о заключении брака  </w:t>
            </w:r>
          </w:p>
        </w:tc>
      </w:tr>
      <w:tr w:rsidR="00141980" w:rsidRPr="001114D5" w14:paraId="726E0097" w14:textId="77777777">
        <w:trPr>
          <w:trHeight w:val="78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3589" w14:textId="77777777" w:rsidR="00141980" w:rsidRPr="001114D5" w:rsidRDefault="00B143ED">
            <w:pPr>
              <w:spacing w:after="0" w:line="259" w:lineRule="auto"/>
              <w:ind w:left="2" w:right="70" w:firstLine="0"/>
              <w:jc w:val="left"/>
            </w:pPr>
            <w:r w:rsidRPr="001114D5"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B15E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52DF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Дата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E1D1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 </w:t>
            </w:r>
          </w:p>
        </w:tc>
      </w:tr>
      <w:tr w:rsidR="00141980" w:rsidRPr="001114D5" w14:paraId="128387EA" w14:textId="77777777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8FC1" w14:textId="77777777" w:rsidR="00141980" w:rsidRPr="001114D5" w:rsidRDefault="00B143ED">
            <w:pPr>
              <w:spacing w:after="0" w:line="259" w:lineRule="auto"/>
              <w:ind w:left="2" w:right="0" w:firstLine="0"/>
            </w:pPr>
            <w:r w:rsidRPr="001114D5">
              <w:t xml:space="preserve">Место государственной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8BFF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 </w:t>
            </w:r>
          </w:p>
        </w:tc>
      </w:tr>
    </w:tbl>
    <w:p w14:paraId="6E034AEB" w14:textId="59B522A8" w:rsidR="00141980" w:rsidRPr="001114D5" w:rsidRDefault="00B143ED" w:rsidP="001114D5">
      <w:pPr>
        <w:spacing w:after="0" w:line="259" w:lineRule="auto"/>
        <w:ind w:left="567" w:right="0" w:firstLine="0"/>
        <w:jc w:val="left"/>
      </w:pPr>
      <w:r w:rsidRPr="001114D5">
        <w:lastRenderedPageBreak/>
        <w:t xml:space="preserve"> </w:t>
      </w:r>
      <w:r w:rsidRPr="001114D5">
        <w:rPr>
          <w:noProof/>
        </w:rPr>
        <w:drawing>
          <wp:anchor distT="0" distB="0" distL="114300" distR="114300" simplePos="0" relativeHeight="251662336" behindDoc="1" locked="0" layoutInCell="1" allowOverlap="0" wp14:anchorId="73DFED62" wp14:editId="70A2B3AC">
            <wp:simplePos x="0" y="0"/>
            <wp:positionH relativeFrom="column">
              <wp:posOffset>0</wp:posOffset>
            </wp:positionH>
            <wp:positionV relativeFrom="paragraph">
              <wp:posOffset>-37636</wp:posOffset>
            </wp:positionV>
            <wp:extent cx="274320" cy="198120"/>
            <wp:effectExtent l="0" t="0" r="0" b="0"/>
            <wp:wrapNone/>
            <wp:docPr id="4897" name="Picture 4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7" name="Picture 48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4D5">
        <w:t xml:space="preserve">Расторжение родителем брака  </w:t>
      </w:r>
    </w:p>
    <w:tbl>
      <w:tblPr>
        <w:tblStyle w:val="TableGrid"/>
        <w:tblW w:w="10034" w:type="dxa"/>
        <w:tblInd w:w="-108" w:type="dxa"/>
        <w:tblCellMar>
          <w:top w:w="62" w:type="dxa"/>
          <w:left w:w="106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141980" w:rsidRPr="001114D5" w14:paraId="23DD7E0E" w14:textId="77777777">
        <w:trPr>
          <w:trHeight w:val="398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FDC7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Реквизиты актовой записи о расторжении брака  </w:t>
            </w:r>
          </w:p>
        </w:tc>
      </w:tr>
      <w:tr w:rsidR="00141980" w:rsidRPr="001114D5" w14:paraId="3289F698" w14:textId="77777777">
        <w:trPr>
          <w:trHeight w:val="78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B2DC" w14:textId="77777777" w:rsidR="00141980" w:rsidRPr="001114D5" w:rsidRDefault="00B143ED">
            <w:pPr>
              <w:spacing w:after="0" w:line="259" w:lineRule="auto"/>
              <w:ind w:left="2" w:right="70" w:firstLine="0"/>
              <w:jc w:val="left"/>
            </w:pPr>
            <w:r w:rsidRPr="001114D5"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583E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36D1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Дата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B6CE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 </w:t>
            </w:r>
          </w:p>
        </w:tc>
      </w:tr>
      <w:tr w:rsidR="00141980" w:rsidRPr="001114D5" w14:paraId="7A70753F" w14:textId="77777777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0580" w14:textId="77777777" w:rsidR="00141980" w:rsidRPr="001114D5" w:rsidRDefault="00B143ED">
            <w:pPr>
              <w:spacing w:after="0" w:line="259" w:lineRule="auto"/>
              <w:ind w:left="2" w:right="0" w:firstLine="0"/>
            </w:pPr>
            <w:r w:rsidRPr="001114D5">
              <w:t xml:space="preserve">Место государственной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E900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 </w:t>
            </w:r>
          </w:p>
        </w:tc>
      </w:tr>
    </w:tbl>
    <w:p w14:paraId="474EE055" w14:textId="77777777" w:rsidR="00141980" w:rsidRPr="001114D5" w:rsidRDefault="00B143ED">
      <w:pPr>
        <w:spacing w:after="0" w:line="259" w:lineRule="auto"/>
        <w:ind w:left="567" w:right="0" w:firstLine="0"/>
        <w:jc w:val="left"/>
      </w:pPr>
      <w:r w:rsidRPr="001114D5">
        <w:t xml:space="preserve"> </w:t>
      </w:r>
    </w:p>
    <w:p w14:paraId="3800ECD4" w14:textId="77777777" w:rsidR="00141980" w:rsidRPr="001114D5" w:rsidRDefault="00B143ED">
      <w:pPr>
        <w:spacing w:after="0"/>
        <w:ind w:left="283" w:right="0" w:hanging="10"/>
        <w:jc w:val="left"/>
      </w:pPr>
      <w:r w:rsidRPr="001114D5">
        <w:rPr>
          <w:noProof/>
        </w:rPr>
        <w:drawing>
          <wp:anchor distT="0" distB="0" distL="114300" distR="114300" simplePos="0" relativeHeight="251663360" behindDoc="1" locked="0" layoutInCell="1" allowOverlap="0" wp14:anchorId="2CD3BD0E" wp14:editId="52088765">
            <wp:simplePos x="0" y="0"/>
            <wp:positionH relativeFrom="column">
              <wp:posOffset>0</wp:posOffset>
            </wp:positionH>
            <wp:positionV relativeFrom="paragraph">
              <wp:posOffset>-37559</wp:posOffset>
            </wp:positionV>
            <wp:extent cx="274320" cy="198120"/>
            <wp:effectExtent l="0" t="0" r="0" b="0"/>
            <wp:wrapNone/>
            <wp:docPr id="4957" name="Picture 4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7" name="Picture 49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4D5">
        <w:t xml:space="preserve">Изменение ФИО  </w:t>
      </w:r>
    </w:p>
    <w:tbl>
      <w:tblPr>
        <w:tblStyle w:val="TableGrid"/>
        <w:tblW w:w="10034" w:type="dxa"/>
        <w:tblInd w:w="-108" w:type="dxa"/>
        <w:tblCellMar>
          <w:top w:w="62" w:type="dxa"/>
          <w:left w:w="106" w:type="dxa"/>
        </w:tblCellMar>
        <w:tblLook w:val="04A0" w:firstRow="1" w:lastRow="0" w:firstColumn="1" w:lastColumn="0" w:noHBand="0" w:noVBand="1"/>
      </w:tblPr>
      <w:tblGrid>
        <w:gridCol w:w="2857"/>
        <w:gridCol w:w="1790"/>
        <w:gridCol w:w="2328"/>
        <w:gridCol w:w="3059"/>
      </w:tblGrid>
      <w:tr w:rsidR="00141980" w:rsidRPr="001114D5" w14:paraId="53B581C6" w14:textId="77777777">
        <w:trPr>
          <w:trHeight w:val="396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397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Реквизиты актовой записи о перемени имени      □ У родителя    □ У ребенка </w:t>
            </w:r>
          </w:p>
        </w:tc>
      </w:tr>
      <w:tr w:rsidR="00141980" w:rsidRPr="001114D5" w14:paraId="4C5872B1" w14:textId="77777777">
        <w:trPr>
          <w:trHeight w:val="785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726D" w14:textId="77777777" w:rsidR="00141980" w:rsidRPr="001114D5" w:rsidRDefault="00B143ED">
            <w:pPr>
              <w:spacing w:after="0" w:line="259" w:lineRule="auto"/>
              <w:ind w:left="2" w:right="70" w:firstLine="0"/>
              <w:jc w:val="left"/>
            </w:pPr>
            <w:r w:rsidRPr="001114D5">
              <w:t xml:space="preserve">Номер актовой записи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B636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FDC5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Дата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6BB2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 </w:t>
            </w:r>
          </w:p>
        </w:tc>
      </w:tr>
      <w:tr w:rsidR="00141980" w:rsidRPr="001114D5" w14:paraId="5CFE22E1" w14:textId="77777777">
        <w:trPr>
          <w:trHeight w:val="396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C0C5" w14:textId="77777777" w:rsidR="00141980" w:rsidRPr="001114D5" w:rsidRDefault="00B143ED">
            <w:pPr>
              <w:spacing w:after="0" w:line="259" w:lineRule="auto"/>
              <w:ind w:left="2" w:right="0" w:firstLine="0"/>
            </w:pPr>
            <w:r w:rsidRPr="001114D5">
              <w:t xml:space="preserve">Место государственной регистрации 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48EB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 </w:t>
            </w:r>
          </w:p>
        </w:tc>
      </w:tr>
    </w:tbl>
    <w:p w14:paraId="1C8D04D5" w14:textId="77777777" w:rsidR="00141980" w:rsidRPr="001114D5" w:rsidRDefault="00B143ED">
      <w:pPr>
        <w:spacing w:after="0" w:line="259" w:lineRule="auto"/>
        <w:ind w:left="567" w:right="0" w:firstLine="0"/>
        <w:jc w:val="left"/>
      </w:pPr>
      <w:r w:rsidRPr="001114D5">
        <w:t xml:space="preserve"> </w:t>
      </w:r>
    </w:p>
    <w:p w14:paraId="68FF12DA" w14:textId="77777777" w:rsidR="00141980" w:rsidRPr="001114D5" w:rsidRDefault="00B143ED">
      <w:pPr>
        <w:ind w:left="-15" w:right="133" w:firstLine="0"/>
      </w:pPr>
      <w:r w:rsidRPr="001114D5">
        <w:t xml:space="preserve">Средства прошу направить: </w:t>
      </w:r>
    </w:p>
    <w:tbl>
      <w:tblPr>
        <w:tblStyle w:val="TableGrid"/>
        <w:tblW w:w="10034" w:type="dxa"/>
        <w:tblInd w:w="-108" w:type="dxa"/>
        <w:tblCellMar>
          <w:top w:w="65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1529"/>
        <w:gridCol w:w="8505"/>
      </w:tblGrid>
      <w:tr w:rsidR="00141980" w:rsidRPr="001114D5" w14:paraId="7864B1E0" w14:textId="77777777">
        <w:trPr>
          <w:trHeight w:val="33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2D3C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09D2" w14:textId="77777777" w:rsidR="00141980" w:rsidRPr="001114D5" w:rsidRDefault="00B143ED">
            <w:pPr>
              <w:spacing w:after="0" w:line="259" w:lineRule="auto"/>
              <w:ind w:right="72" w:firstLine="0"/>
              <w:jc w:val="center"/>
            </w:pPr>
            <w:r w:rsidRPr="001114D5">
              <w:t xml:space="preserve">Реквизиты </w:t>
            </w:r>
          </w:p>
        </w:tc>
      </w:tr>
      <w:tr w:rsidR="00141980" w:rsidRPr="001114D5" w14:paraId="232948DA" w14:textId="77777777">
        <w:trPr>
          <w:trHeight w:val="194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D07E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Почта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3DD3" w14:textId="77777777" w:rsidR="00141980" w:rsidRPr="001114D5" w:rsidRDefault="00B143ED">
            <w:pPr>
              <w:spacing w:after="0" w:line="238" w:lineRule="auto"/>
              <w:ind w:right="0" w:firstLine="0"/>
              <w:jc w:val="left"/>
            </w:pPr>
            <w:r w:rsidRPr="001114D5">
              <w:t>Адрес получателя_________________________________________________</w:t>
            </w:r>
          </w:p>
          <w:p w14:paraId="7BD7AF80" w14:textId="77777777" w:rsidR="00141980" w:rsidRPr="001114D5" w:rsidRDefault="00B143ED">
            <w:pPr>
              <w:spacing w:after="0" w:line="237" w:lineRule="auto"/>
              <w:ind w:right="0" w:firstLine="0"/>
              <w:jc w:val="left"/>
            </w:pPr>
            <w:r w:rsidRPr="001114D5">
              <w:t xml:space="preserve">__________________________________________________________ Номер почтового отделения </w:t>
            </w:r>
          </w:p>
          <w:p w14:paraId="1C74B844" w14:textId="77777777" w:rsidR="00141980" w:rsidRPr="001114D5" w:rsidRDefault="00B143ED">
            <w:pPr>
              <w:spacing w:after="0" w:line="259" w:lineRule="auto"/>
              <w:ind w:right="0" w:firstLine="0"/>
            </w:pPr>
            <w:r w:rsidRPr="001114D5">
              <w:t xml:space="preserve">(индекс)___________________________________________________  </w:t>
            </w:r>
          </w:p>
          <w:p w14:paraId="44CDB86F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 </w:t>
            </w:r>
          </w:p>
        </w:tc>
      </w:tr>
      <w:tr w:rsidR="00141980" w:rsidRPr="001114D5" w14:paraId="721A5D56" w14:textId="77777777">
        <w:trPr>
          <w:trHeight w:val="97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9476" w14:textId="77777777" w:rsidR="00141980" w:rsidRPr="001114D5" w:rsidRDefault="00B143ED">
            <w:pPr>
              <w:spacing w:after="0" w:line="259" w:lineRule="auto"/>
              <w:ind w:left="2" w:right="0" w:firstLine="0"/>
              <w:jc w:val="left"/>
            </w:pPr>
            <w:r w:rsidRPr="001114D5">
              <w:t xml:space="preserve">Банк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2E5D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БИК или наименование банка </w:t>
            </w:r>
          </w:p>
          <w:p w14:paraId="345761CE" w14:textId="77777777" w:rsidR="00141980" w:rsidRPr="001114D5" w:rsidRDefault="00B143ED">
            <w:pPr>
              <w:spacing w:after="0" w:line="259" w:lineRule="auto"/>
              <w:ind w:right="0" w:firstLine="0"/>
            </w:pPr>
            <w:r w:rsidRPr="001114D5">
              <w:t xml:space="preserve">__________________________________________________________  </w:t>
            </w:r>
          </w:p>
          <w:p w14:paraId="174FF944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 </w:t>
            </w:r>
          </w:p>
        </w:tc>
      </w:tr>
      <w:tr w:rsidR="00141980" w:rsidRPr="001114D5" w14:paraId="7D58A63B" w14:textId="77777777">
        <w:trPr>
          <w:trHeight w:val="109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9434" w14:textId="77777777" w:rsidR="00141980" w:rsidRPr="001114D5" w:rsidRDefault="00B143ED">
            <w:pPr>
              <w:spacing w:after="0" w:line="259" w:lineRule="auto"/>
              <w:ind w:right="0" w:firstLine="0"/>
              <w:jc w:val="right"/>
            </w:pPr>
            <w:r w:rsidRPr="001114D5">
              <w:t xml:space="preserve"> </w:t>
            </w:r>
          </w:p>
          <w:p w14:paraId="37F17CF6" w14:textId="77777777" w:rsidR="00141980" w:rsidRPr="001114D5" w:rsidRDefault="00B143ED">
            <w:pPr>
              <w:spacing w:after="0" w:line="259" w:lineRule="auto"/>
              <w:ind w:right="0" w:firstLine="0"/>
              <w:jc w:val="right"/>
            </w:pPr>
            <w:r w:rsidRPr="001114D5"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BCC3" w14:textId="77777777" w:rsidR="00141980" w:rsidRPr="001114D5" w:rsidRDefault="00B143ED">
            <w:pPr>
              <w:spacing w:after="0" w:line="259" w:lineRule="auto"/>
              <w:ind w:right="0" w:firstLine="0"/>
            </w:pPr>
            <w:r w:rsidRPr="001114D5">
              <w:t xml:space="preserve">Корреспондентский счет_____________________________________  </w:t>
            </w:r>
          </w:p>
          <w:p w14:paraId="157D650D" w14:textId="77777777" w:rsidR="00141980" w:rsidRPr="001114D5" w:rsidRDefault="00B143ED">
            <w:pPr>
              <w:spacing w:after="155" w:line="259" w:lineRule="auto"/>
              <w:ind w:right="0" w:firstLine="0"/>
              <w:jc w:val="left"/>
            </w:pPr>
            <w:r w:rsidRPr="001114D5">
              <w:rPr>
                <w:sz w:val="10"/>
              </w:rPr>
              <w:t xml:space="preserve"> </w:t>
            </w:r>
          </w:p>
          <w:p w14:paraId="069A5FE5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Номер счета заявителя_______________________________________ </w:t>
            </w:r>
          </w:p>
          <w:p w14:paraId="6B5D8232" w14:textId="77777777" w:rsidR="00141980" w:rsidRPr="001114D5" w:rsidRDefault="00B143ED">
            <w:pPr>
              <w:spacing w:after="0" w:line="259" w:lineRule="auto"/>
              <w:ind w:right="2" w:firstLine="0"/>
              <w:jc w:val="right"/>
            </w:pPr>
            <w:r w:rsidRPr="001114D5">
              <w:t xml:space="preserve"> </w:t>
            </w:r>
          </w:p>
        </w:tc>
      </w:tr>
    </w:tbl>
    <w:p w14:paraId="4CEE1F31" w14:textId="77777777" w:rsidR="00141980" w:rsidRPr="001114D5" w:rsidRDefault="00B143ED">
      <w:pPr>
        <w:ind w:left="-15" w:right="133" w:firstLine="0"/>
      </w:pPr>
      <w:r w:rsidRPr="001114D5">
        <w:t xml:space="preserve">К заявлению прилагаю следующие документы: </w:t>
      </w:r>
    </w:p>
    <w:p w14:paraId="662F7B15" w14:textId="77777777" w:rsidR="00141980" w:rsidRPr="001114D5" w:rsidRDefault="00B143ED">
      <w:pPr>
        <w:spacing w:after="0" w:line="259" w:lineRule="auto"/>
        <w:ind w:left="567" w:right="0" w:firstLine="0"/>
        <w:jc w:val="left"/>
      </w:pPr>
      <w:r w:rsidRPr="001114D5">
        <w:rPr>
          <w:sz w:val="10"/>
        </w:rPr>
        <w:t xml:space="preserve"> </w:t>
      </w:r>
    </w:p>
    <w:tbl>
      <w:tblPr>
        <w:tblStyle w:val="TableGrid"/>
        <w:tblW w:w="10281" w:type="dxa"/>
        <w:tblInd w:w="-108" w:type="dxa"/>
        <w:tblCellMar>
          <w:top w:w="65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960"/>
        <w:gridCol w:w="9321"/>
      </w:tblGrid>
      <w:tr w:rsidR="00141980" w:rsidRPr="001114D5" w14:paraId="5709943D" w14:textId="77777777">
        <w:trPr>
          <w:trHeight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BE21" w14:textId="77777777" w:rsidR="00141980" w:rsidRPr="001114D5" w:rsidRDefault="00B143ED">
            <w:pPr>
              <w:spacing w:after="0" w:line="259" w:lineRule="auto"/>
              <w:ind w:left="2" w:right="0" w:firstLine="0"/>
            </w:pPr>
            <w:r w:rsidRPr="001114D5">
              <w:t xml:space="preserve">№ п/п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C83C" w14:textId="77777777" w:rsidR="00141980" w:rsidRPr="001114D5" w:rsidRDefault="00B143ED">
            <w:pPr>
              <w:spacing w:after="0" w:line="259" w:lineRule="auto"/>
              <w:ind w:left="271" w:right="0" w:firstLine="0"/>
              <w:jc w:val="center"/>
            </w:pPr>
            <w:r w:rsidRPr="001114D5">
              <w:t xml:space="preserve">Наименование документов </w:t>
            </w:r>
          </w:p>
        </w:tc>
      </w:tr>
      <w:tr w:rsidR="00141980" w:rsidRPr="001114D5" w14:paraId="5767398B" w14:textId="77777777">
        <w:trPr>
          <w:trHeight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DE53" w14:textId="77777777" w:rsidR="00141980" w:rsidRPr="001114D5" w:rsidRDefault="00B143ED">
            <w:pPr>
              <w:spacing w:after="0" w:line="259" w:lineRule="auto"/>
              <w:ind w:right="37" w:firstLine="0"/>
              <w:jc w:val="center"/>
            </w:pPr>
            <w:r w:rsidRPr="001114D5">
              <w:t xml:space="preserve">1 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DACA" w14:textId="77777777" w:rsidR="00141980" w:rsidRPr="001114D5" w:rsidRDefault="00B143ED">
            <w:pPr>
              <w:spacing w:after="0" w:line="259" w:lineRule="auto"/>
              <w:ind w:right="0" w:firstLine="0"/>
              <w:jc w:val="left"/>
            </w:pPr>
            <w:r w:rsidRPr="001114D5">
              <w:t xml:space="preserve"> </w:t>
            </w:r>
          </w:p>
        </w:tc>
      </w:tr>
    </w:tbl>
    <w:p w14:paraId="2E17723F" w14:textId="77777777" w:rsidR="00141980" w:rsidRPr="001114D5" w:rsidRDefault="00B143ED">
      <w:pPr>
        <w:spacing w:after="0" w:line="259" w:lineRule="auto"/>
        <w:ind w:left="567" w:right="0" w:firstLine="0"/>
        <w:jc w:val="left"/>
      </w:pPr>
      <w:r w:rsidRPr="001114D5">
        <w:t xml:space="preserve"> </w:t>
      </w:r>
    </w:p>
    <w:p w14:paraId="5486B22D" w14:textId="77777777" w:rsidR="00141980" w:rsidRPr="001114D5" w:rsidRDefault="00B143ED">
      <w:pPr>
        <w:spacing w:after="4" w:line="249" w:lineRule="auto"/>
        <w:ind w:left="-5" w:right="92" w:hanging="10"/>
        <w:jc w:val="left"/>
      </w:pPr>
      <w:r w:rsidRPr="001114D5">
        <w:rPr>
          <w:sz w:val="20"/>
        </w:rPr>
        <w:t xml:space="preserve">Об ответственности за достоверность представленных сведений предупрежден (на). </w:t>
      </w:r>
    </w:p>
    <w:p w14:paraId="4E6E59A4" w14:textId="77777777" w:rsidR="00141980" w:rsidRPr="001114D5" w:rsidRDefault="00B143ED">
      <w:pPr>
        <w:spacing w:after="4" w:line="249" w:lineRule="auto"/>
        <w:ind w:left="-5" w:right="92" w:hanging="10"/>
        <w:jc w:val="left"/>
      </w:pPr>
      <w:r w:rsidRPr="001114D5">
        <w:rPr>
          <w:sz w:val="20"/>
        </w:rPr>
        <w:t xml:space="preserve"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 </w:t>
      </w:r>
    </w:p>
    <w:p w14:paraId="7A71B4A1" w14:textId="77777777" w:rsidR="00141980" w:rsidRPr="001114D5" w:rsidRDefault="00B143ED">
      <w:pPr>
        <w:spacing w:after="0" w:line="259" w:lineRule="auto"/>
        <w:ind w:left="567" w:right="0" w:firstLine="0"/>
        <w:jc w:val="left"/>
      </w:pPr>
      <w:r w:rsidRPr="001114D5">
        <w:rPr>
          <w:sz w:val="20"/>
        </w:rPr>
        <w:t xml:space="preserve"> </w:t>
      </w:r>
    </w:p>
    <w:p w14:paraId="772B6C56" w14:textId="77777777" w:rsidR="00141980" w:rsidRPr="001114D5" w:rsidRDefault="00B143ED">
      <w:pPr>
        <w:spacing w:after="64" w:line="249" w:lineRule="auto"/>
        <w:ind w:left="577" w:right="92" w:hanging="10"/>
        <w:jc w:val="left"/>
      </w:pPr>
      <w:r w:rsidRPr="001114D5">
        <w:rPr>
          <w:sz w:val="20"/>
        </w:rPr>
        <w:t xml:space="preserve">Дата                                                                                          Подпись заявителя __________________ </w:t>
      </w:r>
    </w:p>
    <w:p w14:paraId="0041FCD0" w14:textId="6422B822" w:rsidR="00141980" w:rsidRDefault="00B143ED" w:rsidP="001114D5">
      <w:pPr>
        <w:spacing w:after="0" w:line="259" w:lineRule="auto"/>
        <w:ind w:left="567" w:right="0" w:firstLine="0"/>
        <w:jc w:val="right"/>
      </w:pPr>
      <w:r w:rsidRPr="001114D5">
        <w:lastRenderedPageBreak/>
        <w:t xml:space="preserve"> </w:t>
      </w:r>
      <w:r w:rsidR="001114D5">
        <w:t>П</w:t>
      </w:r>
      <w:r>
        <w:t xml:space="preserve">риложение № 4 </w:t>
      </w:r>
    </w:p>
    <w:p w14:paraId="7E8C79B8" w14:textId="77777777" w:rsidR="00141980" w:rsidRDefault="00B143ED">
      <w:pPr>
        <w:spacing w:after="13"/>
        <w:ind w:left="5651" w:right="135" w:hanging="10"/>
        <w:jc w:val="right"/>
      </w:pPr>
      <w:r>
        <w:t xml:space="preserve">к Административному регламенту по предоставлению государственной услуги </w:t>
      </w:r>
    </w:p>
    <w:p w14:paraId="597A1AAE" w14:textId="77777777" w:rsidR="00141980" w:rsidRDefault="00B143ED">
      <w:pPr>
        <w:spacing w:after="0" w:line="259" w:lineRule="auto"/>
        <w:ind w:right="0" w:firstLine="0"/>
        <w:jc w:val="right"/>
      </w:pPr>
      <w:r>
        <w:t xml:space="preserve">  </w:t>
      </w:r>
    </w:p>
    <w:p w14:paraId="3C5E71C8" w14:textId="77777777" w:rsidR="00141980" w:rsidRDefault="00B143ED">
      <w:pPr>
        <w:spacing w:after="2" w:line="259" w:lineRule="auto"/>
        <w:ind w:left="10" w:right="147" w:hanging="10"/>
        <w:jc w:val="center"/>
      </w:pPr>
      <w:r>
        <w:t xml:space="preserve">________________________________________________________ </w:t>
      </w:r>
    </w:p>
    <w:p w14:paraId="0E3FE711" w14:textId="77777777" w:rsidR="00141980" w:rsidRDefault="00B143ED">
      <w:pPr>
        <w:spacing w:after="0" w:line="259" w:lineRule="auto"/>
        <w:ind w:left="434" w:right="568" w:hanging="10"/>
        <w:jc w:val="center"/>
      </w:pPr>
      <w:r>
        <w:rPr>
          <w:i/>
          <w:sz w:val="18"/>
        </w:rPr>
        <w:t>(наименование уполномоченного органа, предоставляющего услугу)</w:t>
      </w:r>
      <w:r>
        <w:t xml:space="preserve"> </w:t>
      </w:r>
    </w:p>
    <w:p w14:paraId="44902FBF" w14:textId="77777777" w:rsidR="00141980" w:rsidRDefault="00B143ED">
      <w:pPr>
        <w:spacing w:after="84" w:line="259" w:lineRule="auto"/>
        <w:ind w:right="92" w:firstLine="0"/>
        <w:jc w:val="center"/>
      </w:pPr>
      <w:r>
        <w:rPr>
          <w:sz w:val="20"/>
        </w:rPr>
        <w:t xml:space="preserve"> </w:t>
      </w:r>
    </w:p>
    <w:p w14:paraId="6A84918B" w14:textId="77777777" w:rsidR="00141980" w:rsidRDefault="00B143ED">
      <w:pPr>
        <w:tabs>
          <w:tab w:val="center" w:pos="7902"/>
        </w:tabs>
        <w:ind w:left="-15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Кому: ____________ </w:t>
      </w:r>
    </w:p>
    <w:p w14:paraId="7AD0758F" w14:textId="77777777" w:rsidR="00141980" w:rsidRDefault="00B143ED">
      <w:pPr>
        <w:spacing w:after="0" w:line="259" w:lineRule="auto"/>
        <w:ind w:right="0" w:firstLine="0"/>
        <w:jc w:val="left"/>
      </w:pPr>
      <w:r>
        <w:t xml:space="preserve"> </w:t>
      </w:r>
    </w:p>
    <w:p w14:paraId="2A3AD6A7" w14:textId="77777777" w:rsidR="00141980" w:rsidRPr="001114D5" w:rsidRDefault="00B143ED">
      <w:pPr>
        <w:spacing w:after="13"/>
        <w:ind w:left="109" w:right="238" w:hanging="10"/>
        <w:jc w:val="center"/>
        <w:rPr>
          <w:bCs/>
        </w:rPr>
      </w:pPr>
      <w:r w:rsidRPr="001114D5">
        <w:rPr>
          <w:bCs/>
        </w:rPr>
        <w:t xml:space="preserve">РЕШЕНИЕ </w:t>
      </w:r>
    </w:p>
    <w:p w14:paraId="2E498721" w14:textId="77777777" w:rsidR="00141980" w:rsidRPr="001114D5" w:rsidRDefault="00B143ED">
      <w:pPr>
        <w:spacing w:after="13"/>
        <w:ind w:left="109" w:right="243" w:hanging="10"/>
        <w:jc w:val="center"/>
        <w:rPr>
          <w:bCs/>
        </w:rPr>
      </w:pPr>
      <w:r w:rsidRPr="001114D5">
        <w:rPr>
          <w:bCs/>
        </w:rPr>
        <w:t xml:space="preserve">об отказе в приёме документов, необходимых для предоставления услуги </w:t>
      </w:r>
    </w:p>
    <w:p w14:paraId="55D1DB3F" w14:textId="77777777" w:rsidR="00141980" w:rsidRPr="001114D5" w:rsidRDefault="00B143ED">
      <w:pPr>
        <w:spacing w:after="13"/>
        <w:ind w:left="109" w:right="239" w:hanging="10"/>
        <w:jc w:val="center"/>
        <w:rPr>
          <w:bCs/>
        </w:rPr>
      </w:pPr>
      <w:r w:rsidRPr="001114D5">
        <w:rPr>
          <w:bCs/>
        </w:rPr>
        <w:t xml:space="preserve"> №_________от__________ </w:t>
      </w:r>
    </w:p>
    <w:p w14:paraId="6ED4ED0E" w14:textId="77777777" w:rsidR="00141980" w:rsidRPr="001114D5" w:rsidRDefault="00B143ED">
      <w:pPr>
        <w:spacing w:after="0" w:line="259" w:lineRule="auto"/>
        <w:ind w:right="72" w:firstLine="0"/>
        <w:jc w:val="center"/>
        <w:rPr>
          <w:bCs/>
        </w:rPr>
      </w:pPr>
      <w:r w:rsidRPr="001114D5">
        <w:rPr>
          <w:bCs/>
        </w:rPr>
        <w:t xml:space="preserve"> </w:t>
      </w:r>
    </w:p>
    <w:p w14:paraId="799724DF" w14:textId="77777777" w:rsidR="00141980" w:rsidRDefault="00B143ED">
      <w:pPr>
        <w:spacing w:after="0" w:line="259" w:lineRule="auto"/>
        <w:ind w:right="0" w:firstLine="0"/>
        <w:jc w:val="left"/>
      </w:pPr>
      <w:r>
        <w:t xml:space="preserve"> </w:t>
      </w:r>
    </w:p>
    <w:p w14:paraId="366E89B4" w14:textId="77777777" w:rsidR="00141980" w:rsidRDefault="00B143ED">
      <w:pPr>
        <w:spacing w:after="30"/>
        <w:ind w:left="-15" w:right="133"/>
      </w:pPr>
      <w:r>
        <w:t xml:space="preserve">Рассмотрев Ваше заявление от __________ № _______ </w:t>
      </w:r>
      <w:proofErr w:type="gramStart"/>
      <w:r>
        <w:t>и</w:t>
      </w:r>
      <w:proofErr w:type="gramEnd"/>
      <w:r>
        <w:t xml:space="preserve"> прилагаемые к нему документы принято решение об отказе в приеме документов, необходимых для предоставления услуги по следующим основаниям: </w:t>
      </w:r>
    </w:p>
    <w:p w14:paraId="49A5A09F" w14:textId="77777777" w:rsidR="00141980" w:rsidRDefault="00B143ED">
      <w:pPr>
        <w:numPr>
          <w:ilvl w:val="0"/>
          <w:numId w:val="10"/>
        </w:numPr>
        <w:spacing w:after="30"/>
        <w:ind w:right="133"/>
      </w:pPr>
      <w: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14:paraId="720FD29E" w14:textId="77777777" w:rsidR="00141980" w:rsidRDefault="00B143ED">
      <w:pPr>
        <w:numPr>
          <w:ilvl w:val="0"/>
          <w:numId w:val="10"/>
        </w:numPr>
        <w:spacing w:after="31"/>
        <w:ind w:right="133"/>
      </w:pPr>
      <w: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640FF5F3" w14:textId="77777777" w:rsidR="00141980" w:rsidRDefault="00B143ED">
      <w:pPr>
        <w:numPr>
          <w:ilvl w:val="0"/>
          <w:numId w:val="10"/>
        </w:numPr>
        <w:spacing w:after="29"/>
        <w:ind w:right="133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535B6389" w14:textId="77777777" w:rsidR="00141980" w:rsidRDefault="00B143ED">
      <w:pPr>
        <w:numPr>
          <w:ilvl w:val="0"/>
          <w:numId w:val="10"/>
        </w:numPr>
        <w:spacing w:after="30"/>
        <w:ind w:right="133"/>
      </w:pPr>
      <w: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 </w:t>
      </w:r>
    </w:p>
    <w:p w14:paraId="74066D10" w14:textId="77777777" w:rsidR="00141980" w:rsidRDefault="00B143ED">
      <w:pPr>
        <w:numPr>
          <w:ilvl w:val="0"/>
          <w:numId w:val="10"/>
        </w:numPr>
        <w:spacing w:after="31"/>
        <w:ind w:right="133"/>
      </w:pPr>
      <w:r>
        <w:t xml:space="preserve">представленные документы или сведения утратили силу на момент обращения за услугой; </w:t>
      </w:r>
    </w:p>
    <w:p w14:paraId="3592E70A" w14:textId="77777777" w:rsidR="00141980" w:rsidRDefault="00B143ED">
      <w:pPr>
        <w:numPr>
          <w:ilvl w:val="0"/>
          <w:numId w:val="10"/>
        </w:numPr>
        <w:spacing w:after="29"/>
        <w:ind w:right="133"/>
      </w:pPr>
      <w:r>
        <w:t xml:space="preserve">представление неполного комплекта документов, необходимых для предоставления услуги; </w:t>
      </w:r>
    </w:p>
    <w:p w14:paraId="5FB63795" w14:textId="77777777" w:rsidR="00141980" w:rsidRDefault="00B143ED">
      <w:pPr>
        <w:numPr>
          <w:ilvl w:val="0"/>
          <w:numId w:val="10"/>
        </w:numPr>
        <w:spacing w:after="30"/>
        <w:ind w:right="133"/>
      </w:pPr>
      <w: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 </w:t>
      </w:r>
    </w:p>
    <w:p w14:paraId="6C7F3DDF" w14:textId="77777777" w:rsidR="00A83D08" w:rsidRDefault="00B143ED" w:rsidP="00A83D08">
      <w:pPr>
        <w:spacing w:after="21" w:line="259" w:lineRule="auto"/>
        <w:ind w:left="708" w:right="0" w:firstLine="0"/>
        <w:jc w:val="left"/>
      </w:pPr>
      <w:r>
        <w:t xml:space="preserve"> </w:t>
      </w:r>
    </w:p>
    <w:p w14:paraId="68757FAE" w14:textId="77777777" w:rsidR="00141980" w:rsidRDefault="00B143ED" w:rsidP="00A83D08">
      <w:pPr>
        <w:spacing w:after="21" w:line="259" w:lineRule="auto"/>
        <w:ind w:left="708" w:right="0" w:firstLine="0"/>
        <w:jc w:val="left"/>
      </w:pPr>
      <w:r>
        <w:t xml:space="preserve"> </w:t>
      </w:r>
    </w:p>
    <w:p w14:paraId="7EB03729" w14:textId="77777777" w:rsidR="00141980" w:rsidRDefault="00B143ED">
      <w:pPr>
        <w:spacing w:after="34"/>
        <w:ind w:left="708" w:right="133" w:firstLine="0"/>
      </w:pPr>
      <w:r>
        <w:t xml:space="preserve">Дополнительная информация: ______________________________. </w:t>
      </w:r>
    </w:p>
    <w:p w14:paraId="494110E3" w14:textId="77777777" w:rsidR="00141980" w:rsidRDefault="00B143ED">
      <w:pPr>
        <w:spacing w:after="29"/>
        <w:ind w:left="-15" w:right="133"/>
      </w:pPr>
      <w: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14:paraId="6031AB01" w14:textId="77777777" w:rsidR="00141980" w:rsidRDefault="00B143ED">
      <w:pPr>
        <w:spacing w:after="31"/>
        <w:ind w:left="-15" w:right="133"/>
      </w:pPr>
      <w:r>
        <w:lastRenderedPageBreak/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14:paraId="6C7A3DB2" w14:textId="77777777" w:rsidR="00141980" w:rsidRDefault="00B143ED">
      <w:pPr>
        <w:spacing w:after="14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289DCAEE" w14:textId="77777777" w:rsidR="00141980" w:rsidRDefault="00B143ED">
      <w:pPr>
        <w:spacing w:after="14" w:line="259" w:lineRule="auto"/>
        <w:ind w:right="82" w:firstLine="0"/>
        <w:jc w:val="center"/>
      </w:pPr>
      <w:r>
        <w:rPr>
          <w:sz w:val="24"/>
        </w:rPr>
        <w:t xml:space="preserve"> </w:t>
      </w:r>
    </w:p>
    <w:p w14:paraId="487ECA47" w14:textId="77777777" w:rsidR="00141980" w:rsidRDefault="00B143ED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pPr w:vertAnchor="text" w:tblpX="4991" w:tblpY="-64"/>
        <w:tblOverlap w:val="never"/>
        <w:tblW w:w="4530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141980" w14:paraId="2B128539" w14:textId="77777777">
        <w:trPr>
          <w:trHeight w:val="84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DA03" w14:textId="77777777" w:rsidR="00141980" w:rsidRDefault="00B143ED">
            <w:pPr>
              <w:spacing w:after="0" w:line="259" w:lineRule="auto"/>
              <w:ind w:left="1069" w:right="1012" w:firstLine="0"/>
              <w:jc w:val="center"/>
            </w:pPr>
            <w:r>
              <w:rPr>
                <w:sz w:val="24"/>
              </w:rPr>
              <w:t>Сведения об электронной подписи</w:t>
            </w:r>
            <w:r>
              <w:t xml:space="preserve"> </w:t>
            </w:r>
          </w:p>
        </w:tc>
      </w:tr>
    </w:tbl>
    <w:p w14:paraId="008DB746" w14:textId="77777777" w:rsidR="00141980" w:rsidRDefault="00B143ED">
      <w:pPr>
        <w:spacing w:after="13"/>
        <w:ind w:left="-5" w:right="685" w:hanging="10"/>
      </w:pPr>
      <w:r>
        <w:rPr>
          <w:i/>
        </w:rPr>
        <w:t xml:space="preserve">_____________________________ </w:t>
      </w:r>
    </w:p>
    <w:p w14:paraId="57BCAA8E" w14:textId="77777777" w:rsidR="00141980" w:rsidRDefault="00B143ED">
      <w:pPr>
        <w:spacing w:after="377" w:line="265" w:lineRule="auto"/>
        <w:ind w:left="-5" w:right="685" w:hanging="10"/>
        <w:jc w:val="left"/>
      </w:pPr>
      <w:r>
        <w:rPr>
          <w:i/>
          <w:sz w:val="18"/>
        </w:rPr>
        <w:t xml:space="preserve">Должность и ФИО сотрудника, принявшего решение </w:t>
      </w:r>
    </w:p>
    <w:p w14:paraId="7BE7F747" w14:textId="77777777" w:rsidR="00141980" w:rsidRDefault="00B143ED">
      <w:pPr>
        <w:spacing w:after="0" w:line="259" w:lineRule="auto"/>
        <w:ind w:right="0" w:firstLine="0"/>
        <w:jc w:val="left"/>
      </w:pPr>
      <w:r>
        <w:t xml:space="preserve"> </w:t>
      </w:r>
    </w:p>
    <w:p w14:paraId="0D066777" w14:textId="77777777" w:rsidR="00141980" w:rsidRDefault="00B143ED">
      <w:pPr>
        <w:spacing w:after="0" w:line="259" w:lineRule="auto"/>
        <w:ind w:right="0" w:firstLine="0"/>
        <w:jc w:val="left"/>
      </w:pPr>
      <w:r>
        <w:t xml:space="preserve"> </w:t>
      </w:r>
    </w:p>
    <w:p w14:paraId="49BBFFB2" w14:textId="77777777" w:rsidR="00141980" w:rsidRDefault="00B143ED">
      <w:pPr>
        <w:spacing w:after="0" w:line="259" w:lineRule="auto"/>
        <w:ind w:right="0" w:firstLine="0"/>
        <w:jc w:val="left"/>
      </w:pPr>
      <w:r>
        <w:t xml:space="preserve"> </w:t>
      </w:r>
    </w:p>
    <w:p w14:paraId="4C4D23BC" w14:textId="77777777" w:rsidR="00141980" w:rsidRDefault="00141980">
      <w:pPr>
        <w:sectPr w:rsidR="00141980" w:rsidSect="00D817A9">
          <w:pgSz w:w="11906" w:h="16838"/>
          <w:pgMar w:top="1134" w:right="851" w:bottom="1134" w:left="1418" w:header="0" w:footer="0" w:gutter="0"/>
          <w:cols w:space="720"/>
          <w:docGrid w:linePitch="381"/>
        </w:sectPr>
      </w:pPr>
    </w:p>
    <w:p w14:paraId="4660B57E" w14:textId="77777777" w:rsidR="00141980" w:rsidRDefault="00B143ED" w:rsidP="00523A88">
      <w:pPr>
        <w:spacing w:after="0" w:line="259" w:lineRule="auto"/>
        <w:ind w:left="56" w:right="0" w:firstLine="0"/>
        <w:jc w:val="right"/>
      </w:pPr>
      <w:r>
        <w:rPr>
          <w:sz w:val="24"/>
        </w:rPr>
        <w:lastRenderedPageBreak/>
        <w:t xml:space="preserve"> </w:t>
      </w:r>
      <w:r>
        <w:t xml:space="preserve">Приложение № 5 </w:t>
      </w:r>
    </w:p>
    <w:p w14:paraId="071F8695" w14:textId="77777777" w:rsidR="00141980" w:rsidRDefault="00B143ED">
      <w:pPr>
        <w:spacing w:after="13"/>
        <w:ind w:left="10" w:right="0" w:hanging="10"/>
        <w:jc w:val="right"/>
      </w:pPr>
      <w:r>
        <w:t xml:space="preserve">к Административному регламенту  </w:t>
      </w:r>
    </w:p>
    <w:p w14:paraId="5F7AB381" w14:textId="77777777" w:rsidR="00141980" w:rsidRDefault="00B143ED" w:rsidP="001608F6">
      <w:pPr>
        <w:spacing w:after="13"/>
        <w:ind w:left="10" w:right="1" w:hanging="10"/>
        <w:jc w:val="right"/>
      </w:pPr>
      <w:r>
        <w:t xml:space="preserve">по предоставлению государственной услуги  </w:t>
      </w:r>
    </w:p>
    <w:p w14:paraId="0145509B" w14:textId="77777777" w:rsidR="00141980" w:rsidRDefault="00B143ED">
      <w:pPr>
        <w:spacing w:after="0" w:line="259" w:lineRule="auto"/>
        <w:ind w:left="484" w:right="0" w:firstLine="0"/>
        <w:jc w:val="center"/>
      </w:pPr>
      <w:r>
        <w:rPr>
          <w:b/>
          <w:sz w:val="24"/>
        </w:rPr>
        <w:t xml:space="preserve">  </w:t>
      </w:r>
    </w:p>
    <w:p w14:paraId="5B31FDA2" w14:textId="77777777" w:rsidR="00141980" w:rsidRPr="001114D5" w:rsidRDefault="00B143ED">
      <w:pPr>
        <w:spacing w:after="0" w:line="259" w:lineRule="auto"/>
        <w:ind w:left="5893" w:right="0" w:hanging="5415"/>
        <w:jc w:val="left"/>
        <w:rPr>
          <w:bCs/>
        </w:rPr>
      </w:pPr>
      <w:r w:rsidRPr="001114D5">
        <w:rPr>
          <w:bCs/>
          <w:sz w:val="24"/>
        </w:rPr>
        <w:t>Состав, последовательность и сроки выполнения административных процедур (действий) при</w:t>
      </w:r>
      <w:r w:rsidR="001608F6" w:rsidRPr="001114D5">
        <w:rPr>
          <w:bCs/>
          <w:sz w:val="24"/>
        </w:rPr>
        <w:t xml:space="preserve"> предоставлении государственной </w:t>
      </w:r>
      <w:r w:rsidRPr="001114D5">
        <w:rPr>
          <w:bCs/>
          <w:sz w:val="24"/>
        </w:rPr>
        <w:t>услуги</w:t>
      </w:r>
      <w:r w:rsidRPr="001114D5">
        <w:rPr>
          <w:bCs/>
          <w:sz w:val="24"/>
          <w:vertAlign w:val="superscript"/>
        </w:rPr>
        <w:footnoteReference w:id="1"/>
      </w:r>
      <w:r w:rsidRPr="001114D5">
        <w:rPr>
          <w:bCs/>
          <w:sz w:val="24"/>
        </w:rPr>
        <w:t xml:space="preserve"> </w:t>
      </w:r>
    </w:p>
    <w:tbl>
      <w:tblPr>
        <w:tblStyle w:val="TableGrid"/>
        <w:tblW w:w="15600" w:type="dxa"/>
        <w:tblInd w:w="-432" w:type="dxa"/>
        <w:tblCellMar>
          <w:top w:w="46" w:type="dxa"/>
          <w:bottom w:w="5" w:type="dxa"/>
          <w:right w:w="46" w:type="dxa"/>
        </w:tblCellMar>
        <w:tblLook w:val="04A0" w:firstRow="1" w:lastRow="0" w:firstColumn="1" w:lastColumn="0" w:noHBand="0" w:noVBand="1"/>
      </w:tblPr>
      <w:tblGrid>
        <w:gridCol w:w="2201"/>
        <w:gridCol w:w="78"/>
        <w:gridCol w:w="3009"/>
        <w:gridCol w:w="683"/>
        <w:gridCol w:w="1454"/>
        <w:gridCol w:w="245"/>
        <w:gridCol w:w="1354"/>
        <w:gridCol w:w="465"/>
        <w:gridCol w:w="1582"/>
        <w:gridCol w:w="607"/>
        <w:gridCol w:w="1378"/>
        <w:gridCol w:w="202"/>
        <w:gridCol w:w="2342"/>
      </w:tblGrid>
      <w:tr w:rsidR="008C0987" w14:paraId="6C8AD8F7" w14:textId="77777777" w:rsidTr="001906BC">
        <w:trPr>
          <w:trHeight w:val="251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19F4" w14:textId="77777777" w:rsidR="001608F6" w:rsidRDefault="001608F6" w:rsidP="001906BC">
            <w:pPr>
              <w:spacing w:after="0" w:line="238" w:lineRule="auto"/>
              <w:ind w:left="12" w:right="0" w:firstLine="0"/>
              <w:jc w:val="center"/>
            </w:pPr>
            <w:r>
              <w:rPr>
                <w:sz w:val="24"/>
              </w:rPr>
              <w:t>Основание для начала</w:t>
            </w:r>
          </w:p>
          <w:p w14:paraId="41DC6C60" w14:textId="77777777" w:rsidR="001608F6" w:rsidRDefault="001608F6" w:rsidP="001906BC">
            <w:pPr>
              <w:spacing w:after="0" w:line="259" w:lineRule="auto"/>
              <w:ind w:left="555" w:right="0" w:hanging="401"/>
              <w:jc w:val="center"/>
            </w:pPr>
            <w:r>
              <w:rPr>
                <w:sz w:val="24"/>
              </w:rPr>
              <w:t>административной процедуры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6455" w14:textId="77777777" w:rsidR="001608F6" w:rsidRDefault="001608F6" w:rsidP="001906B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Содержание административных действий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F955" w14:textId="77777777" w:rsidR="001608F6" w:rsidRDefault="001608F6" w:rsidP="001906BC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Срок выполнения</w:t>
            </w:r>
          </w:p>
          <w:p w14:paraId="7070ED4B" w14:textId="77777777" w:rsidR="001608F6" w:rsidRDefault="001608F6" w:rsidP="001906BC">
            <w:pPr>
              <w:spacing w:after="0" w:line="259" w:lineRule="auto"/>
              <w:ind w:left="123" w:right="0" w:hanging="7"/>
              <w:jc w:val="center"/>
            </w:pPr>
            <w:r>
              <w:rPr>
                <w:sz w:val="24"/>
              </w:rPr>
              <w:t>административных действий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5806" w14:textId="77777777" w:rsidR="001608F6" w:rsidRDefault="001608F6" w:rsidP="001906BC">
            <w:pPr>
              <w:spacing w:after="0" w:line="259" w:lineRule="auto"/>
              <w:ind w:left="155" w:right="0" w:firstLine="0"/>
              <w:jc w:val="center"/>
            </w:pPr>
            <w:r>
              <w:rPr>
                <w:sz w:val="24"/>
              </w:rPr>
              <w:t>Должностное лицо, ответственное за</w:t>
            </w:r>
          </w:p>
          <w:p w14:paraId="06D9BFD1" w14:textId="77777777" w:rsidR="001608F6" w:rsidRDefault="001608F6" w:rsidP="001906BC">
            <w:pPr>
              <w:spacing w:after="0" w:line="238" w:lineRule="auto"/>
              <w:ind w:left="49" w:right="0" w:firstLine="0"/>
              <w:jc w:val="center"/>
            </w:pPr>
            <w:r>
              <w:rPr>
                <w:sz w:val="24"/>
              </w:rPr>
              <w:t>выполнение</w:t>
            </w:r>
          </w:p>
          <w:p w14:paraId="6AA05C09" w14:textId="77777777" w:rsidR="001608F6" w:rsidRDefault="001608F6" w:rsidP="001906BC">
            <w:pPr>
              <w:spacing w:after="0" w:line="259" w:lineRule="auto"/>
              <w:ind w:left="8" w:right="0" w:hanging="8"/>
              <w:jc w:val="center"/>
            </w:pPr>
            <w:r>
              <w:rPr>
                <w:sz w:val="24"/>
              </w:rPr>
              <w:t>административного действия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7BE6E" w14:textId="77777777" w:rsidR="001608F6" w:rsidRDefault="001608F6" w:rsidP="001906BC">
            <w:pPr>
              <w:spacing w:after="0" w:line="238" w:lineRule="auto"/>
              <w:ind w:left="83" w:right="0" w:firstLine="0"/>
              <w:jc w:val="center"/>
            </w:pPr>
            <w:r>
              <w:rPr>
                <w:sz w:val="24"/>
              </w:rPr>
              <w:t>Место выполнения административного действия/</w:t>
            </w:r>
          </w:p>
          <w:p w14:paraId="4F5150C9" w14:textId="77777777" w:rsidR="001608F6" w:rsidRDefault="001608F6" w:rsidP="001906BC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4"/>
              </w:rPr>
              <w:t>используемая</w:t>
            </w:r>
          </w:p>
          <w:p w14:paraId="7D950C27" w14:textId="77777777" w:rsidR="001608F6" w:rsidRDefault="001608F6" w:rsidP="001906BC">
            <w:pPr>
              <w:spacing w:after="216" w:line="238" w:lineRule="auto"/>
              <w:ind w:right="0" w:firstLine="0"/>
              <w:jc w:val="center"/>
            </w:pPr>
            <w:r>
              <w:rPr>
                <w:sz w:val="24"/>
              </w:rPr>
              <w:t>информационная система</w:t>
            </w:r>
          </w:p>
          <w:p w14:paraId="5A002BE7" w14:textId="77777777" w:rsidR="001608F6" w:rsidRDefault="001608F6" w:rsidP="001906BC">
            <w:pPr>
              <w:spacing w:after="0" w:line="259" w:lineRule="auto"/>
              <w:ind w:left="620" w:right="0" w:firstLine="0"/>
              <w:jc w:val="center"/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20F2" w14:textId="77777777" w:rsidR="001608F6" w:rsidRDefault="001608F6" w:rsidP="001906BC">
            <w:pPr>
              <w:spacing w:after="0" w:line="259" w:lineRule="auto"/>
              <w:ind w:left="17" w:right="0" w:hanging="17"/>
              <w:jc w:val="center"/>
            </w:pPr>
            <w:r>
              <w:rPr>
                <w:sz w:val="24"/>
              </w:rPr>
              <w:t>Критерии принятия решения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9D08F" w14:textId="77777777" w:rsidR="001608F6" w:rsidRDefault="001608F6" w:rsidP="001906BC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Результат административного</w:t>
            </w:r>
          </w:p>
          <w:p w14:paraId="4742E653" w14:textId="77777777" w:rsidR="001608F6" w:rsidRDefault="001608F6" w:rsidP="001906B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действия, способ фиксации</w:t>
            </w:r>
          </w:p>
        </w:tc>
      </w:tr>
      <w:tr w:rsidR="008C0987" w14:paraId="68B556D7" w14:textId="77777777" w:rsidTr="001906BC">
        <w:trPr>
          <w:trHeight w:val="24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5B44" w14:textId="77777777" w:rsidR="001608F6" w:rsidRDefault="001608F6" w:rsidP="001906BC">
            <w:pPr>
              <w:spacing w:after="0" w:line="259" w:lineRule="auto"/>
              <w:ind w:left="66" w:right="0" w:firstLine="0"/>
              <w:jc w:val="center"/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09F5" w14:textId="77777777" w:rsidR="001608F6" w:rsidRDefault="001608F6" w:rsidP="001906BC">
            <w:pPr>
              <w:spacing w:after="0" w:line="259" w:lineRule="auto"/>
              <w:ind w:left="70" w:right="0" w:firstLine="0"/>
              <w:jc w:val="center"/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D612" w14:textId="77777777" w:rsidR="001608F6" w:rsidRDefault="001608F6" w:rsidP="001906BC">
            <w:pPr>
              <w:spacing w:after="0" w:line="259" w:lineRule="auto"/>
              <w:ind w:left="53" w:right="0" w:firstLine="0"/>
              <w:jc w:val="center"/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30C1" w14:textId="77777777" w:rsidR="001608F6" w:rsidRDefault="001608F6" w:rsidP="001906BC">
            <w:pPr>
              <w:spacing w:after="0" w:line="259" w:lineRule="auto"/>
              <w:ind w:left="62" w:right="0" w:firstLine="0"/>
              <w:jc w:val="center"/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2924" w14:textId="77777777" w:rsidR="001608F6" w:rsidRDefault="001608F6" w:rsidP="001906BC">
            <w:pPr>
              <w:spacing w:after="0" w:line="259" w:lineRule="auto"/>
              <w:ind w:left="51" w:right="0" w:firstLine="0"/>
              <w:jc w:val="center"/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196D" w14:textId="77777777" w:rsidR="001608F6" w:rsidRDefault="001608F6" w:rsidP="001906BC">
            <w:pPr>
              <w:spacing w:after="0" w:line="259" w:lineRule="auto"/>
              <w:ind w:left="384" w:right="0" w:firstLine="0"/>
              <w:jc w:val="center"/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5226" w14:textId="77777777" w:rsidR="001608F6" w:rsidRDefault="001608F6" w:rsidP="001906BC">
            <w:pPr>
              <w:spacing w:after="0" w:line="259" w:lineRule="auto"/>
              <w:ind w:left="51" w:right="0" w:firstLine="0"/>
              <w:jc w:val="center"/>
            </w:pPr>
            <w:r>
              <w:rPr>
                <w:i/>
                <w:sz w:val="20"/>
              </w:rPr>
              <w:t>7</w:t>
            </w:r>
          </w:p>
        </w:tc>
      </w:tr>
      <w:tr w:rsidR="001608F6" w14:paraId="6FF13AAC" w14:textId="77777777" w:rsidTr="001906BC">
        <w:trPr>
          <w:trHeight w:val="188"/>
        </w:trPr>
        <w:tc>
          <w:tcPr>
            <w:tcW w:w="15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D16A8C" w14:textId="77777777" w:rsidR="001608F6" w:rsidRDefault="001608F6" w:rsidP="001906BC">
            <w:pPr>
              <w:spacing w:after="160" w:line="259" w:lineRule="auto"/>
              <w:ind w:right="0" w:firstLine="0"/>
              <w:jc w:val="center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Проверка документов и регистрация заявления</w:t>
            </w:r>
          </w:p>
        </w:tc>
      </w:tr>
      <w:tr w:rsidR="008C0987" w14:paraId="66CB4D88" w14:textId="77777777" w:rsidTr="001906BC">
        <w:trPr>
          <w:trHeight w:val="279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D312" w14:textId="77777777" w:rsidR="00A83D08" w:rsidRDefault="00A83D08" w:rsidP="001906BC">
            <w:pPr>
              <w:spacing w:after="0" w:line="238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Поступление заявления и документов для предоставления государственной услуги в </w:t>
            </w:r>
            <w:r w:rsidR="008C0987">
              <w:rPr>
                <w:sz w:val="24"/>
              </w:rPr>
              <w:t>Учреждение,</w:t>
            </w:r>
          </w:p>
          <w:p w14:paraId="7B02134E" w14:textId="77777777" w:rsidR="00A83D08" w:rsidRDefault="00A83D08" w:rsidP="001906B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Уполномоченный </w:t>
            </w:r>
          </w:p>
          <w:p w14:paraId="19AB9944" w14:textId="77777777" w:rsidR="00A83D08" w:rsidRDefault="00A83D08" w:rsidP="001906B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орган 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77FA" w14:textId="77777777" w:rsidR="00A83D08" w:rsidRDefault="00A83D08" w:rsidP="001906BC">
            <w:pPr>
              <w:spacing w:after="0" w:line="239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Прием и проверка комплектности документов на </w:t>
            </w:r>
          </w:p>
          <w:p w14:paraId="56BEAD73" w14:textId="77777777" w:rsidR="00A83D08" w:rsidRDefault="00A83D08" w:rsidP="001906BC">
            <w:pPr>
              <w:spacing w:after="0" w:line="238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наличие/отсутствие оснований для отказа в приеме документов, предусмотренных пунктом 2.12 </w:t>
            </w:r>
          </w:p>
          <w:p w14:paraId="6C1109BD" w14:textId="77777777" w:rsidR="00A83D08" w:rsidRDefault="00A83D08" w:rsidP="001906BC">
            <w:pPr>
              <w:spacing w:after="0" w:line="259" w:lineRule="auto"/>
              <w:ind w:left="128"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 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8641" w14:textId="77777777" w:rsidR="00A83D08" w:rsidRDefault="00A83D08" w:rsidP="001906B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>До 1 рабочего дня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959" w14:textId="77777777" w:rsidR="00A83D08" w:rsidRDefault="00A83D08" w:rsidP="001906BC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Ответственное лицо </w:t>
            </w:r>
            <w:r w:rsidR="008C0987">
              <w:rPr>
                <w:sz w:val="24"/>
              </w:rPr>
              <w:t xml:space="preserve">Учреждения, </w:t>
            </w:r>
            <w:r>
              <w:rPr>
                <w:sz w:val="24"/>
              </w:rPr>
              <w:t xml:space="preserve">Уполномоченного органа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BE16" w14:textId="77777777" w:rsidR="00A83D08" w:rsidRDefault="008C0987" w:rsidP="001906BC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4"/>
              </w:rPr>
              <w:t xml:space="preserve">Учреждения, </w:t>
            </w:r>
            <w:r w:rsidR="00A83D08">
              <w:rPr>
                <w:sz w:val="24"/>
              </w:rPr>
              <w:t xml:space="preserve">Уполномоченный орган/ ГИС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3B43" w14:textId="77777777" w:rsidR="00A83D08" w:rsidRDefault="00A83D08" w:rsidP="001906BC">
            <w:pPr>
              <w:spacing w:after="16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817D" w14:textId="77777777" w:rsidR="00A83D08" w:rsidRDefault="00A83D08" w:rsidP="001906BC">
            <w:pPr>
              <w:spacing w:after="0" w:line="259" w:lineRule="auto"/>
              <w:ind w:left="114" w:right="0" w:firstLine="0"/>
              <w:jc w:val="left"/>
            </w:pPr>
            <w:r>
              <w:rPr>
                <w:sz w:val="24"/>
              </w:rPr>
              <w:t xml:space="preserve">Регистрация заявления и документов в соответствующей ГИС (присвоен номер и датирование). </w:t>
            </w:r>
          </w:p>
        </w:tc>
      </w:tr>
      <w:tr w:rsidR="008C0987" w14:paraId="6155BCF9" w14:textId="77777777" w:rsidTr="001906BC">
        <w:tblPrEx>
          <w:tblCellMar>
            <w:left w:w="108" w:type="dxa"/>
            <w:bottom w:w="0" w:type="dxa"/>
            <w:right w:w="61" w:type="dxa"/>
          </w:tblCellMar>
        </w:tblPrEx>
        <w:trPr>
          <w:trHeight w:val="4427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524B" w14:textId="77777777" w:rsidR="00141980" w:rsidRDefault="00141980" w:rsidP="001906B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D2B3" w14:textId="77777777" w:rsidR="00141980" w:rsidRDefault="00B143ED" w:rsidP="001906BC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</w:t>
            </w:r>
          </w:p>
          <w:p w14:paraId="2416F37F" w14:textId="77777777" w:rsidR="00141980" w:rsidRDefault="00B143ED" w:rsidP="001906B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 рабочего дня со дня поступления соответствующего уведомления заявителю.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1A24" w14:textId="77777777" w:rsidR="00141980" w:rsidRDefault="00141980" w:rsidP="001906B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AA19" w14:textId="77777777" w:rsidR="00141980" w:rsidRDefault="00141980" w:rsidP="001906B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4D0" w14:textId="77777777" w:rsidR="00141980" w:rsidRDefault="00141980" w:rsidP="001906B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5056" w14:textId="77777777" w:rsidR="00141980" w:rsidRDefault="00141980" w:rsidP="001906B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C5BE" w14:textId="77777777" w:rsidR="00141980" w:rsidRDefault="00141980" w:rsidP="001906BC">
            <w:pPr>
              <w:spacing w:after="160" w:line="259" w:lineRule="auto"/>
              <w:ind w:right="0" w:firstLine="0"/>
              <w:jc w:val="left"/>
            </w:pPr>
          </w:p>
        </w:tc>
      </w:tr>
      <w:tr w:rsidR="008C0987" w14:paraId="3A7180B6" w14:textId="77777777" w:rsidTr="001906BC">
        <w:tblPrEx>
          <w:tblCellMar>
            <w:left w:w="108" w:type="dxa"/>
            <w:bottom w:w="0" w:type="dxa"/>
            <w:right w:w="61" w:type="dxa"/>
          </w:tblCellMar>
        </w:tblPrEx>
        <w:trPr>
          <w:trHeight w:val="414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8A14" w14:textId="77777777" w:rsidR="00141980" w:rsidRDefault="0014198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F123" w14:textId="77777777" w:rsidR="00141980" w:rsidRDefault="00B143ED" w:rsidP="00A83D08">
            <w:pPr>
              <w:spacing w:after="0" w:line="259" w:lineRule="auto"/>
              <w:ind w:right="38" w:firstLine="0"/>
              <w:jc w:val="left"/>
            </w:pPr>
            <w:r>
              <w:rPr>
                <w:sz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услуги, с указанием причин отказа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BDAE" w14:textId="77777777" w:rsidR="00141980" w:rsidRDefault="0014198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A0B0" w14:textId="77777777" w:rsidR="00141980" w:rsidRDefault="0014198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7008" w14:textId="77777777" w:rsidR="00141980" w:rsidRDefault="0014198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B28E" w14:textId="77777777" w:rsidR="00141980" w:rsidRDefault="0014198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CEA7" w14:textId="77777777" w:rsidR="00141980" w:rsidRDefault="00141980">
            <w:pPr>
              <w:spacing w:after="160" w:line="259" w:lineRule="auto"/>
              <w:ind w:right="0" w:firstLine="0"/>
              <w:jc w:val="left"/>
            </w:pPr>
          </w:p>
        </w:tc>
      </w:tr>
    </w:tbl>
    <w:p w14:paraId="2F6387C2" w14:textId="77777777" w:rsidR="00141980" w:rsidRDefault="00141980">
      <w:pPr>
        <w:spacing w:after="0" w:line="259" w:lineRule="auto"/>
        <w:ind w:left="-1133" w:right="15707" w:firstLine="0"/>
        <w:jc w:val="left"/>
      </w:pPr>
    </w:p>
    <w:p w14:paraId="185BE0EA" w14:textId="77777777" w:rsidR="00523A88" w:rsidRDefault="00523A88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5598" w:type="dxa"/>
        <w:tblInd w:w="-427" w:type="dxa"/>
        <w:tblCellMar>
          <w:top w:w="46" w:type="dxa"/>
          <w:left w:w="85" w:type="dxa"/>
          <w:right w:w="55" w:type="dxa"/>
        </w:tblCellMar>
        <w:tblLook w:val="04A0" w:firstRow="1" w:lastRow="0" w:firstColumn="1" w:lastColumn="0" w:noHBand="0" w:noVBand="1"/>
      </w:tblPr>
      <w:tblGrid>
        <w:gridCol w:w="2365"/>
        <w:gridCol w:w="3094"/>
        <w:gridCol w:w="1404"/>
        <w:gridCol w:w="2017"/>
        <w:gridCol w:w="2028"/>
        <w:gridCol w:w="2248"/>
        <w:gridCol w:w="2442"/>
      </w:tblGrid>
      <w:tr w:rsidR="00A83D08" w14:paraId="22DD8098" w14:textId="77777777" w:rsidTr="001906BC">
        <w:trPr>
          <w:trHeight w:val="2184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036C5" w14:textId="77777777" w:rsidR="00A83D08" w:rsidRDefault="00A83D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DB2A" w14:textId="77777777" w:rsidR="00A83D08" w:rsidRDefault="00A83D08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AB8D" w14:textId="77777777" w:rsidR="00A83D08" w:rsidRDefault="00A83D08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AF437F" w14:textId="77777777" w:rsidR="00A83D08" w:rsidRDefault="00A83D08">
            <w:pPr>
              <w:spacing w:after="1884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EBD41F8" w14:textId="77777777" w:rsidR="00A83D08" w:rsidRDefault="00A83D08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98910D" w14:textId="77777777" w:rsidR="00A83D08" w:rsidRDefault="00A83D08">
            <w:pPr>
              <w:spacing w:after="1884" w:line="259" w:lineRule="auto"/>
              <w:ind w:left="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1015DEA" w14:textId="77777777" w:rsidR="00A83D08" w:rsidRDefault="00A83D08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AAB5" w14:textId="77777777" w:rsidR="00A83D08" w:rsidRDefault="00A83D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AD47" w14:textId="77777777" w:rsidR="00A83D08" w:rsidRDefault="00A83D08">
            <w:pPr>
              <w:spacing w:after="160" w:line="259" w:lineRule="auto"/>
              <w:ind w:right="0" w:firstLine="0"/>
              <w:jc w:val="left"/>
            </w:pPr>
          </w:p>
        </w:tc>
      </w:tr>
      <w:tr w:rsidR="00A83D08" w14:paraId="70905215" w14:textId="77777777" w:rsidTr="001906BC">
        <w:trPr>
          <w:trHeight w:val="12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9B0E2D" w14:textId="77777777" w:rsidR="00A83D08" w:rsidRDefault="00A83D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AEB7" w14:textId="77777777" w:rsidR="00A83D08" w:rsidRDefault="00A83D08" w:rsidP="00A83D08">
            <w:pPr>
              <w:spacing w:after="0" w:line="259" w:lineRule="auto"/>
              <w:ind w:left="23" w:right="164" w:firstLine="0"/>
            </w:pPr>
            <w:proofErr w:type="gramStart"/>
            <w:r>
              <w:rPr>
                <w:sz w:val="24"/>
              </w:rPr>
              <w:t>Проверка заявления и документов</w:t>
            </w:r>
            <w:proofErr w:type="gramEnd"/>
            <w:r>
              <w:rPr>
                <w:sz w:val="24"/>
              </w:rPr>
              <w:t xml:space="preserve"> представленных для получения государственной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A5835" w14:textId="77777777" w:rsidR="00A83D08" w:rsidRDefault="00A83D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D46A5CB" w14:textId="77777777" w:rsidR="00A83D08" w:rsidRDefault="00A83D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A5353F6" w14:textId="77777777" w:rsidR="00A83D08" w:rsidRDefault="00A83D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B78C" w14:textId="77777777" w:rsidR="00A83D08" w:rsidRDefault="00A83D08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2BA8" w14:textId="77777777" w:rsidR="00A83D08" w:rsidRDefault="00A83D08">
            <w:pPr>
              <w:spacing w:after="0" w:line="238" w:lineRule="auto"/>
              <w:ind w:left="25" w:right="0" w:firstLine="0"/>
              <w:jc w:val="left"/>
            </w:pPr>
            <w:r>
              <w:rPr>
                <w:sz w:val="24"/>
              </w:rPr>
              <w:t xml:space="preserve">Направленное заявителю </w:t>
            </w:r>
          </w:p>
          <w:p w14:paraId="5D35B5E7" w14:textId="77777777" w:rsidR="00A83D08" w:rsidRDefault="00A83D08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4"/>
              </w:rPr>
              <w:t xml:space="preserve">уведомление о приеме и регистрации заявления к рассмотрению либо отказ в приеме заявления к рассмотрению с указанием причин </w:t>
            </w:r>
          </w:p>
        </w:tc>
      </w:tr>
      <w:tr w:rsidR="00A83D08" w14:paraId="0D556278" w14:textId="77777777" w:rsidTr="001906BC">
        <w:trPr>
          <w:trHeight w:val="24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D06F" w14:textId="77777777" w:rsidR="00A83D08" w:rsidRDefault="00A83D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263C" w14:textId="77777777" w:rsidR="00A83D08" w:rsidRDefault="00A83D08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CBFF" w14:textId="77777777" w:rsidR="00A83D08" w:rsidRDefault="00A83D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87EDBE" w14:textId="77777777" w:rsidR="00A83D08" w:rsidRDefault="00A83D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B898D1" w14:textId="77777777" w:rsidR="00A83D08" w:rsidRDefault="00A83D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816F" w14:textId="77777777" w:rsidR="00A83D08" w:rsidRDefault="00A83D08" w:rsidP="00523A88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Наличие/отсутствие оснований для отказа в предоставлении Услуги, предусмотренных пунктом 2.12 Административного регламента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74AA" w14:textId="77777777" w:rsidR="00A83D08" w:rsidRDefault="00A83D08">
            <w:pPr>
              <w:spacing w:after="160" w:line="259" w:lineRule="auto"/>
              <w:ind w:right="0" w:firstLine="0"/>
              <w:jc w:val="left"/>
            </w:pPr>
          </w:p>
        </w:tc>
      </w:tr>
    </w:tbl>
    <w:p w14:paraId="1FAF5EBA" w14:textId="77777777" w:rsidR="00141980" w:rsidRDefault="00141980">
      <w:pPr>
        <w:spacing w:after="0" w:line="259" w:lineRule="auto"/>
        <w:ind w:left="-1133" w:right="15707" w:firstLine="0"/>
        <w:jc w:val="left"/>
      </w:pPr>
    </w:p>
    <w:p w14:paraId="25D1C3D6" w14:textId="77777777" w:rsidR="00226E9F" w:rsidRDefault="00226E9F">
      <w:pPr>
        <w:spacing w:after="0" w:line="259" w:lineRule="auto"/>
        <w:ind w:left="-1133" w:right="15707" w:firstLine="0"/>
        <w:jc w:val="left"/>
      </w:pPr>
    </w:p>
    <w:p w14:paraId="7B52C068" w14:textId="77777777" w:rsidR="00226E9F" w:rsidRDefault="00226E9F">
      <w:pPr>
        <w:spacing w:after="0" w:line="259" w:lineRule="auto"/>
        <w:ind w:left="-1133" w:right="15707" w:firstLine="0"/>
        <w:jc w:val="left"/>
      </w:pPr>
    </w:p>
    <w:p w14:paraId="30AC438D" w14:textId="77777777" w:rsidR="00226E9F" w:rsidRDefault="00226E9F">
      <w:pPr>
        <w:spacing w:after="0" w:line="259" w:lineRule="auto"/>
        <w:ind w:left="-1133" w:right="15707" w:firstLine="0"/>
        <w:jc w:val="left"/>
      </w:pPr>
    </w:p>
    <w:p w14:paraId="5BA8561B" w14:textId="77777777" w:rsidR="00226E9F" w:rsidRDefault="00226E9F">
      <w:pPr>
        <w:spacing w:after="0" w:line="259" w:lineRule="auto"/>
        <w:ind w:left="-1133" w:right="15707" w:firstLine="0"/>
        <w:jc w:val="left"/>
      </w:pPr>
    </w:p>
    <w:p w14:paraId="63FC3A80" w14:textId="77777777" w:rsidR="00226E9F" w:rsidRDefault="00226E9F">
      <w:pPr>
        <w:spacing w:after="0" w:line="259" w:lineRule="auto"/>
        <w:ind w:left="-1133" w:right="15707" w:firstLine="0"/>
        <w:jc w:val="left"/>
      </w:pPr>
    </w:p>
    <w:p w14:paraId="5E5D2188" w14:textId="77777777" w:rsidR="00226E9F" w:rsidRDefault="00226E9F">
      <w:pPr>
        <w:spacing w:after="0" w:line="259" w:lineRule="auto"/>
        <w:ind w:left="-1133" w:right="15707" w:firstLine="0"/>
        <w:jc w:val="left"/>
      </w:pPr>
    </w:p>
    <w:p w14:paraId="35DC40DD" w14:textId="77777777" w:rsidR="00226E9F" w:rsidRDefault="00226E9F">
      <w:pPr>
        <w:spacing w:after="0" w:line="259" w:lineRule="auto"/>
        <w:ind w:left="-1133" w:right="15707" w:firstLine="0"/>
        <w:jc w:val="left"/>
      </w:pPr>
    </w:p>
    <w:p w14:paraId="5DB12BAF" w14:textId="77777777" w:rsidR="001906BC" w:rsidRDefault="001906BC">
      <w:pPr>
        <w:spacing w:after="0" w:line="259" w:lineRule="auto"/>
        <w:ind w:left="-1133" w:right="15707" w:firstLine="0"/>
        <w:jc w:val="left"/>
      </w:pPr>
    </w:p>
    <w:tbl>
      <w:tblPr>
        <w:tblStyle w:val="TableGrid"/>
        <w:tblW w:w="15449" w:type="dxa"/>
        <w:tblInd w:w="-427" w:type="dxa"/>
        <w:tblLayout w:type="fixed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832"/>
        <w:gridCol w:w="2977"/>
        <w:gridCol w:w="992"/>
        <w:gridCol w:w="2082"/>
        <w:gridCol w:w="1462"/>
        <w:gridCol w:w="1521"/>
        <w:gridCol w:w="13"/>
        <w:gridCol w:w="3570"/>
      </w:tblGrid>
      <w:tr w:rsidR="00226E9F" w14:paraId="41235C85" w14:textId="77777777" w:rsidTr="008441E9">
        <w:trPr>
          <w:trHeight w:val="24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CAC3" w14:textId="77777777" w:rsidR="00226E9F" w:rsidRDefault="00226E9F" w:rsidP="00F238DD">
            <w:pPr>
              <w:spacing w:after="0" w:line="259" w:lineRule="auto"/>
              <w:ind w:right="44" w:firstLine="0"/>
              <w:jc w:val="center"/>
            </w:pPr>
            <w:r>
              <w:rPr>
                <w:i/>
                <w:sz w:val="20"/>
              </w:rPr>
              <w:lastRenderedPageBreak/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9426" w14:textId="77777777" w:rsidR="00226E9F" w:rsidRDefault="00226E9F" w:rsidP="00F238DD">
            <w:pPr>
              <w:spacing w:after="0" w:line="259" w:lineRule="auto"/>
              <w:ind w:right="45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52A4" w14:textId="77777777" w:rsidR="00226E9F" w:rsidRDefault="00226E9F" w:rsidP="00F238DD">
            <w:pPr>
              <w:spacing w:after="0" w:line="259" w:lineRule="auto"/>
              <w:ind w:right="44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3971" w14:textId="77777777" w:rsidR="00226E9F" w:rsidRDefault="00226E9F" w:rsidP="00F238DD">
            <w:pPr>
              <w:spacing w:after="0" w:line="259" w:lineRule="auto"/>
              <w:ind w:right="39" w:firstLine="0"/>
              <w:jc w:val="center"/>
            </w:pPr>
            <w:r>
              <w:rPr>
                <w:i/>
                <w:sz w:val="20"/>
              </w:rPr>
              <w:t xml:space="preserve">4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720E" w14:textId="77777777" w:rsidR="00226E9F" w:rsidRDefault="00226E9F" w:rsidP="00F238DD">
            <w:pPr>
              <w:spacing w:after="0" w:line="259" w:lineRule="auto"/>
              <w:ind w:right="47" w:firstLine="0"/>
              <w:jc w:val="center"/>
            </w:pPr>
            <w:r>
              <w:rPr>
                <w:i/>
                <w:sz w:val="20"/>
              </w:rPr>
              <w:t xml:space="preserve">5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39EF" w14:textId="77777777" w:rsidR="00226E9F" w:rsidRDefault="00226E9F" w:rsidP="00F238DD">
            <w:pPr>
              <w:spacing w:after="0" w:line="259" w:lineRule="auto"/>
              <w:ind w:right="41" w:firstLine="0"/>
              <w:jc w:val="center"/>
            </w:pPr>
            <w:r>
              <w:rPr>
                <w:i/>
                <w:sz w:val="20"/>
              </w:rPr>
              <w:t xml:space="preserve">6 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5E2A" w14:textId="77777777" w:rsidR="00226E9F" w:rsidRDefault="00226E9F" w:rsidP="00F238DD">
            <w:pPr>
              <w:spacing w:after="0" w:line="259" w:lineRule="auto"/>
              <w:ind w:right="45" w:firstLine="0"/>
              <w:jc w:val="center"/>
            </w:pPr>
            <w:r>
              <w:rPr>
                <w:i/>
                <w:sz w:val="20"/>
              </w:rPr>
              <w:t xml:space="preserve">7 </w:t>
            </w:r>
          </w:p>
        </w:tc>
      </w:tr>
      <w:tr w:rsidR="001906BC" w14:paraId="3494B426" w14:textId="77777777" w:rsidTr="008441E9">
        <w:tblPrEx>
          <w:tblCellMar>
            <w:left w:w="95" w:type="dxa"/>
            <w:right w:w="68" w:type="dxa"/>
          </w:tblCellMar>
        </w:tblPrEx>
        <w:trPr>
          <w:trHeight w:val="308"/>
        </w:trPr>
        <w:tc>
          <w:tcPr>
            <w:tcW w:w="15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21A7" w14:textId="77777777" w:rsidR="001906BC" w:rsidRDefault="001906BC" w:rsidP="00F238D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Рассмотрение документов и сведений</w:t>
            </w:r>
          </w:p>
        </w:tc>
      </w:tr>
      <w:tr w:rsidR="00987487" w14:paraId="286C9FC5" w14:textId="77777777" w:rsidTr="008441E9">
        <w:tblPrEx>
          <w:tblCellMar>
            <w:left w:w="95" w:type="dxa"/>
            <w:right w:w="68" w:type="dxa"/>
          </w:tblCellMar>
        </w:tblPrEx>
        <w:trPr>
          <w:trHeight w:val="239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DD49" w14:textId="77777777" w:rsidR="00226E9F" w:rsidRDefault="00226E9F">
            <w:pPr>
              <w:spacing w:after="0" w:line="238" w:lineRule="auto"/>
              <w:ind w:left="16" w:right="0" w:firstLine="0"/>
              <w:jc w:val="left"/>
            </w:pPr>
            <w:r>
              <w:rPr>
                <w:sz w:val="24"/>
              </w:rPr>
              <w:t xml:space="preserve">Пакет зарегистрированных документов, поступивших должностному лицу, </w:t>
            </w:r>
          </w:p>
          <w:p w14:paraId="0C691E4D" w14:textId="77777777" w:rsidR="00226E9F" w:rsidRDefault="00226E9F" w:rsidP="00523A88">
            <w:pPr>
              <w:spacing w:after="16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ответственному за </w:t>
            </w:r>
            <w:proofErr w:type="gramStart"/>
            <w:r>
              <w:rPr>
                <w:sz w:val="24"/>
              </w:rPr>
              <w:t>предоставление  государственной</w:t>
            </w:r>
            <w:proofErr w:type="gramEnd"/>
            <w:r>
              <w:rPr>
                <w:sz w:val="24"/>
              </w:rPr>
              <w:t xml:space="preserve"> услуги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2F37" w14:textId="77777777" w:rsidR="00226E9F" w:rsidRDefault="00226E9F" w:rsidP="00987487">
            <w:pPr>
              <w:spacing w:after="0" w:line="238" w:lineRule="auto"/>
              <w:ind w:left="13" w:right="0" w:firstLine="0"/>
              <w:jc w:val="left"/>
            </w:pPr>
            <w:r>
              <w:rPr>
                <w:sz w:val="24"/>
              </w:rPr>
              <w:t xml:space="preserve">Проведение соответствия документов и сведений требованиям нормативных правовых актов предоставления государственной услуги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1025" w14:textId="77777777" w:rsidR="00226E9F" w:rsidRDefault="00226E9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До 1 рабочего дня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3A00" w14:textId="77777777" w:rsidR="00226E9F" w:rsidRDefault="00226E9F" w:rsidP="00226E9F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Ответственное лицо </w:t>
            </w:r>
            <w:r w:rsidR="008441E9">
              <w:rPr>
                <w:sz w:val="24"/>
              </w:rPr>
              <w:t xml:space="preserve">Учреждения, </w:t>
            </w:r>
            <w:r>
              <w:rPr>
                <w:sz w:val="24"/>
              </w:rPr>
              <w:t xml:space="preserve">Уполномоченного органа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F4AF" w14:textId="77777777" w:rsidR="00226E9F" w:rsidRDefault="008441E9" w:rsidP="008441E9">
            <w:pPr>
              <w:spacing w:after="0" w:line="259" w:lineRule="auto"/>
              <w:ind w:right="-68" w:firstLine="0"/>
              <w:jc w:val="left"/>
            </w:pPr>
            <w:r>
              <w:rPr>
                <w:sz w:val="24"/>
              </w:rPr>
              <w:t xml:space="preserve">Учреждения, </w:t>
            </w:r>
            <w:r w:rsidR="00226E9F">
              <w:rPr>
                <w:sz w:val="24"/>
              </w:rPr>
              <w:t xml:space="preserve">Уполномоченный орган/ГИС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9984" w14:textId="77777777" w:rsidR="00226E9F" w:rsidRDefault="00226E9F">
            <w:pPr>
              <w:spacing w:after="0" w:line="238" w:lineRule="auto"/>
              <w:ind w:left="13" w:right="0" w:firstLine="0"/>
              <w:jc w:val="left"/>
            </w:pPr>
            <w:r>
              <w:rPr>
                <w:sz w:val="24"/>
              </w:rPr>
              <w:t xml:space="preserve">Наличие/отсутствие оснований для предоставления государственной </w:t>
            </w:r>
          </w:p>
          <w:p w14:paraId="527242C8" w14:textId="77777777" w:rsidR="00226E9F" w:rsidRDefault="00226E9F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C6BB" w14:textId="77777777" w:rsidR="00226E9F" w:rsidRDefault="00226E9F" w:rsidP="00987487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4"/>
              </w:rPr>
              <w:t xml:space="preserve">Проект результата предоставления государственной услуги </w:t>
            </w:r>
          </w:p>
        </w:tc>
      </w:tr>
      <w:tr w:rsidR="00226E9F" w14:paraId="4F055278" w14:textId="77777777" w:rsidTr="008441E9">
        <w:tblPrEx>
          <w:tblCellMar>
            <w:left w:w="95" w:type="dxa"/>
            <w:right w:w="68" w:type="dxa"/>
          </w:tblCellMar>
        </w:tblPrEx>
        <w:trPr>
          <w:trHeight w:val="300"/>
        </w:trPr>
        <w:tc>
          <w:tcPr>
            <w:tcW w:w="15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A0601" w14:textId="77777777" w:rsidR="00226E9F" w:rsidRDefault="00281EF9" w:rsidP="00226E9F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>3</w:t>
            </w:r>
            <w:r w:rsidR="00226E9F">
              <w:rPr>
                <w:sz w:val="24"/>
              </w:rPr>
              <w:t>.</w:t>
            </w:r>
            <w:r w:rsidR="00226E9F">
              <w:rPr>
                <w:rFonts w:ascii="Arial" w:eastAsia="Arial" w:hAnsi="Arial" w:cs="Arial"/>
                <w:sz w:val="24"/>
              </w:rPr>
              <w:t xml:space="preserve"> </w:t>
            </w:r>
            <w:r w:rsidR="00226E9F">
              <w:rPr>
                <w:sz w:val="24"/>
              </w:rPr>
              <w:t>Принятие решения</w:t>
            </w:r>
          </w:p>
        </w:tc>
      </w:tr>
      <w:tr w:rsidR="00987487" w14:paraId="65D2B1E1" w14:textId="77777777" w:rsidTr="008441E9">
        <w:tblPrEx>
          <w:tblCellMar>
            <w:left w:w="95" w:type="dxa"/>
            <w:right w:w="68" w:type="dxa"/>
          </w:tblCellMar>
        </w:tblPrEx>
        <w:trPr>
          <w:trHeight w:val="1771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93F9" w14:textId="77777777" w:rsidR="00987487" w:rsidRDefault="00987487" w:rsidP="00987487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Проект результата предоставления государственной услуги по форме согласно приложениям № 1, </w:t>
            </w:r>
          </w:p>
          <w:p w14:paraId="2DEE6AC9" w14:textId="77777777" w:rsidR="00987487" w:rsidRDefault="00987487" w:rsidP="00987487">
            <w:pPr>
              <w:spacing w:after="16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 к Административном </w:t>
            </w:r>
            <w:proofErr w:type="gramStart"/>
            <w:r>
              <w:rPr>
                <w:sz w:val="24"/>
              </w:rPr>
              <w:t>у регламенту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64C2" w14:textId="77777777" w:rsidR="00987487" w:rsidRDefault="00987487" w:rsidP="00226E9F">
            <w:pPr>
              <w:spacing w:after="0" w:line="238" w:lineRule="auto"/>
              <w:ind w:left="13" w:right="0" w:firstLine="0"/>
              <w:jc w:val="left"/>
            </w:pPr>
            <w:r>
              <w:rPr>
                <w:sz w:val="24"/>
              </w:rPr>
              <w:t xml:space="preserve">Принятие решения о предоставления государственной услуги или об отказе в предоставлении услуги  </w:t>
            </w:r>
          </w:p>
          <w:p w14:paraId="01BD21C0" w14:textId="77777777" w:rsidR="00987487" w:rsidRDefault="00987487" w:rsidP="001906BC">
            <w:pPr>
              <w:spacing w:after="0" w:line="259" w:lineRule="auto"/>
              <w:ind w:left="187" w:right="0" w:hanging="174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69DD" w14:textId="77777777" w:rsidR="00987487" w:rsidRDefault="00987487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До 1 часа 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615" w14:textId="77777777" w:rsidR="00987487" w:rsidRDefault="00987487" w:rsidP="00226E9F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Ответственное лицо </w:t>
            </w:r>
            <w:r w:rsidR="008441E9">
              <w:rPr>
                <w:sz w:val="24"/>
              </w:rPr>
              <w:t xml:space="preserve">Учреждения, </w:t>
            </w:r>
            <w:r>
              <w:rPr>
                <w:sz w:val="24"/>
              </w:rPr>
              <w:t xml:space="preserve">Уполномоченного органа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0975" w14:textId="77777777" w:rsidR="00987487" w:rsidRDefault="008441E9" w:rsidP="008441E9">
            <w:pPr>
              <w:spacing w:after="0" w:line="259" w:lineRule="auto"/>
              <w:ind w:left="-44" w:right="-68" w:firstLine="0"/>
              <w:jc w:val="left"/>
            </w:pPr>
            <w:r>
              <w:rPr>
                <w:sz w:val="24"/>
              </w:rPr>
              <w:t xml:space="preserve">Учреждения, </w:t>
            </w:r>
            <w:r w:rsidR="00987487">
              <w:rPr>
                <w:sz w:val="24"/>
              </w:rPr>
              <w:t xml:space="preserve">Уполномоченный орган/ГИС 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A192" w14:textId="77777777" w:rsidR="00987487" w:rsidRDefault="00987487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69A" w14:textId="77777777" w:rsidR="00987487" w:rsidRDefault="00987487" w:rsidP="00987487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Результат предоставления государственной услуги по форме, приведенной в приложении № 1/№ 2 к Административному </w:t>
            </w:r>
          </w:p>
          <w:p w14:paraId="5D170F76" w14:textId="77777777" w:rsidR="00987487" w:rsidRDefault="00987487" w:rsidP="00987487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регламенту, подписанный усиленной квалифицированной подписью руководителем Уполномоченного органа или иного уполномоченного им лица.  </w:t>
            </w:r>
          </w:p>
          <w:p w14:paraId="58B90093" w14:textId="77777777" w:rsidR="00987487" w:rsidRDefault="00987487" w:rsidP="00987487">
            <w:pPr>
              <w:spacing w:after="0" w:line="238" w:lineRule="auto"/>
              <w:ind w:left="2" w:right="188" w:firstLine="0"/>
            </w:pPr>
            <w:r>
              <w:rPr>
                <w:sz w:val="24"/>
              </w:rPr>
              <w:t xml:space="preserve">Решение об отказе в предоставлении государственной услуги, приведенное в Приложении № 4 к Административному </w:t>
            </w:r>
          </w:p>
          <w:p w14:paraId="4C57F805" w14:textId="77777777" w:rsidR="00987487" w:rsidRDefault="00987487" w:rsidP="00987487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4"/>
              </w:rPr>
              <w:t xml:space="preserve">регламенту, подписанный усиленной квалифицированной подписью руководителем Уполномоченного органа или иного уполномоченного им лица.  </w:t>
            </w:r>
          </w:p>
        </w:tc>
      </w:tr>
      <w:tr w:rsidR="00987487" w14:paraId="2891C7D8" w14:textId="77777777" w:rsidTr="008441E9">
        <w:tblPrEx>
          <w:tblCellMar>
            <w:left w:w="95" w:type="dxa"/>
            <w:right w:w="68" w:type="dxa"/>
          </w:tblCellMar>
        </w:tblPrEx>
        <w:trPr>
          <w:trHeight w:val="3626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EB50" w14:textId="77777777" w:rsidR="00987487" w:rsidRDefault="00987487" w:rsidP="00987487">
            <w:pPr>
              <w:spacing w:after="0" w:line="259" w:lineRule="auto"/>
              <w:ind w:left="36" w:right="0" w:firstLine="0"/>
              <w:jc w:val="left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4F73" w14:textId="77777777" w:rsidR="00987487" w:rsidRDefault="00987487" w:rsidP="00226E9F">
            <w:pPr>
              <w:spacing w:after="0" w:line="238" w:lineRule="auto"/>
              <w:ind w:left="13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решения о предоставлении государственной услуги или об отказе в предоставлении государственной услуги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E47D" w14:textId="77777777" w:rsidR="00987487" w:rsidRDefault="00987487">
            <w:pPr>
              <w:spacing w:after="0" w:line="259" w:lineRule="auto"/>
              <w:ind w:left="28" w:right="0" w:firstLine="0"/>
              <w:jc w:val="left"/>
              <w:rPr>
                <w:sz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7709" w14:textId="77777777" w:rsidR="00987487" w:rsidRDefault="00987487" w:rsidP="00226E9F">
            <w:pPr>
              <w:spacing w:after="0" w:line="259" w:lineRule="auto"/>
              <w:ind w:left="38" w:right="0" w:firstLine="0"/>
              <w:jc w:val="left"/>
              <w:rPr>
                <w:sz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7621" w14:textId="77777777" w:rsidR="00987487" w:rsidRDefault="00987487" w:rsidP="00226E9F">
            <w:pPr>
              <w:spacing w:after="0" w:line="259" w:lineRule="auto"/>
              <w:ind w:left="29" w:right="37" w:firstLine="0"/>
              <w:jc w:val="left"/>
              <w:rPr>
                <w:sz w:val="24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8C01" w14:textId="77777777" w:rsidR="00987487" w:rsidRDefault="00987487">
            <w:pPr>
              <w:spacing w:after="0" w:line="259" w:lineRule="auto"/>
              <w:ind w:left="13" w:right="0" w:firstLine="0"/>
              <w:jc w:val="left"/>
              <w:rPr>
                <w:sz w:val="24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EF28" w14:textId="77777777" w:rsidR="00987487" w:rsidRDefault="00987487" w:rsidP="00987487">
            <w:pPr>
              <w:spacing w:after="0" w:line="238" w:lineRule="auto"/>
              <w:ind w:left="2" w:right="0" w:firstLine="0"/>
              <w:jc w:val="left"/>
              <w:rPr>
                <w:sz w:val="24"/>
              </w:rPr>
            </w:pPr>
          </w:p>
        </w:tc>
      </w:tr>
    </w:tbl>
    <w:p w14:paraId="7BAC7C09" w14:textId="77777777" w:rsidR="00141980" w:rsidRDefault="00141980">
      <w:pPr>
        <w:spacing w:after="0" w:line="259" w:lineRule="auto"/>
        <w:ind w:right="0" w:firstLine="0"/>
        <w:jc w:val="left"/>
      </w:pPr>
    </w:p>
    <w:p w14:paraId="231F6BEB" w14:textId="77777777" w:rsidR="001906BC" w:rsidRDefault="001906BC">
      <w:pPr>
        <w:spacing w:after="0" w:line="259" w:lineRule="auto"/>
        <w:ind w:right="0" w:firstLine="0"/>
        <w:jc w:val="left"/>
      </w:pPr>
    </w:p>
    <w:tbl>
      <w:tblPr>
        <w:tblStyle w:val="TableGrid"/>
        <w:tblW w:w="15448" w:type="dxa"/>
        <w:tblInd w:w="-427" w:type="dxa"/>
        <w:tblLayout w:type="fixed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395"/>
        <w:gridCol w:w="2983"/>
        <w:gridCol w:w="2011"/>
        <w:gridCol w:w="2389"/>
        <w:gridCol w:w="1843"/>
        <w:gridCol w:w="1393"/>
        <w:gridCol w:w="2434"/>
      </w:tblGrid>
      <w:tr w:rsidR="00281EF9" w14:paraId="5906D6D2" w14:textId="77777777" w:rsidTr="00281EF9">
        <w:trPr>
          <w:trHeight w:val="24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D996" w14:textId="77777777" w:rsidR="00226E9F" w:rsidRDefault="00226E9F" w:rsidP="00F238DD">
            <w:pPr>
              <w:spacing w:after="0" w:line="259" w:lineRule="auto"/>
              <w:ind w:right="44" w:firstLine="0"/>
              <w:jc w:val="center"/>
            </w:pPr>
            <w:r>
              <w:rPr>
                <w:i/>
                <w:sz w:val="20"/>
              </w:rPr>
              <w:t xml:space="preserve">1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0059" w14:textId="77777777" w:rsidR="00226E9F" w:rsidRDefault="00226E9F" w:rsidP="00F238DD">
            <w:pPr>
              <w:spacing w:after="0" w:line="259" w:lineRule="auto"/>
              <w:ind w:right="45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1A4A" w14:textId="77777777" w:rsidR="00226E9F" w:rsidRDefault="00226E9F" w:rsidP="00F238DD">
            <w:pPr>
              <w:spacing w:after="0" w:line="259" w:lineRule="auto"/>
              <w:ind w:right="44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7F6B" w14:textId="77777777" w:rsidR="00226E9F" w:rsidRDefault="00226E9F" w:rsidP="00F238DD">
            <w:pPr>
              <w:spacing w:after="0" w:line="259" w:lineRule="auto"/>
              <w:ind w:right="39" w:firstLine="0"/>
              <w:jc w:val="center"/>
            </w:pPr>
            <w:r>
              <w:rPr>
                <w:i/>
                <w:sz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1358" w14:textId="77777777" w:rsidR="00226E9F" w:rsidRDefault="00226E9F" w:rsidP="00F238DD">
            <w:pPr>
              <w:spacing w:after="0" w:line="259" w:lineRule="auto"/>
              <w:ind w:right="47" w:firstLine="0"/>
              <w:jc w:val="center"/>
            </w:pPr>
            <w:r>
              <w:rPr>
                <w:i/>
                <w:sz w:val="20"/>
              </w:rPr>
              <w:t xml:space="preserve">5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1153" w14:textId="77777777" w:rsidR="00226E9F" w:rsidRDefault="00226E9F" w:rsidP="00F238DD">
            <w:pPr>
              <w:spacing w:after="0" w:line="259" w:lineRule="auto"/>
              <w:ind w:right="41" w:firstLine="0"/>
              <w:jc w:val="center"/>
            </w:pPr>
            <w:r>
              <w:rPr>
                <w:i/>
                <w:sz w:val="20"/>
              </w:rPr>
              <w:t xml:space="preserve">6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8ED2" w14:textId="77777777" w:rsidR="00226E9F" w:rsidRDefault="00226E9F" w:rsidP="00F238DD">
            <w:pPr>
              <w:spacing w:after="0" w:line="259" w:lineRule="auto"/>
              <w:ind w:right="45" w:firstLine="0"/>
              <w:jc w:val="center"/>
            </w:pPr>
            <w:r>
              <w:rPr>
                <w:i/>
                <w:sz w:val="20"/>
              </w:rPr>
              <w:t xml:space="preserve">7 </w:t>
            </w:r>
          </w:p>
        </w:tc>
      </w:tr>
      <w:tr w:rsidR="001906BC" w14:paraId="29B69F0B" w14:textId="77777777" w:rsidTr="00F238DD">
        <w:tblPrEx>
          <w:tblCellMar>
            <w:top w:w="54" w:type="dxa"/>
            <w:right w:w="68" w:type="dxa"/>
          </w:tblCellMar>
        </w:tblPrEx>
        <w:trPr>
          <w:trHeight w:val="247"/>
        </w:trPr>
        <w:tc>
          <w:tcPr>
            <w:tcW w:w="15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0988" w14:textId="77777777" w:rsidR="001906BC" w:rsidRDefault="001906BC" w:rsidP="00F238DD">
            <w:pPr>
              <w:spacing w:after="160" w:line="259" w:lineRule="auto"/>
              <w:ind w:right="0" w:firstLine="0"/>
              <w:jc w:val="center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Выдача результата</w:t>
            </w:r>
          </w:p>
        </w:tc>
      </w:tr>
      <w:tr w:rsidR="00281EF9" w14:paraId="638AC79A" w14:textId="77777777" w:rsidTr="001906BC">
        <w:tblPrEx>
          <w:tblCellMar>
            <w:top w:w="54" w:type="dxa"/>
            <w:right w:w="68" w:type="dxa"/>
          </w:tblCellMar>
        </w:tblPrEx>
        <w:trPr>
          <w:trHeight w:val="336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2D8E" w14:textId="77777777" w:rsidR="00141980" w:rsidRDefault="00B143ED">
            <w:pPr>
              <w:spacing w:after="0" w:line="238" w:lineRule="auto"/>
              <w:ind w:left="36" w:right="0" w:firstLine="0"/>
              <w:jc w:val="left"/>
            </w:pPr>
            <w:r>
              <w:rPr>
                <w:sz w:val="24"/>
              </w:rPr>
              <w:t xml:space="preserve">Формирование и регистрация результата государственной услуги, указанного в пункте 2.5 </w:t>
            </w:r>
          </w:p>
          <w:p w14:paraId="47E08224" w14:textId="77777777" w:rsidR="00141980" w:rsidRDefault="00B143ED" w:rsidP="00226E9F">
            <w:pPr>
              <w:spacing w:after="0" w:line="259" w:lineRule="auto"/>
              <w:ind w:left="36" w:right="97" w:firstLine="0"/>
            </w:pPr>
            <w:r>
              <w:rPr>
                <w:sz w:val="24"/>
              </w:rPr>
              <w:t xml:space="preserve">Административного </w:t>
            </w:r>
            <w:proofErr w:type="gramStart"/>
            <w:r>
              <w:rPr>
                <w:sz w:val="24"/>
              </w:rPr>
              <w:t>регламента,  в</w:t>
            </w:r>
            <w:proofErr w:type="gramEnd"/>
            <w:r>
              <w:rPr>
                <w:sz w:val="24"/>
              </w:rPr>
              <w:t xml:space="preserve"> форме электронного документа в ГИС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8BF4" w14:textId="77777777" w:rsidR="00141980" w:rsidRDefault="00B143ED">
            <w:pPr>
              <w:spacing w:after="0" w:line="238" w:lineRule="auto"/>
              <w:ind w:left="34" w:right="15" w:firstLine="0"/>
              <w:jc w:val="left"/>
            </w:pPr>
            <w:r>
              <w:rPr>
                <w:sz w:val="24"/>
              </w:rPr>
              <w:t xml:space="preserve">Регистрация результата предоставления государственной </w:t>
            </w:r>
          </w:p>
          <w:p w14:paraId="561EC031" w14:textId="77777777" w:rsidR="00141980" w:rsidRDefault="00B143ED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услуги  </w:t>
            </w:r>
          </w:p>
          <w:p w14:paraId="74C00C9C" w14:textId="77777777" w:rsidR="00141980" w:rsidRDefault="00B143ED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C3B2" w14:textId="77777777" w:rsidR="00141980" w:rsidRDefault="00B143ED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После окончания процедуры принятия решения</w:t>
            </w:r>
            <w:r>
              <w:rPr>
                <w:sz w:val="24"/>
                <w:vertAlign w:val="superscript"/>
              </w:rPr>
              <w:footnoteReference w:id="2"/>
            </w:r>
            <w:r>
              <w:rPr>
                <w:sz w:val="24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436E" w14:textId="77777777" w:rsidR="00141980" w:rsidRDefault="00B143ED" w:rsidP="00226E9F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Ответственное лицо</w:t>
            </w:r>
            <w:r w:rsidR="008441E9">
              <w:rPr>
                <w:sz w:val="24"/>
              </w:rPr>
              <w:t xml:space="preserve"> </w:t>
            </w:r>
            <w:proofErr w:type="gramStart"/>
            <w:r w:rsidR="008441E9">
              <w:rPr>
                <w:sz w:val="24"/>
              </w:rPr>
              <w:t xml:space="preserve">Учреждения, </w:t>
            </w:r>
            <w:r>
              <w:rPr>
                <w:sz w:val="24"/>
              </w:rPr>
              <w:t xml:space="preserve"> Уполномоченного</w:t>
            </w:r>
            <w:proofErr w:type="gramEnd"/>
            <w:r>
              <w:rPr>
                <w:sz w:val="24"/>
              </w:rPr>
              <w:t xml:space="preserve"> органа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9C8B" w14:textId="77777777" w:rsidR="00141980" w:rsidRDefault="008441E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Учреждения, </w:t>
            </w:r>
            <w:r w:rsidR="00B143ED">
              <w:rPr>
                <w:sz w:val="24"/>
              </w:rPr>
              <w:t xml:space="preserve">Уполномоченный орган/ГИС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4235" w14:textId="77777777" w:rsidR="00141980" w:rsidRDefault="00B143E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D08F" w14:textId="77777777" w:rsidR="00141980" w:rsidRDefault="00B143ED" w:rsidP="00226E9F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Внесение сведений о конечном результате предоставления государственной услуги  </w:t>
            </w:r>
          </w:p>
        </w:tc>
      </w:tr>
      <w:tr w:rsidR="00281EF9" w14:paraId="19B9C7B8" w14:textId="77777777" w:rsidTr="00281EF9">
        <w:tblPrEx>
          <w:tblCellMar>
            <w:top w:w="54" w:type="dxa"/>
            <w:right w:w="48" w:type="dxa"/>
          </w:tblCellMar>
        </w:tblPrEx>
        <w:trPr>
          <w:trHeight w:val="3375"/>
        </w:trPr>
        <w:tc>
          <w:tcPr>
            <w:tcW w:w="2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4DFD" w14:textId="77777777" w:rsidR="00281EF9" w:rsidRDefault="00281EF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C417" w14:textId="77777777" w:rsidR="00281EF9" w:rsidRDefault="00281EF9">
            <w:pPr>
              <w:spacing w:after="0" w:line="238" w:lineRule="auto"/>
              <w:ind w:left="34" w:right="0" w:firstLine="0"/>
              <w:jc w:val="left"/>
            </w:pPr>
            <w:r>
              <w:rPr>
                <w:sz w:val="24"/>
              </w:rPr>
              <w:t xml:space="preserve">Направление заявителю результата предоставления государственной </w:t>
            </w:r>
          </w:p>
          <w:p w14:paraId="4B9396BF" w14:textId="77777777" w:rsidR="00281EF9" w:rsidRDefault="00281E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услуги в личный кабинет на ЕПГУ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08E8" w14:textId="77777777" w:rsidR="00281EF9" w:rsidRDefault="00281EF9">
            <w:pPr>
              <w:spacing w:after="0" w:line="238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В день регистрации результата предоставления государственной </w:t>
            </w:r>
          </w:p>
          <w:p w14:paraId="5A619F38" w14:textId="77777777" w:rsidR="00281EF9" w:rsidRDefault="00281EF9" w:rsidP="00281EF9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19C2" w14:textId="77777777" w:rsidR="00281EF9" w:rsidRDefault="00281EF9" w:rsidP="00281EF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органа, ответственное за предоставление государственной услуги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0F54" w14:textId="77777777" w:rsidR="00281EF9" w:rsidRDefault="00281EF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DA0F" w14:textId="77777777" w:rsidR="00281EF9" w:rsidRDefault="00281EF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7BC5" w14:textId="77777777" w:rsidR="00281EF9" w:rsidRDefault="00281EF9">
            <w:pPr>
              <w:spacing w:after="0" w:line="243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Результат государственной услуги, направленный заявителю в личный кабинет </w:t>
            </w:r>
            <w:r>
              <w:rPr>
                <w:sz w:val="24"/>
              </w:rPr>
              <w:tab/>
              <w:t xml:space="preserve">на </w:t>
            </w:r>
          </w:p>
          <w:p w14:paraId="57D5F408" w14:textId="77777777" w:rsidR="00281EF9" w:rsidRDefault="00281E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ЕПГУ; </w:t>
            </w:r>
          </w:p>
          <w:p w14:paraId="45FFAAFA" w14:textId="77777777" w:rsidR="00281EF9" w:rsidRDefault="00281EF9">
            <w:pPr>
              <w:spacing w:after="5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Внесение сведений в </w:t>
            </w:r>
          </w:p>
          <w:p w14:paraId="7C4F0B03" w14:textId="77777777" w:rsidR="00281EF9" w:rsidRDefault="00281EF9">
            <w:pPr>
              <w:tabs>
                <w:tab w:val="center" w:pos="238"/>
                <w:tab w:val="center" w:pos="1037"/>
                <w:tab w:val="center" w:pos="1962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ГИС </w:t>
            </w:r>
            <w:r>
              <w:rPr>
                <w:sz w:val="24"/>
              </w:rPr>
              <w:tab/>
              <w:t xml:space="preserve">о </w:t>
            </w:r>
            <w:r>
              <w:rPr>
                <w:sz w:val="24"/>
              </w:rPr>
              <w:tab/>
              <w:t xml:space="preserve">выдаче </w:t>
            </w:r>
          </w:p>
          <w:p w14:paraId="7F667C41" w14:textId="77777777" w:rsidR="00281EF9" w:rsidRDefault="00281EF9" w:rsidP="00281EF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результата государственной услуги </w:t>
            </w:r>
          </w:p>
        </w:tc>
      </w:tr>
    </w:tbl>
    <w:p w14:paraId="072FAC4C" w14:textId="77777777" w:rsidR="00141980" w:rsidRDefault="00B143ED">
      <w:pPr>
        <w:spacing w:after="0" w:line="259" w:lineRule="auto"/>
        <w:ind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4AF199E7" w14:textId="77777777" w:rsidR="00281EF9" w:rsidRDefault="00281EF9">
      <w:pPr>
        <w:spacing w:after="0" w:line="259" w:lineRule="auto"/>
        <w:ind w:right="0" w:firstLine="0"/>
        <w:jc w:val="left"/>
        <w:rPr>
          <w:sz w:val="24"/>
        </w:rPr>
      </w:pPr>
    </w:p>
    <w:p w14:paraId="31AA18E6" w14:textId="77777777" w:rsidR="00281EF9" w:rsidRDefault="00281EF9">
      <w:pPr>
        <w:spacing w:after="0" w:line="259" w:lineRule="auto"/>
        <w:ind w:right="0" w:firstLine="0"/>
        <w:jc w:val="left"/>
        <w:rPr>
          <w:sz w:val="24"/>
        </w:rPr>
      </w:pPr>
    </w:p>
    <w:p w14:paraId="6589EB32" w14:textId="77777777" w:rsidR="00281EF9" w:rsidRDefault="00281EF9">
      <w:pPr>
        <w:spacing w:after="0" w:line="259" w:lineRule="auto"/>
        <w:ind w:right="0" w:firstLine="0"/>
        <w:jc w:val="left"/>
        <w:rPr>
          <w:sz w:val="24"/>
        </w:rPr>
      </w:pPr>
    </w:p>
    <w:tbl>
      <w:tblPr>
        <w:tblStyle w:val="TableGrid"/>
        <w:tblW w:w="15306" w:type="dxa"/>
        <w:tblInd w:w="-427" w:type="dxa"/>
        <w:tblLayout w:type="fixed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832"/>
        <w:gridCol w:w="3544"/>
        <w:gridCol w:w="1600"/>
        <w:gridCol w:w="1958"/>
        <w:gridCol w:w="1559"/>
        <w:gridCol w:w="1276"/>
        <w:gridCol w:w="2537"/>
      </w:tblGrid>
      <w:tr w:rsidR="00281EF9" w14:paraId="6C52B487" w14:textId="77777777" w:rsidTr="00281EF9">
        <w:trPr>
          <w:trHeight w:val="24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CD7B" w14:textId="77777777" w:rsidR="00281EF9" w:rsidRDefault="00281EF9" w:rsidP="00F238DD">
            <w:pPr>
              <w:spacing w:after="0" w:line="259" w:lineRule="auto"/>
              <w:ind w:right="44" w:firstLine="0"/>
              <w:jc w:val="center"/>
            </w:pPr>
            <w:r>
              <w:rPr>
                <w:i/>
                <w:sz w:val="20"/>
              </w:rPr>
              <w:lastRenderedPageBreak/>
              <w:t xml:space="preserve">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CC3C" w14:textId="77777777" w:rsidR="00281EF9" w:rsidRDefault="00281EF9" w:rsidP="00F238DD">
            <w:pPr>
              <w:spacing w:after="0" w:line="259" w:lineRule="auto"/>
              <w:ind w:right="45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1101" w14:textId="77777777" w:rsidR="00281EF9" w:rsidRDefault="00281EF9" w:rsidP="00F238DD">
            <w:pPr>
              <w:spacing w:after="0" w:line="259" w:lineRule="auto"/>
              <w:ind w:right="44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5330" w14:textId="77777777" w:rsidR="00281EF9" w:rsidRDefault="00281EF9" w:rsidP="00F238DD">
            <w:pPr>
              <w:spacing w:after="0" w:line="259" w:lineRule="auto"/>
              <w:ind w:right="39" w:firstLine="0"/>
              <w:jc w:val="center"/>
            </w:pPr>
            <w:r>
              <w:rPr>
                <w:i/>
                <w:sz w:val="20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5425" w14:textId="77777777" w:rsidR="00281EF9" w:rsidRDefault="00281EF9" w:rsidP="00F238DD">
            <w:pPr>
              <w:spacing w:after="0" w:line="259" w:lineRule="auto"/>
              <w:ind w:right="47" w:firstLine="0"/>
              <w:jc w:val="center"/>
            </w:pPr>
            <w:r>
              <w:rPr>
                <w:i/>
                <w:sz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E515" w14:textId="77777777" w:rsidR="00281EF9" w:rsidRDefault="00281EF9" w:rsidP="00F238DD">
            <w:pPr>
              <w:spacing w:after="0" w:line="259" w:lineRule="auto"/>
              <w:ind w:right="41" w:firstLine="0"/>
              <w:jc w:val="center"/>
            </w:pPr>
            <w:r>
              <w:rPr>
                <w:i/>
                <w:sz w:val="20"/>
              </w:rPr>
              <w:t xml:space="preserve">6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4811" w14:textId="77777777" w:rsidR="00281EF9" w:rsidRDefault="00281EF9" w:rsidP="00F238DD">
            <w:pPr>
              <w:spacing w:after="0" w:line="259" w:lineRule="auto"/>
              <w:ind w:right="45" w:firstLine="0"/>
              <w:jc w:val="center"/>
            </w:pPr>
            <w:r>
              <w:rPr>
                <w:i/>
                <w:sz w:val="20"/>
              </w:rPr>
              <w:t xml:space="preserve">7 </w:t>
            </w:r>
          </w:p>
        </w:tc>
      </w:tr>
      <w:tr w:rsidR="001906BC" w14:paraId="47DB9DD1" w14:textId="77777777" w:rsidTr="00F238DD">
        <w:tblPrEx>
          <w:tblCellMar>
            <w:top w:w="54" w:type="dxa"/>
            <w:right w:w="111" w:type="dxa"/>
          </w:tblCellMar>
        </w:tblPrEx>
        <w:trPr>
          <w:trHeight w:val="286"/>
        </w:trPr>
        <w:tc>
          <w:tcPr>
            <w:tcW w:w="15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7EA7" w14:textId="77777777" w:rsidR="001906BC" w:rsidRDefault="001906BC" w:rsidP="00F238DD">
            <w:pPr>
              <w:spacing w:after="160" w:line="259" w:lineRule="auto"/>
              <w:ind w:right="0" w:firstLine="0"/>
              <w:jc w:val="center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Внесение результата государственной услуги в реестр решений</w:t>
            </w:r>
          </w:p>
        </w:tc>
      </w:tr>
      <w:tr w:rsidR="00281EF9" w14:paraId="21E8B779" w14:textId="77777777" w:rsidTr="00281EF9">
        <w:tblPrEx>
          <w:tblCellMar>
            <w:top w:w="54" w:type="dxa"/>
            <w:right w:w="111" w:type="dxa"/>
          </w:tblCellMar>
        </w:tblPrEx>
        <w:trPr>
          <w:trHeight w:val="387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29E6" w14:textId="77777777" w:rsidR="00141980" w:rsidRDefault="00B143ED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Формирование и регистрация результата государственной услуги, указанного </w:t>
            </w:r>
          </w:p>
          <w:p w14:paraId="384E47A1" w14:textId="77777777" w:rsidR="00141980" w:rsidRDefault="00B143E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пункте 2.5 </w:t>
            </w:r>
          </w:p>
          <w:p w14:paraId="2E1EB49F" w14:textId="77777777" w:rsidR="00141980" w:rsidRDefault="00B143ED" w:rsidP="00281EF9">
            <w:pPr>
              <w:spacing w:after="0" w:line="259" w:lineRule="auto"/>
              <w:ind w:left="2" w:right="86" w:firstLine="0"/>
            </w:pPr>
            <w:r>
              <w:rPr>
                <w:sz w:val="24"/>
              </w:rPr>
              <w:t xml:space="preserve">Административного </w:t>
            </w:r>
            <w:proofErr w:type="gramStart"/>
            <w:r>
              <w:rPr>
                <w:sz w:val="24"/>
              </w:rPr>
              <w:t>регламента,  в</w:t>
            </w:r>
            <w:proofErr w:type="gramEnd"/>
            <w:r>
              <w:rPr>
                <w:sz w:val="24"/>
              </w:rPr>
              <w:t xml:space="preserve"> форме электронного документа в ГИС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F606" w14:textId="77777777" w:rsidR="00141980" w:rsidRDefault="00B143ED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Внесение сведений о результате предоставления государственной услуги, указанном в пункте 2.5 </w:t>
            </w:r>
          </w:p>
          <w:p w14:paraId="12024236" w14:textId="77777777" w:rsidR="00141980" w:rsidRDefault="00B143E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регламента, в реестр решений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D92C" w14:textId="77777777" w:rsidR="00141980" w:rsidRDefault="00B143E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1 рабочий день</w:t>
            </w:r>
            <w:r>
              <w:rPr>
                <w:sz w:val="24"/>
                <w:vertAlign w:val="superscript"/>
              </w:rPr>
              <w:footnoteReference w:id="3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58BC" w14:textId="77777777" w:rsidR="00141980" w:rsidRDefault="00B143ED" w:rsidP="00281EF9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8441E9">
              <w:rPr>
                <w:sz w:val="24"/>
              </w:rPr>
              <w:t xml:space="preserve">Учреждения, </w:t>
            </w:r>
            <w:r>
              <w:rPr>
                <w:sz w:val="24"/>
              </w:rPr>
              <w:t xml:space="preserve">Уполномоченного органа, ответственное за предоставление государственной услуги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DF90" w14:textId="77777777" w:rsidR="00141980" w:rsidRDefault="00B143E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8B26" w14:textId="77777777" w:rsidR="00141980" w:rsidRDefault="00B143ED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29F7" w14:textId="77777777" w:rsidR="00141980" w:rsidRDefault="00B143ED">
            <w:pPr>
              <w:spacing w:after="0" w:line="238" w:lineRule="auto"/>
              <w:ind w:left="31" w:right="0" w:firstLine="0"/>
              <w:jc w:val="left"/>
            </w:pPr>
            <w:r>
              <w:rPr>
                <w:sz w:val="24"/>
              </w:rPr>
              <w:t xml:space="preserve">Результат государственной услуги, выданный заявителю, фиксируется в ГИС, </w:t>
            </w:r>
          </w:p>
          <w:p w14:paraId="0A90B7A2" w14:textId="77777777" w:rsidR="00141980" w:rsidRDefault="00B143ED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личном кабинете </w:t>
            </w:r>
          </w:p>
          <w:p w14:paraId="6CE17F97" w14:textId="77777777" w:rsidR="00141980" w:rsidRDefault="00281EF9" w:rsidP="00281EF9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>ЕПГУ</w:t>
            </w:r>
            <w:r w:rsidR="00B143ED">
              <w:rPr>
                <w:sz w:val="24"/>
              </w:rPr>
              <w:t xml:space="preserve"> </w:t>
            </w:r>
          </w:p>
        </w:tc>
      </w:tr>
    </w:tbl>
    <w:p w14:paraId="77D35AEB" w14:textId="77777777" w:rsidR="00141980" w:rsidRDefault="00B143ED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0253F1E5" w14:textId="77777777" w:rsidR="00141980" w:rsidRDefault="00B143ED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sectPr w:rsidR="00141980" w:rsidSect="00A83D08">
      <w:pgSz w:w="16838" w:h="11906" w:orient="landscape"/>
      <w:pgMar w:top="709" w:right="1132" w:bottom="99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9A2C" w14:textId="77777777" w:rsidR="00AC34BA" w:rsidRDefault="00AC34BA">
      <w:pPr>
        <w:spacing w:after="0" w:line="240" w:lineRule="auto"/>
      </w:pPr>
      <w:r>
        <w:separator/>
      </w:r>
    </w:p>
  </w:endnote>
  <w:endnote w:type="continuationSeparator" w:id="0">
    <w:p w14:paraId="2F8405D9" w14:textId="77777777" w:rsidR="00AC34BA" w:rsidRDefault="00AC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55CA" w14:textId="77777777" w:rsidR="00AC34BA" w:rsidRDefault="00AC34BA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14:paraId="42F27B96" w14:textId="77777777" w:rsidR="00AC34BA" w:rsidRDefault="00AC34BA">
      <w:pPr>
        <w:spacing w:after="0" w:line="259" w:lineRule="auto"/>
        <w:ind w:right="0" w:firstLine="0"/>
        <w:jc w:val="left"/>
      </w:pPr>
      <w:r>
        <w:continuationSeparator/>
      </w:r>
    </w:p>
  </w:footnote>
  <w:footnote w:id="1">
    <w:p w14:paraId="52079DDD" w14:textId="77777777" w:rsidR="00F238DD" w:rsidRDefault="00F238DD">
      <w:pPr>
        <w:pStyle w:val="footnotedescription"/>
        <w:spacing w:line="267" w:lineRule="auto"/>
        <w:ind w:right="225"/>
      </w:pPr>
      <w:r>
        <w:rPr>
          <w:rStyle w:val="footnotemark"/>
        </w:rPr>
        <w:footnoteRef/>
      </w:r>
      <w:r>
        <w:t xml:space="preserve"> Заполнение состава, последовательности и сроки выполнения административных процедур (действий) при предоставлении государственной услуги осуществляется в соответствии с действующими Административными регламентами.</w:t>
      </w:r>
    </w:p>
    <w:p w14:paraId="093FF7E9" w14:textId="77777777" w:rsidR="00F238DD" w:rsidRDefault="00F238DD">
      <w:pPr>
        <w:pStyle w:val="footnotedescription"/>
        <w:spacing w:line="267" w:lineRule="auto"/>
        <w:ind w:right="225"/>
      </w:pPr>
      <w:r>
        <w:rPr>
          <w:vertAlign w:val="superscript"/>
        </w:rPr>
        <w:t>4</w:t>
      </w:r>
      <w:r>
        <w:t xml:space="preserve"> Не включается в общий срок предоставления государственной услуги </w:t>
      </w:r>
    </w:p>
  </w:footnote>
  <w:footnote w:id="2">
    <w:p w14:paraId="76166A33" w14:textId="77777777" w:rsidR="00F238DD" w:rsidRDefault="00F238DD">
      <w:pPr>
        <w:pStyle w:val="footnotedescription"/>
      </w:pPr>
      <w:r>
        <w:rPr>
          <w:rStyle w:val="footnotemark"/>
        </w:rPr>
        <w:footnoteRef/>
      </w:r>
      <w:r>
        <w:t xml:space="preserve"> Не включается в общий срок предоставления государственной (муниципальной) услуги </w:t>
      </w:r>
    </w:p>
  </w:footnote>
  <w:footnote w:id="3">
    <w:p w14:paraId="54F52E72" w14:textId="77777777" w:rsidR="00F238DD" w:rsidRDefault="00F238DD">
      <w:pPr>
        <w:pStyle w:val="footnotedescription"/>
      </w:pPr>
      <w:r>
        <w:rPr>
          <w:rStyle w:val="footnotemark"/>
        </w:rPr>
        <w:footnoteRef/>
      </w:r>
      <w:r>
        <w:t xml:space="preserve"> Не включается в общий срок предоставления государственной (муниципальной) услуги </w:t>
      </w:r>
    </w:p>
    <w:p w14:paraId="5D03B86F" w14:textId="77777777" w:rsidR="00F238DD" w:rsidRDefault="00F238DD">
      <w:pPr>
        <w:pStyle w:val="footnotedescription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4C5"/>
    <w:multiLevelType w:val="multilevel"/>
    <w:tmpl w:val="C6125B42"/>
    <w:lvl w:ilvl="0">
      <w:start w:val="2"/>
      <w:numFmt w:val="decimal"/>
      <w:lvlText w:val="%1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7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7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8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9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0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3F3B17"/>
    <w:multiLevelType w:val="hybridMultilevel"/>
    <w:tmpl w:val="424CE48A"/>
    <w:lvl w:ilvl="0" w:tplc="31A4D8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0211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6A9E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8A8A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62B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E68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0CDC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E053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9A2F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645EB"/>
    <w:multiLevelType w:val="hybridMultilevel"/>
    <w:tmpl w:val="F190C982"/>
    <w:lvl w:ilvl="0" w:tplc="10C47048">
      <w:start w:val="5"/>
      <w:numFmt w:val="upperRoman"/>
      <w:lvlText w:val="%1."/>
      <w:lvlJc w:val="left"/>
      <w:pPr>
        <w:ind w:left="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562C14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65642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F4506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8C1A48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C256E8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8E76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6A6858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447DD4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FE230E"/>
    <w:multiLevelType w:val="multilevel"/>
    <w:tmpl w:val="1EEA81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F0DB5"/>
    <w:multiLevelType w:val="hybridMultilevel"/>
    <w:tmpl w:val="1292E518"/>
    <w:lvl w:ilvl="0" w:tplc="5CB64D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7883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843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F0EE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8A72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0A4A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BAAE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FA5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48CB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1003A9"/>
    <w:multiLevelType w:val="multilevel"/>
    <w:tmpl w:val="3600082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486556"/>
    <w:multiLevelType w:val="hybridMultilevel"/>
    <w:tmpl w:val="A822CA9C"/>
    <w:lvl w:ilvl="0" w:tplc="7D7A53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0AA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3AF4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2AB7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7283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36F2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E045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0A99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4F8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585A68"/>
    <w:multiLevelType w:val="multilevel"/>
    <w:tmpl w:val="1C4849D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E531D"/>
    <w:multiLevelType w:val="hybridMultilevel"/>
    <w:tmpl w:val="9438B4F6"/>
    <w:lvl w:ilvl="0" w:tplc="C0ECD3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C17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02AF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CC2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AF9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68ED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76A5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7631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4894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99226B"/>
    <w:multiLevelType w:val="hybridMultilevel"/>
    <w:tmpl w:val="360245C4"/>
    <w:lvl w:ilvl="0" w:tplc="DF9622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F688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E406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449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34D1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D818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E8A6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300C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DE74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80"/>
    <w:rsid w:val="000049D0"/>
    <w:rsid w:val="0001378B"/>
    <w:rsid w:val="00053BC5"/>
    <w:rsid w:val="00073E68"/>
    <w:rsid w:val="000A1D75"/>
    <w:rsid w:val="001114D5"/>
    <w:rsid w:val="001119A1"/>
    <w:rsid w:val="00124123"/>
    <w:rsid w:val="00141980"/>
    <w:rsid w:val="001608F6"/>
    <w:rsid w:val="001906BC"/>
    <w:rsid w:val="00191B44"/>
    <w:rsid w:val="001E08F0"/>
    <w:rsid w:val="001E5EC0"/>
    <w:rsid w:val="00216A57"/>
    <w:rsid w:val="00226E9F"/>
    <w:rsid w:val="00281EF9"/>
    <w:rsid w:val="002A5095"/>
    <w:rsid w:val="002A5C86"/>
    <w:rsid w:val="002E4019"/>
    <w:rsid w:val="002E4A5A"/>
    <w:rsid w:val="00324589"/>
    <w:rsid w:val="00337A4D"/>
    <w:rsid w:val="003C2617"/>
    <w:rsid w:val="00446B39"/>
    <w:rsid w:val="004653D7"/>
    <w:rsid w:val="004863CC"/>
    <w:rsid w:val="00497736"/>
    <w:rsid w:val="00523A88"/>
    <w:rsid w:val="00550340"/>
    <w:rsid w:val="00582DC1"/>
    <w:rsid w:val="005B3BA3"/>
    <w:rsid w:val="005E391F"/>
    <w:rsid w:val="00681AE4"/>
    <w:rsid w:val="006B6363"/>
    <w:rsid w:val="006E3970"/>
    <w:rsid w:val="006E4DF8"/>
    <w:rsid w:val="00700D43"/>
    <w:rsid w:val="00714842"/>
    <w:rsid w:val="00734351"/>
    <w:rsid w:val="007404A8"/>
    <w:rsid w:val="00774E4F"/>
    <w:rsid w:val="007A5F13"/>
    <w:rsid w:val="007D63BD"/>
    <w:rsid w:val="007E57A8"/>
    <w:rsid w:val="00827982"/>
    <w:rsid w:val="008441E9"/>
    <w:rsid w:val="008A253A"/>
    <w:rsid w:val="008A4285"/>
    <w:rsid w:val="008C0987"/>
    <w:rsid w:val="008E416F"/>
    <w:rsid w:val="008F0E19"/>
    <w:rsid w:val="00900B8D"/>
    <w:rsid w:val="00950605"/>
    <w:rsid w:val="009679F1"/>
    <w:rsid w:val="00985271"/>
    <w:rsid w:val="00987487"/>
    <w:rsid w:val="0099059A"/>
    <w:rsid w:val="009E0D36"/>
    <w:rsid w:val="00A14A41"/>
    <w:rsid w:val="00A251FD"/>
    <w:rsid w:val="00A413C6"/>
    <w:rsid w:val="00A83D08"/>
    <w:rsid w:val="00A86B03"/>
    <w:rsid w:val="00AB27EC"/>
    <w:rsid w:val="00AB5246"/>
    <w:rsid w:val="00AB6FA3"/>
    <w:rsid w:val="00AC1FF2"/>
    <w:rsid w:val="00AC34BA"/>
    <w:rsid w:val="00AC690B"/>
    <w:rsid w:val="00B1179B"/>
    <w:rsid w:val="00B143ED"/>
    <w:rsid w:val="00B436E5"/>
    <w:rsid w:val="00B9676B"/>
    <w:rsid w:val="00BC09EB"/>
    <w:rsid w:val="00BD7077"/>
    <w:rsid w:val="00C27D6C"/>
    <w:rsid w:val="00C6252E"/>
    <w:rsid w:val="00CA7DC6"/>
    <w:rsid w:val="00CB2696"/>
    <w:rsid w:val="00D52A4E"/>
    <w:rsid w:val="00D60327"/>
    <w:rsid w:val="00D62D8B"/>
    <w:rsid w:val="00D817A9"/>
    <w:rsid w:val="00DA57C2"/>
    <w:rsid w:val="00DB2FA8"/>
    <w:rsid w:val="00DD483F"/>
    <w:rsid w:val="00E52F8A"/>
    <w:rsid w:val="00E60074"/>
    <w:rsid w:val="00EE0D40"/>
    <w:rsid w:val="00F238DD"/>
    <w:rsid w:val="00F656F6"/>
    <w:rsid w:val="00F921C6"/>
    <w:rsid w:val="00F93A22"/>
    <w:rsid w:val="00F96E1F"/>
    <w:rsid w:val="00FA11F6"/>
    <w:rsid w:val="00FB5F28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71DB"/>
  <w15:docId w15:val="{FF7DF4E2-AE2A-4DC6-9720-AF4E1D80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8" w:lineRule="auto"/>
      <w:ind w:right="13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E0D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BC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E52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E4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019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2E4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019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1E58-353A-425D-AC63-CF6C4E91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9447</Words>
  <Characters>53854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Галина Александровна Литвиненко</cp:lastModifiedBy>
  <cp:revision>2</cp:revision>
  <cp:lastPrinted>2022-10-18T06:31:00Z</cp:lastPrinted>
  <dcterms:created xsi:type="dcterms:W3CDTF">2022-11-14T04:59:00Z</dcterms:created>
  <dcterms:modified xsi:type="dcterms:W3CDTF">2022-11-14T04:59:00Z</dcterms:modified>
</cp:coreProperties>
</file>