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BEF" w14:textId="18E6B07B" w:rsidR="00673AA5" w:rsidRDefault="00CF0F50" w:rsidP="00673AA5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2163 от 27.10.2022</w:t>
      </w:r>
    </w:p>
    <w:p w14:paraId="32020D38" w14:textId="77777777" w:rsidR="00673AA5" w:rsidRDefault="00673AA5" w:rsidP="00673AA5">
      <w:pPr>
        <w:rPr>
          <w:sz w:val="28"/>
          <w:szCs w:val="28"/>
        </w:rPr>
      </w:pPr>
    </w:p>
    <w:p w14:paraId="13C1FEAE" w14:textId="77777777" w:rsidR="00673AA5" w:rsidRDefault="00673AA5" w:rsidP="00673AA5"/>
    <w:p w14:paraId="14540AD1" w14:textId="77777777" w:rsidR="00673AA5" w:rsidRDefault="00673AA5" w:rsidP="00673AA5"/>
    <w:p w14:paraId="772FB0D7" w14:textId="77777777" w:rsidR="00673AA5" w:rsidRDefault="00673AA5" w:rsidP="00673AA5"/>
    <w:p w14:paraId="7BA01BCB" w14:textId="77777777" w:rsidR="00673AA5" w:rsidRDefault="00673AA5" w:rsidP="00673AA5"/>
    <w:p w14:paraId="485725F8" w14:textId="77777777" w:rsidR="00673AA5" w:rsidRDefault="00673AA5" w:rsidP="00673AA5"/>
    <w:p w14:paraId="5258723C" w14:textId="77777777" w:rsidR="00673AA5" w:rsidRDefault="00673AA5" w:rsidP="00673AA5"/>
    <w:p w14:paraId="26234B27" w14:textId="77777777" w:rsidR="00673AA5" w:rsidRDefault="00673AA5" w:rsidP="00673AA5"/>
    <w:p w14:paraId="3306EB77" w14:textId="77777777" w:rsidR="00673AA5" w:rsidRDefault="00673AA5" w:rsidP="00673AA5"/>
    <w:p w14:paraId="2B83F4F8" w14:textId="77777777" w:rsidR="00673AA5" w:rsidRDefault="00673AA5" w:rsidP="00673AA5"/>
    <w:p w14:paraId="0059A58A" w14:textId="77777777" w:rsidR="00673AA5" w:rsidRDefault="00673AA5" w:rsidP="00673AA5"/>
    <w:p w14:paraId="0A3051A3" w14:textId="77777777" w:rsidR="00673AA5" w:rsidRDefault="00673AA5" w:rsidP="00673AA5"/>
    <w:p w14:paraId="7AB89E06" w14:textId="77777777" w:rsidR="00673AA5" w:rsidRDefault="00673AA5" w:rsidP="00673AA5"/>
    <w:p w14:paraId="17934329" w14:textId="77777777" w:rsidR="00673AA5" w:rsidRDefault="00673AA5" w:rsidP="00673AA5"/>
    <w:p w14:paraId="07843152" w14:textId="77777777" w:rsidR="00673AA5" w:rsidRDefault="00673AA5" w:rsidP="00673AA5"/>
    <w:p w14:paraId="7564DDD1" w14:textId="77777777" w:rsidR="00673AA5" w:rsidRDefault="00673AA5" w:rsidP="00673AA5"/>
    <w:p w14:paraId="399EA29F" w14:textId="77777777" w:rsidR="00673AA5" w:rsidRDefault="00673AA5" w:rsidP="00673AA5"/>
    <w:p w14:paraId="15D185CE" w14:textId="77777777" w:rsidR="00673AA5" w:rsidRDefault="00673AA5" w:rsidP="00673AA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Сосновского муниципального района № 1684 от 13.05.2015</w:t>
      </w:r>
    </w:p>
    <w:p w14:paraId="2206F3B9" w14:textId="600A5E70" w:rsidR="00673AA5" w:rsidRDefault="00673AA5" w:rsidP="00673AA5">
      <w:pPr>
        <w:jc w:val="both"/>
        <w:rPr>
          <w:sz w:val="28"/>
          <w:szCs w:val="28"/>
        </w:rPr>
      </w:pPr>
    </w:p>
    <w:p w14:paraId="08D5E9B9" w14:textId="77777777" w:rsidR="00EB3FEC" w:rsidRDefault="00EB3FEC" w:rsidP="00673AA5">
      <w:pPr>
        <w:jc w:val="both"/>
        <w:rPr>
          <w:sz w:val="28"/>
          <w:szCs w:val="28"/>
        </w:rPr>
      </w:pPr>
    </w:p>
    <w:p w14:paraId="7FC0C969" w14:textId="77777777" w:rsidR="00673AA5" w:rsidRDefault="00673AA5" w:rsidP="00673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филиала по Сосновскому району ФКУ УИИ ГУФСИН России по Челябинской области от 11.10.2022 № 76/75/30-1301 и в соответствии с 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14:paraId="21FBACBE" w14:textId="77777777" w:rsidR="00673AA5" w:rsidRDefault="00673AA5" w:rsidP="00673A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F1EC891" w14:textId="77777777" w:rsidR="00673AA5" w:rsidRDefault="00673AA5" w:rsidP="00673A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Сосновского муниципального района № 1684 от 13.05.2015 «Об утверждении Положения «О порядке отбывания осужденными наказаний в виде исправительных и обязательных работ на территории Сосновского муниципального района» следующее изменение:</w:t>
      </w:r>
    </w:p>
    <w:p w14:paraId="6B0150D1" w14:textId="77777777" w:rsidR="00673AA5" w:rsidRDefault="00673AA5" w:rsidP="00673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таблицу с перечнем организаций для отбывания осужденными наказаний в виде исправительных работ приложения 2 к настоящему постановлению строками 54, 55, 56 следующего содержания:</w:t>
      </w:r>
    </w:p>
    <w:p w14:paraId="2C866294" w14:textId="77777777" w:rsidR="00673AA5" w:rsidRDefault="00673AA5" w:rsidP="00673AA5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49"/>
        <w:gridCol w:w="2976"/>
      </w:tblGrid>
      <w:tr w:rsidR="00673AA5" w14:paraId="14FB9B32" w14:textId="77777777" w:rsidTr="00673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CF6" w14:textId="77777777" w:rsidR="00673AA5" w:rsidRDefault="00673A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31250FF" w14:textId="77777777" w:rsidR="00673AA5" w:rsidRDefault="00673A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95B" w14:textId="77777777" w:rsidR="00673AA5" w:rsidRDefault="00673A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3370F22" w14:textId="77777777" w:rsidR="00673AA5" w:rsidRDefault="00673A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523D" w14:textId="77777777" w:rsidR="00673AA5" w:rsidRDefault="00673A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 организации (подразделений)</w:t>
            </w:r>
          </w:p>
        </w:tc>
      </w:tr>
      <w:tr w:rsidR="00673AA5" w14:paraId="0273D2F5" w14:textId="77777777" w:rsidTr="006B7678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703" w14:textId="77777777" w:rsidR="00673AA5" w:rsidRDefault="00673A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A42" w14:textId="77777777" w:rsidR="00673AA5" w:rsidRDefault="005F30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«Салам»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CA59" w14:textId="77777777" w:rsidR="00673AA5" w:rsidRDefault="005F309D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 w:rsidRPr="005F309D">
              <w:rPr>
                <w:sz w:val="28"/>
                <w:szCs w:val="24"/>
                <w:lang w:eastAsia="en-US"/>
              </w:rPr>
              <w:t>456525</w:t>
            </w:r>
            <w:r w:rsidR="00673AA5" w:rsidRPr="005F309D">
              <w:rPr>
                <w:sz w:val="28"/>
                <w:szCs w:val="24"/>
                <w:lang w:eastAsia="en-US"/>
              </w:rPr>
              <w:t>,</w:t>
            </w:r>
            <w:r w:rsidR="00673AA5">
              <w:rPr>
                <w:sz w:val="28"/>
                <w:szCs w:val="24"/>
                <w:lang w:eastAsia="en-US"/>
              </w:rPr>
              <w:t xml:space="preserve"> Челябинс</w:t>
            </w:r>
            <w:r>
              <w:rPr>
                <w:sz w:val="28"/>
                <w:szCs w:val="24"/>
                <w:lang w:eastAsia="en-US"/>
              </w:rPr>
              <w:t>кая область, Сосновский район, п. Трубный</w:t>
            </w:r>
            <w:r w:rsidR="00673AA5">
              <w:rPr>
                <w:sz w:val="28"/>
                <w:szCs w:val="24"/>
                <w:lang w:eastAsia="en-US"/>
              </w:rPr>
              <w:t xml:space="preserve">, ул. </w:t>
            </w:r>
            <w:r>
              <w:rPr>
                <w:sz w:val="28"/>
                <w:szCs w:val="24"/>
                <w:lang w:eastAsia="en-US"/>
              </w:rPr>
              <w:t>Хвойная, д. 7</w:t>
            </w:r>
          </w:p>
          <w:p w14:paraId="13A3800B" w14:textId="77777777" w:rsidR="00D15D39" w:rsidRDefault="00673AA5" w:rsidP="005F309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ИНН 74</w:t>
            </w:r>
            <w:r w:rsidR="005F309D">
              <w:rPr>
                <w:sz w:val="28"/>
                <w:szCs w:val="24"/>
                <w:lang w:eastAsia="en-US"/>
              </w:rPr>
              <w:t>60056260</w:t>
            </w:r>
          </w:p>
        </w:tc>
      </w:tr>
      <w:tr w:rsidR="006B7678" w14:paraId="122975E0" w14:textId="77777777" w:rsidTr="0044221F">
        <w:trPr>
          <w:trHeight w:val="2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3E2" w14:textId="77777777" w:rsidR="006B7678" w:rsidRDefault="006B7678" w:rsidP="006B76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564" w14:textId="77777777" w:rsidR="006B7678" w:rsidRDefault="006B7678" w:rsidP="006B76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«АКС-Лес»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D854" w14:textId="77777777" w:rsidR="006B7678" w:rsidRDefault="006B7678" w:rsidP="006B7678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456512</w:t>
            </w:r>
            <w:r w:rsidRPr="005F309D">
              <w:rPr>
                <w:sz w:val="28"/>
                <w:szCs w:val="24"/>
                <w:lang w:eastAsia="en-US"/>
              </w:rPr>
              <w:t>,</w:t>
            </w:r>
            <w:r>
              <w:rPr>
                <w:sz w:val="28"/>
                <w:szCs w:val="24"/>
                <w:lang w:eastAsia="en-US"/>
              </w:rPr>
              <w:t xml:space="preserve"> Челябинская область, Сосновский район, п. Красное Поле, ул. Гранитная, д. 5, оф. 5</w:t>
            </w:r>
          </w:p>
          <w:p w14:paraId="43D1D0AD" w14:textId="77777777" w:rsidR="006B7678" w:rsidRDefault="006B7678" w:rsidP="006B7678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ИНН </w:t>
            </w:r>
            <w:r w:rsidR="008B14C9" w:rsidRPr="008B14C9">
              <w:rPr>
                <w:sz w:val="28"/>
                <w:szCs w:val="24"/>
                <w:lang w:eastAsia="en-US"/>
              </w:rPr>
              <w:t>7460051286</w:t>
            </w:r>
          </w:p>
          <w:p w14:paraId="633F6598" w14:textId="77777777" w:rsidR="006B7678" w:rsidRPr="005F309D" w:rsidRDefault="006B7678" w:rsidP="005F309D">
            <w:pPr>
              <w:spacing w:line="256" w:lineRule="auto"/>
              <w:rPr>
                <w:sz w:val="28"/>
                <w:szCs w:val="24"/>
                <w:lang w:eastAsia="en-US"/>
              </w:rPr>
            </w:pPr>
          </w:p>
        </w:tc>
      </w:tr>
      <w:tr w:rsidR="0044221F" w14:paraId="6B14E569" w14:textId="77777777" w:rsidTr="00673AA5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D4D" w14:textId="77777777" w:rsidR="0044221F" w:rsidRDefault="0044221F" w:rsidP="006B76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C564" w14:textId="77777777" w:rsidR="0044221F" w:rsidRDefault="0044221F" w:rsidP="006B767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СНТ «Железнодорожник»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ED0" w14:textId="77777777" w:rsidR="0044221F" w:rsidRDefault="00181005" w:rsidP="0044221F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456520, Челябинская область, Сосновский район, п. Полетаево</w:t>
            </w:r>
            <w:r w:rsidR="00AD2BE2">
              <w:rPr>
                <w:sz w:val="28"/>
                <w:szCs w:val="24"/>
                <w:lang w:eastAsia="en-US"/>
              </w:rPr>
              <w:t>, сад Железнодорожник</w:t>
            </w:r>
          </w:p>
          <w:p w14:paraId="25C67853" w14:textId="77777777" w:rsidR="0044221F" w:rsidRDefault="00181005" w:rsidP="0044221F">
            <w:pPr>
              <w:spacing w:line="25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ИНН 7451042126</w:t>
            </w:r>
          </w:p>
          <w:p w14:paraId="4A02DE3F" w14:textId="77777777" w:rsidR="0044221F" w:rsidRDefault="0044221F" w:rsidP="005F309D">
            <w:pPr>
              <w:spacing w:line="256" w:lineRule="auto"/>
              <w:rPr>
                <w:sz w:val="28"/>
                <w:szCs w:val="24"/>
                <w:lang w:eastAsia="en-US"/>
              </w:rPr>
            </w:pPr>
          </w:p>
        </w:tc>
      </w:tr>
    </w:tbl>
    <w:p w14:paraId="1BB1D4C6" w14:textId="77777777" w:rsidR="00673AA5" w:rsidRDefault="00673AA5" w:rsidP="00673AA5">
      <w:pPr>
        <w:ind w:firstLine="709"/>
        <w:jc w:val="both"/>
        <w:rPr>
          <w:sz w:val="28"/>
          <w:szCs w:val="28"/>
        </w:rPr>
      </w:pPr>
    </w:p>
    <w:p w14:paraId="103C6B80" w14:textId="77777777" w:rsidR="00673AA5" w:rsidRDefault="00673AA5" w:rsidP="00673A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498">
        <w:rPr>
          <w:sz w:val="28"/>
          <w:szCs w:val="28"/>
        </w:rPr>
        <w:t>Управлению муниципальной службы (Осипова О.В.)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78F4D07C" w14:textId="77777777" w:rsidR="00673AA5" w:rsidRDefault="00673AA5" w:rsidP="00673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181005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района </w:t>
      </w:r>
      <w:r w:rsidR="00181005">
        <w:rPr>
          <w:sz w:val="28"/>
          <w:szCs w:val="28"/>
        </w:rPr>
        <w:t>С.А. Чигинцева</w:t>
      </w:r>
      <w:r>
        <w:rPr>
          <w:sz w:val="28"/>
          <w:szCs w:val="28"/>
        </w:rPr>
        <w:t>.</w:t>
      </w:r>
    </w:p>
    <w:p w14:paraId="62EF0DB8" w14:textId="77777777" w:rsidR="00673AA5" w:rsidRDefault="00673AA5" w:rsidP="00673AA5">
      <w:pPr>
        <w:jc w:val="both"/>
        <w:rPr>
          <w:sz w:val="28"/>
          <w:szCs w:val="28"/>
        </w:rPr>
      </w:pPr>
    </w:p>
    <w:p w14:paraId="5A7E0A53" w14:textId="77777777" w:rsidR="00673AA5" w:rsidRDefault="00673AA5" w:rsidP="00673AA5">
      <w:pPr>
        <w:jc w:val="both"/>
        <w:rPr>
          <w:sz w:val="28"/>
          <w:szCs w:val="28"/>
        </w:rPr>
      </w:pPr>
    </w:p>
    <w:p w14:paraId="47929E49" w14:textId="77777777" w:rsidR="00673AA5" w:rsidRDefault="00673AA5" w:rsidP="00673AA5">
      <w:pPr>
        <w:jc w:val="both"/>
        <w:rPr>
          <w:sz w:val="28"/>
          <w:szCs w:val="28"/>
        </w:rPr>
      </w:pPr>
    </w:p>
    <w:p w14:paraId="5ECF3800" w14:textId="77777777" w:rsidR="00673AA5" w:rsidRDefault="00673AA5" w:rsidP="00673A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4EA43DE7" w14:textId="77777777" w:rsidR="00673AA5" w:rsidRDefault="00673AA5" w:rsidP="00673AA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Е.Г. Ваганов</w:t>
      </w:r>
    </w:p>
    <w:p w14:paraId="0DE7A1F6" w14:textId="77777777" w:rsidR="00673AA5" w:rsidRDefault="00673AA5" w:rsidP="00673AA5">
      <w:pPr>
        <w:jc w:val="right"/>
      </w:pPr>
    </w:p>
    <w:p w14:paraId="0A3D0215" w14:textId="77777777" w:rsidR="00673AA5" w:rsidRDefault="00673AA5" w:rsidP="00673AA5">
      <w:pPr>
        <w:jc w:val="right"/>
      </w:pPr>
    </w:p>
    <w:p w14:paraId="61859D71" w14:textId="77777777" w:rsidR="00673AA5" w:rsidRDefault="00673AA5" w:rsidP="00673AA5">
      <w:pPr>
        <w:jc w:val="right"/>
      </w:pPr>
    </w:p>
    <w:p w14:paraId="5DF5F2A2" w14:textId="77777777" w:rsidR="00673AA5" w:rsidRDefault="00673AA5" w:rsidP="00673AA5">
      <w:pPr>
        <w:jc w:val="right"/>
      </w:pPr>
    </w:p>
    <w:p w14:paraId="3F6A10FC" w14:textId="77777777" w:rsidR="00673AA5" w:rsidRDefault="00673AA5" w:rsidP="00673AA5">
      <w:pPr>
        <w:suppressAutoHyphens/>
        <w:jc w:val="both"/>
      </w:pPr>
    </w:p>
    <w:p w14:paraId="631A6F1C" w14:textId="77777777" w:rsidR="00673AA5" w:rsidRDefault="00673AA5" w:rsidP="00673AA5">
      <w:pPr>
        <w:suppressAutoHyphens/>
        <w:jc w:val="both"/>
      </w:pPr>
    </w:p>
    <w:p w14:paraId="08255DAA" w14:textId="77777777" w:rsidR="00673AA5" w:rsidRDefault="00673AA5" w:rsidP="00673AA5">
      <w:pPr>
        <w:suppressAutoHyphens/>
        <w:jc w:val="both"/>
      </w:pPr>
    </w:p>
    <w:p w14:paraId="1C870A18" w14:textId="77777777" w:rsidR="00673AA5" w:rsidRDefault="00673AA5" w:rsidP="00673AA5">
      <w:pPr>
        <w:suppressAutoHyphens/>
        <w:jc w:val="both"/>
      </w:pPr>
    </w:p>
    <w:p w14:paraId="039AEB34" w14:textId="77777777" w:rsidR="00673AA5" w:rsidRDefault="00673AA5" w:rsidP="00673AA5">
      <w:pPr>
        <w:suppressAutoHyphens/>
        <w:jc w:val="both"/>
      </w:pPr>
    </w:p>
    <w:p w14:paraId="693DCB02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02A1F082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19946A78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6DC53CC2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42B8D40A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47AB5D52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1427FCE4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5D1D7218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4DAEF68F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4C359EBF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4017D436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6D34F8C0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2437D57D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0D05DA14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348BF78D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78A49E3B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5E573E9C" w14:textId="77777777" w:rsidR="00673AA5" w:rsidRDefault="00673AA5" w:rsidP="00673AA5">
      <w:pPr>
        <w:suppressAutoHyphens/>
        <w:jc w:val="both"/>
        <w:rPr>
          <w:lang w:eastAsia="zh-CN"/>
        </w:rPr>
      </w:pPr>
    </w:p>
    <w:p w14:paraId="5409C634" w14:textId="77777777" w:rsidR="00673AA5" w:rsidRDefault="00673AA5" w:rsidP="00673AA5">
      <w:pPr>
        <w:suppressAutoHyphens/>
        <w:jc w:val="both"/>
        <w:rPr>
          <w:lang w:eastAsia="zh-CN"/>
        </w:rPr>
      </w:pPr>
    </w:p>
    <w:sectPr w:rsidR="00673AA5" w:rsidSect="00EB3F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498"/>
    <w:multiLevelType w:val="hybridMultilevel"/>
    <w:tmpl w:val="8EE8BC8E"/>
    <w:lvl w:ilvl="0" w:tplc="D0FE51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BD"/>
    <w:rsid w:val="00070057"/>
    <w:rsid w:val="00181005"/>
    <w:rsid w:val="003A19D3"/>
    <w:rsid w:val="0044221F"/>
    <w:rsid w:val="005F309D"/>
    <w:rsid w:val="00673AA5"/>
    <w:rsid w:val="006B7678"/>
    <w:rsid w:val="008B14C9"/>
    <w:rsid w:val="00AD2BE2"/>
    <w:rsid w:val="00C056B0"/>
    <w:rsid w:val="00CF0F50"/>
    <w:rsid w:val="00D15D39"/>
    <w:rsid w:val="00D36EE2"/>
    <w:rsid w:val="00D640BD"/>
    <w:rsid w:val="00DB0498"/>
    <w:rsid w:val="00E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B167"/>
  <w15:chartTrackingRefBased/>
  <w15:docId w15:val="{EC082022-52C8-4A1B-A662-113ECA22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12</cp:revision>
  <cp:lastPrinted>2022-10-27T11:36:00Z</cp:lastPrinted>
  <dcterms:created xsi:type="dcterms:W3CDTF">2022-10-26T04:40:00Z</dcterms:created>
  <dcterms:modified xsi:type="dcterms:W3CDTF">2022-10-27T12:02:00Z</dcterms:modified>
</cp:coreProperties>
</file>