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1B" w:rsidRDefault="001A481B" w:rsidP="001A481B">
      <w:r>
        <w:t>Постановление администрации Сосновского муниципального района Челябинской области от 25.11.2014  № 6941</w:t>
      </w:r>
    </w:p>
    <w:p w:rsidR="00ED6EEF" w:rsidRPr="00ED6EEF" w:rsidRDefault="00ED6EEF" w:rsidP="00ED6EEF">
      <w:pPr>
        <w:spacing w:before="120" w:line="120" w:lineRule="auto"/>
        <w:rPr>
          <w:sz w:val="28"/>
          <w:szCs w:val="28"/>
        </w:rPr>
      </w:pPr>
    </w:p>
    <w:p w:rsidR="00ED6EEF" w:rsidRPr="00ED6EEF" w:rsidRDefault="00ED6EEF" w:rsidP="00ED6EEF">
      <w:pPr>
        <w:spacing w:before="120" w:line="120" w:lineRule="auto"/>
        <w:rPr>
          <w:sz w:val="28"/>
          <w:szCs w:val="28"/>
        </w:rPr>
      </w:pPr>
    </w:p>
    <w:p w:rsidR="00ED6EEF" w:rsidRPr="00ED6EEF" w:rsidRDefault="00ED6EEF" w:rsidP="00ED6EEF">
      <w:pPr>
        <w:spacing w:before="120" w:line="120" w:lineRule="auto"/>
        <w:rPr>
          <w:sz w:val="28"/>
          <w:szCs w:val="28"/>
        </w:rPr>
      </w:pPr>
    </w:p>
    <w:p w:rsidR="00ED6EEF" w:rsidRPr="00ED6EEF" w:rsidRDefault="00ED6EEF" w:rsidP="00ED6EEF">
      <w:pPr>
        <w:spacing w:before="120" w:line="120" w:lineRule="auto"/>
        <w:rPr>
          <w:sz w:val="28"/>
          <w:szCs w:val="28"/>
        </w:rPr>
      </w:pPr>
    </w:p>
    <w:p w:rsidR="00ED6EEF" w:rsidRPr="00ED6EEF" w:rsidRDefault="00ED6EEF" w:rsidP="00ED6EEF">
      <w:pPr>
        <w:spacing w:before="120" w:line="120" w:lineRule="auto"/>
        <w:rPr>
          <w:sz w:val="28"/>
          <w:szCs w:val="28"/>
        </w:rPr>
      </w:pPr>
    </w:p>
    <w:p w:rsidR="00ED6EEF" w:rsidRDefault="00ED6EEF" w:rsidP="00ED6EEF">
      <w:pPr>
        <w:tabs>
          <w:tab w:val="left" w:pos="4860"/>
        </w:tabs>
        <w:ind w:right="4817"/>
        <w:jc w:val="both"/>
        <w:rPr>
          <w:sz w:val="28"/>
          <w:szCs w:val="28"/>
        </w:rPr>
      </w:pPr>
      <w:r w:rsidRPr="00ED6EEF">
        <w:rPr>
          <w:sz w:val="28"/>
          <w:szCs w:val="28"/>
        </w:rPr>
        <w:t>О внесении</w:t>
      </w:r>
      <w:r w:rsidRPr="00975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B20">
        <w:rPr>
          <w:sz w:val="28"/>
          <w:szCs w:val="28"/>
        </w:rPr>
        <w:t>изменений  в</w:t>
      </w:r>
      <w:r>
        <w:rPr>
          <w:sz w:val="28"/>
          <w:szCs w:val="28"/>
        </w:rPr>
        <w:t xml:space="preserve"> приложение к постановлению администрации </w:t>
      </w:r>
      <w:r w:rsidRPr="00975B20">
        <w:rPr>
          <w:sz w:val="28"/>
          <w:szCs w:val="28"/>
        </w:rPr>
        <w:t xml:space="preserve"> Сосновского</w:t>
      </w:r>
      <w:r>
        <w:rPr>
          <w:sz w:val="28"/>
          <w:szCs w:val="28"/>
        </w:rPr>
        <w:t xml:space="preserve"> муниципального</w:t>
      </w:r>
      <w:r w:rsidRPr="00975B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Челябинской  о</w:t>
      </w:r>
      <w:r w:rsidRPr="00975B20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Pr="00975B20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75B20">
        <w:rPr>
          <w:sz w:val="28"/>
          <w:szCs w:val="28"/>
        </w:rPr>
        <w:t>.</w:t>
      </w:r>
      <w:r>
        <w:rPr>
          <w:sz w:val="28"/>
          <w:szCs w:val="28"/>
        </w:rPr>
        <w:t>10.2014  года № 5852</w:t>
      </w:r>
    </w:p>
    <w:p w:rsidR="00ED6EEF" w:rsidRDefault="00ED6EEF" w:rsidP="00ED6EEF">
      <w:pPr>
        <w:rPr>
          <w:sz w:val="28"/>
          <w:szCs w:val="28"/>
        </w:rPr>
      </w:pPr>
    </w:p>
    <w:p w:rsidR="00ED6EEF" w:rsidRDefault="00ED6EEF" w:rsidP="00ED6EEF">
      <w:pPr>
        <w:rPr>
          <w:sz w:val="28"/>
          <w:szCs w:val="28"/>
        </w:rPr>
      </w:pPr>
    </w:p>
    <w:p w:rsidR="00ED6EEF" w:rsidRDefault="00ED6EEF" w:rsidP="00ED6EEF">
      <w:pPr>
        <w:ind w:firstLine="708"/>
        <w:rPr>
          <w:sz w:val="28"/>
          <w:szCs w:val="28"/>
        </w:rPr>
      </w:pPr>
    </w:p>
    <w:p w:rsidR="00ED6EEF" w:rsidRDefault="00A53041" w:rsidP="00ED6EEF">
      <w:pPr>
        <w:ind w:firstLine="708"/>
        <w:jc w:val="both"/>
        <w:rPr>
          <w:sz w:val="28"/>
          <w:szCs w:val="28"/>
        </w:rPr>
      </w:pPr>
      <w:r w:rsidRPr="00B24B79">
        <w:rPr>
          <w:sz w:val="28"/>
          <w:szCs w:val="28"/>
        </w:rPr>
        <w:t xml:space="preserve">В </w:t>
      </w:r>
      <w:r w:rsidR="004972BC">
        <w:rPr>
          <w:sz w:val="28"/>
          <w:szCs w:val="28"/>
        </w:rPr>
        <w:t>целях устранения замечаний, направленных прокуратурой Сосновского района в рамках проведения</w:t>
      </w:r>
      <w:r w:rsidR="00D1537D">
        <w:rPr>
          <w:sz w:val="28"/>
          <w:szCs w:val="28"/>
        </w:rPr>
        <w:t xml:space="preserve"> </w:t>
      </w:r>
      <w:proofErr w:type="spellStart"/>
      <w:r w:rsidR="004972BC">
        <w:rPr>
          <w:sz w:val="28"/>
          <w:szCs w:val="28"/>
        </w:rPr>
        <w:t>антикоррупционной</w:t>
      </w:r>
      <w:proofErr w:type="spellEnd"/>
      <w:r w:rsidR="004972BC">
        <w:rPr>
          <w:sz w:val="28"/>
          <w:szCs w:val="28"/>
        </w:rPr>
        <w:t xml:space="preserve"> экспертизы от 22.10.2014 г. вх. № 7842, администрация Сосновского муниципального района</w:t>
      </w:r>
    </w:p>
    <w:p w:rsidR="00ED6EEF" w:rsidRPr="00975B20" w:rsidRDefault="00ED6EEF" w:rsidP="00ED6E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75B20">
        <w:rPr>
          <w:sz w:val="28"/>
          <w:szCs w:val="28"/>
        </w:rPr>
        <w:t>:</w:t>
      </w:r>
    </w:p>
    <w:p w:rsidR="00ED6EEF" w:rsidRPr="00A53041" w:rsidRDefault="00ED6EEF" w:rsidP="00A53041">
      <w:pPr>
        <w:pStyle w:val="af0"/>
        <w:numPr>
          <w:ilvl w:val="0"/>
          <w:numId w:val="12"/>
        </w:numPr>
        <w:tabs>
          <w:tab w:val="left" w:pos="709"/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A53041">
        <w:rPr>
          <w:sz w:val="28"/>
          <w:szCs w:val="28"/>
        </w:rPr>
        <w:t xml:space="preserve">Внести </w:t>
      </w:r>
      <w:r w:rsidR="004972BC">
        <w:rPr>
          <w:sz w:val="28"/>
          <w:szCs w:val="28"/>
        </w:rPr>
        <w:t>следующие изменения в Положение о</w:t>
      </w:r>
      <w:r w:rsidRPr="00A53041">
        <w:rPr>
          <w:bCs/>
          <w:sz w:val="28"/>
          <w:szCs w:val="28"/>
        </w:rPr>
        <w:t xml:space="preserve"> составе, порядке подготовки и утверждения местных нормативов градостроительного проектирования </w:t>
      </w:r>
      <w:r w:rsidRPr="00A53041">
        <w:rPr>
          <w:sz w:val="28"/>
          <w:szCs w:val="28"/>
        </w:rPr>
        <w:t>Сосновского  муниципального района Челябинской области и сельских поселений Сос</w:t>
      </w:r>
      <w:r w:rsidR="004972BC">
        <w:rPr>
          <w:sz w:val="28"/>
          <w:szCs w:val="28"/>
        </w:rPr>
        <w:t>новского  муниципального района, утвержденное постановлением Администрации Сосновского муниципального района от 09</w:t>
      </w:r>
      <w:r w:rsidR="004972BC" w:rsidRPr="00975B20">
        <w:rPr>
          <w:sz w:val="28"/>
          <w:szCs w:val="28"/>
        </w:rPr>
        <w:t>.</w:t>
      </w:r>
      <w:r w:rsidR="004972BC">
        <w:rPr>
          <w:sz w:val="28"/>
          <w:szCs w:val="28"/>
        </w:rPr>
        <w:t>10.2014 года № 5852</w:t>
      </w:r>
    </w:p>
    <w:p w:rsidR="00ED6EEF" w:rsidRDefault="00ED6EEF" w:rsidP="00ED6EEF">
      <w:pPr>
        <w:tabs>
          <w:tab w:val="left" w:pos="1052"/>
          <w:tab w:val="left" w:pos="4860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подпункте 3 пункта 4 </w:t>
      </w:r>
      <w:r w:rsidRPr="00975B20">
        <w:rPr>
          <w:sz w:val="28"/>
          <w:szCs w:val="28"/>
        </w:rPr>
        <w:t>по</w:t>
      </w:r>
      <w:r>
        <w:rPr>
          <w:sz w:val="28"/>
          <w:szCs w:val="28"/>
        </w:rPr>
        <w:t>ложе</w:t>
      </w:r>
      <w:r w:rsidRPr="00975B20">
        <w:rPr>
          <w:sz w:val="28"/>
          <w:szCs w:val="28"/>
        </w:rPr>
        <w:t>ния</w:t>
      </w:r>
      <w:r w:rsidR="00DB23AF">
        <w:rPr>
          <w:sz w:val="28"/>
          <w:szCs w:val="28"/>
        </w:rPr>
        <w:t>,</w:t>
      </w:r>
      <w:r w:rsidRPr="00975B2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Pr="00975B20">
        <w:rPr>
          <w:sz w:val="28"/>
          <w:szCs w:val="28"/>
        </w:rPr>
        <w:t xml:space="preserve">  «</w:t>
      </w:r>
      <w:r w:rsidRPr="00611B40">
        <w:rPr>
          <w:color w:val="000000"/>
          <w:sz w:val="28"/>
          <w:szCs w:val="28"/>
        </w:rPr>
        <w:t>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</w:t>
      </w:r>
      <w:r>
        <w:rPr>
          <w:sz w:val="28"/>
          <w:szCs w:val="28"/>
        </w:rPr>
        <w:t xml:space="preserve">» читать слова </w:t>
      </w:r>
      <w:r w:rsidRPr="00975B20">
        <w:rPr>
          <w:sz w:val="28"/>
          <w:szCs w:val="28"/>
        </w:rPr>
        <w:t>«</w:t>
      </w:r>
      <w:r w:rsidRPr="00611B40">
        <w:rPr>
          <w:color w:val="000000"/>
          <w:sz w:val="28"/>
          <w:szCs w:val="28"/>
        </w:rPr>
        <w:t>В таких случаях компетентные муниципальные органы или собственник объекта должны принять решение о реконструкции</w:t>
      </w:r>
      <w:r>
        <w:rPr>
          <w:color w:val="000000"/>
          <w:sz w:val="28"/>
          <w:szCs w:val="28"/>
        </w:rPr>
        <w:t xml:space="preserve"> или </w:t>
      </w:r>
      <w:r w:rsidRPr="00611B40">
        <w:rPr>
          <w:color w:val="000000"/>
          <w:sz w:val="28"/>
          <w:szCs w:val="28"/>
        </w:rPr>
        <w:t>ремонте существующих зданий и сооружений</w:t>
      </w:r>
      <w:r>
        <w:rPr>
          <w:sz w:val="28"/>
          <w:szCs w:val="28"/>
        </w:rPr>
        <w:t>».</w:t>
      </w:r>
      <w:proofErr w:type="gramEnd"/>
    </w:p>
    <w:p w:rsidR="00DB23AF" w:rsidRPr="00DB23AF" w:rsidRDefault="00DB23AF" w:rsidP="00DB23AF">
      <w:pPr>
        <w:pStyle w:val="af0"/>
        <w:numPr>
          <w:ilvl w:val="0"/>
          <w:numId w:val="12"/>
        </w:numPr>
        <w:tabs>
          <w:tab w:val="left" w:pos="0"/>
          <w:tab w:val="left" w:pos="1418"/>
        </w:tabs>
        <w:ind w:left="0"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 муниципальной службы (О.В. Осипова) обеспечить опубликование </w:t>
      </w:r>
      <w:r w:rsidRPr="00A536D6">
        <w:rPr>
          <w:sz w:val="28"/>
          <w:szCs w:val="28"/>
        </w:rPr>
        <w:t>в порядке, установленном для официального опубликования муниципаль</w:t>
      </w:r>
      <w:r>
        <w:rPr>
          <w:sz w:val="28"/>
          <w:szCs w:val="28"/>
        </w:rPr>
        <w:t>ных правовых актов, и размещение настоящего</w:t>
      </w:r>
      <w:r w:rsidRPr="00A536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536D6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ED6EEF" w:rsidRPr="00A53041" w:rsidRDefault="00ED6EEF" w:rsidP="00A53041">
      <w:pPr>
        <w:pStyle w:val="af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0"/>
        <w:ind w:left="0" w:firstLine="705"/>
        <w:jc w:val="both"/>
        <w:textAlignment w:val="baseline"/>
        <w:rPr>
          <w:i/>
          <w:sz w:val="28"/>
          <w:szCs w:val="28"/>
        </w:rPr>
      </w:pPr>
      <w:r w:rsidRPr="00A53041">
        <w:rPr>
          <w:sz w:val="28"/>
          <w:szCs w:val="28"/>
        </w:rPr>
        <w:t>Организацию выполнения  настоящего  постановления  возложить   на</w:t>
      </w:r>
      <w:proofErr w:type="gramStart"/>
      <w:r w:rsidRPr="00A53041">
        <w:rPr>
          <w:sz w:val="28"/>
          <w:szCs w:val="28"/>
        </w:rPr>
        <w:t xml:space="preserve"> П</w:t>
      </w:r>
      <w:proofErr w:type="gramEnd"/>
      <w:r w:rsidRPr="00A53041">
        <w:rPr>
          <w:sz w:val="28"/>
          <w:szCs w:val="28"/>
        </w:rPr>
        <w:t>ервого заместителя Главы района В.Р. Вальтера.</w:t>
      </w:r>
    </w:p>
    <w:p w:rsidR="00DB23AF" w:rsidRPr="00854D9F" w:rsidRDefault="00DB23AF" w:rsidP="00ED6EEF">
      <w:pPr>
        <w:tabs>
          <w:tab w:val="left" w:pos="0"/>
          <w:tab w:val="left" w:pos="993"/>
        </w:tabs>
        <w:rPr>
          <w:sz w:val="28"/>
          <w:szCs w:val="28"/>
        </w:rPr>
      </w:pPr>
    </w:p>
    <w:p w:rsidR="00DB23AF" w:rsidRDefault="00DB23AF" w:rsidP="00DB23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E87333" w:rsidRPr="00ED6EEF" w:rsidRDefault="00DB23AF" w:rsidP="00DB23AF">
      <w:pPr>
        <w:tabs>
          <w:tab w:val="left" w:pos="0"/>
          <w:tab w:val="left" w:pos="993"/>
          <w:tab w:val="left" w:pos="750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В.П.Котов</w:t>
      </w:r>
    </w:p>
    <w:sectPr w:rsidR="00E87333" w:rsidRPr="00ED6EEF" w:rsidSect="00D504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7297"/>
    <w:multiLevelType w:val="hybridMultilevel"/>
    <w:tmpl w:val="04D8484E"/>
    <w:lvl w:ilvl="0" w:tplc="6AFA70F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32078"/>
    <w:multiLevelType w:val="hybridMultilevel"/>
    <w:tmpl w:val="D7DA6518"/>
    <w:lvl w:ilvl="0" w:tplc="CF36D34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C70BB"/>
    <w:multiLevelType w:val="hybridMultilevel"/>
    <w:tmpl w:val="4B30ECC4"/>
    <w:lvl w:ilvl="0" w:tplc="3070C6D4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2AD3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CFD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E"/>
    <w:rsid w:val="00180F56"/>
    <w:rsid w:val="001811A6"/>
    <w:rsid w:val="00182B4A"/>
    <w:rsid w:val="00182D9C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481B"/>
    <w:rsid w:val="001A563C"/>
    <w:rsid w:val="001A7190"/>
    <w:rsid w:val="001B0606"/>
    <w:rsid w:val="001B0992"/>
    <w:rsid w:val="001B1E20"/>
    <w:rsid w:val="001B2583"/>
    <w:rsid w:val="001B49AE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77B3F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3862"/>
    <w:rsid w:val="002C4C75"/>
    <w:rsid w:val="002C57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8B2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2BC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C43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506D"/>
    <w:rsid w:val="00815754"/>
    <w:rsid w:val="00815907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041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37D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3AF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12C4"/>
    <w:rsid w:val="00E21306"/>
    <w:rsid w:val="00E235F5"/>
    <w:rsid w:val="00E24F9B"/>
    <w:rsid w:val="00E2638F"/>
    <w:rsid w:val="00E26436"/>
    <w:rsid w:val="00E270B7"/>
    <w:rsid w:val="00E3053A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6EEF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64D"/>
    <w:rsid w:val="00F44EC6"/>
    <w:rsid w:val="00F459E6"/>
    <w:rsid w:val="00F4639A"/>
    <w:rsid w:val="00F46DF3"/>
    <w:rsid w:val="00F47491"/>
    <w:rsid w:val="00F476A6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513A"/>
    <w:rsid w:val="00F95980"/>
    <w:rsid w:val="00F96764"/>
    <w:rsid w:val="00F97027"/>
    <w:rsid w:val="00F97154"/>
    <w:rsid w:val="00F97B51"/>
    <w:rsid w:val="00F97DC7"/>
    <w:rsid w:val="00FA0805"/>
    <w:rsid w:val="00FA0974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</cp:revision>
  <cp:lastPrinted>2014-09-19T08:58:00Z</cp:lastPrinted>
  <dcterms:created xsi:type="dcterms:W3CDTF">2014-11-11T08:58:00Z</dcterms:created>
  <dcterms:modified xsi:type="dcterms:W3CDTF">2014-11-27T07:03:00Z</dcterms:modified>
</cp:coreProperties>
</file>