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D0732" w:rsidRDefault="007D0732" w:rsidP="007D0732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</w:t>
      </w:r>
      <w:r w:rsidR="001314E2">
        <w:rPr>
          <w:sz w:val="28"/>
          <w:szCs w:val="28"/>
        </w:rPr>
        <w:t xml:space="preserve"> 5807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 w:rsidR="00F24DD5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планировке и межеванию территории </w:t>
      </w:r>
      <w:r w:rsidR="0081725F">
        <w:rPr>
          <w:sz w:val="28"/>
          <w:szCs w:val="28"/>
        </w:rPr>
        <w:t>микрорайонов восточной и северо-восточной части села Большие Харлуши</w:t>
      </w:r>
      <w:r w:rsidR="003F2BCE">
        <w:rPr>
          <w:sz w:val="28"/>
          <w:szCs w:val="28"/>
        </w:rPr>
        <w:t xml:space="preserve"> </w:t>
      </w:r>
      <w:r w:rsidR="000F1236" w:rsidRPr="003F7AC3">
        <w:rPr>
          <w:sz w:val="28"/>
          <w:szCs w:val="28"/>
        </w:rPr>
        <w:t>Сосновского муниципального района Челябинской области</w:t>
      </w:r>
    </w:p>
    <w:p w:rsidR="00EF1E3A" w:rsidRPr="00FB6410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FB6410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FB6410" w:rsidRDefault="00EF1E3A" w:rsidP="00EF1E3A">
      <w:pPr>
        <w:jc w:val="both"/>
        <w:rPr>
          <w:sz w:val="28"/>
          <w:szCs w:val="28"/>
        </w:rPr>
      </w:pPr>
    </w:p>
    <w:p w:rsidR="00EF1E3A" w:rsidRPr="003F2BCE" w:rsidRDefault="00EF1E3A" w:rsidP="00EF1E3A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="000F1236"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0F1236">
        <w:rPr>
          <w:sz w:val="28"/>
          <w:szCs w:val="28"/>
        </w:rPr>
        <w:t xml:space="preserve"> </w:t>
      </w:r>
      <w:r w:rsidR="00A12338">
        <w:rPr>
          <w:sz w:val="28"/>
          <w:szCs w:val="28"/>
        </w:rPr>
        <w:t xml:space="preserve">генеральным планом села Большие Харлуши, </w:t>
      </w:r>
      <w:r w:rsidR="000F1236" w:rsidRPr="00FC44FF">
        <w:rPr>
          <w:sz w:val="28"/>
          <w:szCs w:val="28"/>
        </w:rPr>
        <w:t>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="000F1236">
        <w:rPr>
          <w:sz w:val="28"/>
          <w:szCs w:val="28"/>
        </w:rPr>
        <w:t xml:space="preserve">, инициативой по </w:t>
      </w:r>
      <w:r w:rsidR="000F1236" w:rsidRPr="003F2BCE">
        <w:rPr>
          <w:sz w:val="28"/>
          <w:szCs w:val="28"/>
        </w:rPr>
        <w:t>разработке документации по планировке территории</w:t>
      </w:r>
      <w:r w:rsidR="00361923" w:rsidRPr="003F2BCE">
        <w:rPr>
          <w:sz w:val="28"/>
          <w:szCs w:val="28"/>
        </w:rPr>
        <w:t xml:space="preserve"> </w:t>
      </w:r>
      <w:r w:rsidR="000F1236" w:rsidRPr="003F2BCE">
        <w:rPr>
          <w:sz w:val="28"/>
          <w:szCs w:val="28"/>
        </w:rPr>
        <w:t xml:space="preserve"> </w:t>
      </w:r>
      <w:r w:rsidR="0081725F">
        <w:rPr>
          <w:sz w:val="28"/>
          <w:szCs w:val="28"/>
        </w:rPr>
        <w:t>Фомина В.Н.</w:t>
      </w:r>
      <w:r w:rsidR="00B824C2" w:rsidRPr="003F2BCE">
        <w:rPr>
          <w:sz w:val="28"/>
          <w:szCs w:val="28"/>
        </w:rPr>
        <w:t>, администрация Сосновского муниципального района</w:t>
      </w:r>
    </w:p>
    <w:p w:rsidR="00EF1E3A" w:rsidRPr="003F2BCE" w:rsidRDefault="00EF1E3A" w:rsidP="00EF1E3A">
      <w:pPr>
        <w:pStyle w:val="a3"/>
        <w:rPr>
          <w:b w:val="0"/>
          <w:sz w:val="28"/>
          <w:szCs w:val="28"/>
        </w:rPr>
      </w:pPr>
      <w:r w:rsidRPr="003F2BCE">
        <w:rPr>
          <w:b w:val="0"/>
          <w:sz w:val="28"/>
          <w:szCs w:val="28"/>
        </w:rPr>
        <w:t>ПОСТАНОВЛЯ</w:t>
      </w:r>
      <w:r w:rsidR="00B824C2" w:rsidRPr="003F2BCE">
        <w:rPr>
          <w:b w:val="0"/>
          <w:sz w:val="28"/>
          <w:szCs w:val="28"/>
        </w:rPr>
        <w:t>ЕТ</w:t>
      </w:r>
      <w:r w:rsidRPr="003F2BCE">
        <w:rPr>
          <w:b w:val="0"/>
          <w:sz w:val="28"/>
          <w:szCs w:val="28"/>
        </w:rPr>
        <w:t>:</w:t>
      </w:r>
    </w:p>
    <w:p w:rsidR="00EF1E3A" w:rsidRPr="0081725F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3F2BCE">
        <w:rPr>
          <w:b w:val="0"/>
          <w:sz w:val="28"/>
          <w:szCs w:val="28"/>
        </w:rPr>
        <w:t xml:space="preserve">Выполнить </w:t>
      </w:r>
      <w:r w:rsidRPr="0081725F">
        <w:rPr>
          <w:b w:val="0"/>
          <w:sz w:val="28"/>
          <w:szCs w:val="28"/>
        </w:rPr>
        <w:t xml:space="preserve">в течение одного года </w:t>
      </w:r>
      <w:r w:rsidR="00F24DD5" w:rsidRPr="0081725F">
        <w:rPr>
          <w:b w:val="0"/>
          <w:sz w:val="28"/>
          <w:szCs w:val="28"/>
        </w:rPr>
        <w:t>документацию</w:t>
      </w:r>
      <w:r w:rsidRPr="0081725F">
        <w:rPr>
          <w:b w:val="0"/>
          <w:sz w:val="28"/>
          <w:szCs w:val="28"/>
        </w:rPr>
        <w:t xml:space="preserve"> по планировке и </w:t>
      </w:r>
      <w:r w:rsidR="00454CDF" w:rsidRPr="0081725F">
        <w:rPr>
          <w:b w:val="0"/>
          <w:sz w:val="28"/>
          <w:szCs w:val="28"/>
        </w:rPr>
        <w:t>территории</w:t>
      </w:r>
      <w:r w:rsidR="00D46CA9" w:rsidRPr="0081725F">
        <w:rPr>
          <w:b w:val="0"/>
          <w:sz w:val="28"/>
          <w:szCs w:val="28"/>
        </w:rPr>
        <w:t xml:space="preserve"> </w:t>
      </w:r>
      <w:r w:rsidR="0081725F" w:rsidRPr="0081725F">
        <w:rPr>
          <w:b w:val="0"/>
          <w:sz w:val="28"/>
          <w:szCs w:val="28"/>
        </w:rPr>
        <w:t xml:space="preserve">микрорайонов восточной и северо-восточной части села Большие Харлуши </w:t>
      </w:r>
      <w:r w:rsidR="003F7AC3" w:rsidRPr="0081725F">
        <w:rPr>
          <w:b w:val="0"/>
          <w:sz w:val="28"/>
          <w:szCs w:val="28"/>
        </w:rPr>
        <w:t>Сосновского муниципального района Челябинской области</w:t>
      </w:r>
      <w:r w:rsidRPr="0081725F">
        <w:rPr>
          <w:b w:val="0"/>
          <w:sz w:val="28"/>
          <w:szCs w:val="28"/>
        </w:rPr>
        <w:t>.</w:t>
      </w:r>
    </w:p>
    <w:p w:rsidR="000F1236" w:rsidRPr="005F26B7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3F2BCE">
        <w:rPr>
          <w:b w:val="0"/>
          <w:sz w:val="28"/>
          <w:szCs w:val="28"/>
        </w:rPr>
        <w:t>Управлению архитектуры</w:t>
      </w:r>
      <w:r w:rsidRPr="00283B3C">
        <w:rPr>
          <w:b w:val="0"/>
          <w:sz w:val="28"/>
          <w:szCs w:val="28"/>
        </w:rPr>
        <w:t xml:space="preserve"> и строительства </w:t>
      </w:r>
      <w:r w:rsidR="000F1236" w:rsidRPr="00283B3C">
        <w:rPr>
          <w:b w:val="0"/>
          <w:sz w:val="28"/>
          <w:szCs w:val="28"/>
        </w:rPr>
        <w:t>Администрации</w:t>
      </w:r>
      <w:r w:rsidR="000F1236" w:rsidRPr="005F26B7">
        <w:rPr>
          <w:b w:val="0"/>
          <w:sz w:val="28"/>
          <w:szCs w:val="28"/>
        </w:rPr>
        <w:t xml:space="preserve"> Сосновского муниципального района</w:t>
      </w:r>
      <w:r w:rsidRPr="005F26B7">
        <w:rPr>
          <w:b w:val="0"/>
          <w:sz w:val="28"/>
          <w:szCs w:val="28"/>
        </w:rPr>
        <w:t xml:space="preserve"> </w:t>
      </w:r>
      <w:r w:rsidR="000F1236" w:rsidRPr="005F26B7">
        <w:rPr>
          <w:b w:val="0"/>
          <w:sz w:val="28"/>
          <w:szCs w:val="28"/>
        </w:rPr>
        <w:t xml:space="preserve">и Администрации </w:t>
      </w:r>
      <w:r w:rsidR="0081725F">
        <w:rPr>
          <w:b w:val="0"/>
          <w:sz w:val="28"/>
          <w:szCs w:val="28"/>
        </w:rPr>
        <w:t xml:space="preserve">Кременкульского </w:t>
      </w:r>
      <w:r w:rsidR="000F1236" w:rsidRPr="005F26B7">
        <w:rPr>
          <w:b w:val="0"/>
          <w:sz w:val="28"/>
          <w:szCs w:val="28"/>
        </w:rPr>
        <w:t>сельского поселения:</w:t>
      </w:r>
    </w:p>
    <w:p w:rsidR="000F1236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 xml:space="preserve">обеспечить </w:t>
      </w:r>
      <w:r w:rsidR="00F24DD5">
        <w:rPr>
          <w:b w:val="0"/>
          <w:sz w:val="28"/>
          <w:szCs w:val="28"/>
        </w:rPr>
        <w:t>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территории.</w:t>
      </w:r>
    </w:p>
    <w:p w:rsidR="00A536D6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</w:t>
      </w:r>
      <w:r w:rsidR="00A15463">
        <w:rPr>
          <w:b w:val="0"/>
          <w:sz w:val="28"/>
          <w:szCs w:val="28"/>
        </w:rPr>
        <w:t xml:space="preserve">тации по планировке и межеванию </w:t>
      </w:r>
      <w:r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361923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</w:t>
      </w:r>
      <w:r w:rsidRPr="00361923">
        <w:rPr>
          <w:b w:val="0"/>
          <w:sz w:val="28"/>
          <w:szCs w:val="28"/>
        </w:rPr>
        <w:t>планировки и межеванию территории, заключение о результатах публичных слушаний для принятия решения.</w:t>
      </w:r>
    </w:p>
    <w:p w:rsidR="00361923" w:rsidRPr="00361923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361923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>
        <w:rPr>
          <w:b w:val="0"/>
          <w:sz w:val="28"/>
          <w:szCs w:val="28"/>
        </w:rPr>
        <w:t>www</w:t>
      </w:r>
      <w:proofErr w:type="spellEnd"/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chelsosna</w:t>
      </w:r>
      <w:proofErr w:type="spellEnd"/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</w:rPr>
        <w:t>ru</w:t>
      </w:r>
      <w:proofErr w:type="spellEnd"/>
      <w:r>
        <w:rPr>
          <w:b w:val="0"/>
          <w:sz w:val="28"/>
          <w:szCs w:val="28"/>
        </w:rPr>
        <w:t xml:space="preserve"> в сети «Интернет».</w:t>
      </w:r>
    </w:p>
    <w:p w:rsidR="00A536D6" w:rsidRPr="00361923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361923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361923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361923">
        <w:rPr>
          <w:sz w:val="28"/>
          <w:szCs w:val="28"/>
        </w:rPr>
        <w:t xml:space="preserve">5. </w:t>
      </w:r>
      <w:r w:rsidRPr="00361923">
        <w:rPr>
          <w:sz w:val="28"/>
          <w:szCs w:val="28"/>
        </w:rPr>
        <w:tab/>
      </w:r>
      <w:r w:rsidR="00A536D6" w:rsidRPr="0036192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FB6410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FB6410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2C083C" w:rsidRDefault="00EF1E3A" w:rsidP="00EF1E3A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>Глав</w:t>
      </w:r>
      <w:r w:rsidR="002C083C">
        <w:rPr>
          <w:sz w:val="28"/>
          <w:szCs w:val="28"/>
        </w:rPr>
        <w:t xml:space="preserve">а Сосновского </w:t>
      </w:r>
    </w:p>
    <w:p w:rsidR="00984A5C" w:rsidRPr="00EF1E3A" w:rsidRDefault="002C083C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F1E3A" w:rsidRPr="00FB6410">
        <w:rPr>
          <w:sz w:val="28"/>
          <w:szCs w:val="28"/>
        </w:rPr>
        <w:t xml:space="preserve"> района</w:t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EF1E3A" w:rsidRPr="00FB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  <w:r w:rsidR="00EF1E3A" w:rsidRPr="00FB6410">
        <w:rPr>
          <w:sz w:val="28"/>
          <w:szCs w:val="28"/>
        </w:rPr>
        <w:t xml:space="preserve">                       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106C3"/>
    <w:rsid w:val="00063B9A"/>
    <w:rsid w:val="000844CA"/>
    <w:rsid w:val="000D26BC"/>
    <w:rsid w:val="000F1236"/>
    <w:rsid w:val="00111075"/>
    <w:rsid w:val="001314E2"/>
    <w:rsid w:val="00283B3C"/>
    <w:rsid w:val="002C083C"/>
    <w:rsid w:val="00361923"/>
    <w:rsid w:val="00373AE0"/>
    <w:rsid w:val="003E7DCF"/>
    <w:rsid w:val="003F2BCE"/>
    <w:rsid w:val="003F7AC3"/>
    <w:rsid w:val="00454CDF"/>
    <w:rsid w:val="00495A1A"/>
    <w:rsid w:val="00503350"/>
    <w:rsid w:val="005F26B7"/>
    <w:rsid w:val="00716491"/>
    <w:rsid w:val="007304F5"/>
    <w:rsid w:val="00792A3F"/>
    <w:rsid w:val="007945A2"/>
    <w:rsid w:val="007D0732"/>
    <w:rsid w:val="0081725F"/>
    <w:rsid w:val="008A1AED"/>
    <w:rsid w:val="008E5979"/>
    <w:rsid w:val="00913610"/>
    <w:rsid w:val="00967E9B"/>
    <w:rsid w:val="00984A5C"/>
    <w:rsid w:val="00A12338"/>
    <w:rsid w:val="00A15463"/>
    <w:rsid w:val="00A536D6"/>
    <w:rsid w:val="00A54B9B"/>
    <w:rsid w:val="00AF4AAF"/>
    <w:rsid w:val="00B639CE"/>
    <w:rsid w:val="00B824C2"/>
    <w:rsid w:val="00BD05DA"/>
    <w:rsid w:val="00C119E4"/>
    <w:rsid w:val="00C2530E"/>
    <w:rsid w:val="00C45E02"/>
    <w:rsid w:val="00D03DCB"/>
    <w:rsid w:val="00D30E17"/>
    <w:rsid w:val="00D46CA9"/>
    <w:rsid w:val="00EF1E3A"/>
    <w:rsid w:val="00F24DD5"/>
    <w:rsid w:val="00F4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36</cp:revision>
  <cp:lastPrinted>2013-06-17T09:52:00Z</cp:lastPrinted>
  <dcterms:created xsi:type="dcterms:W3CDTF">2013-06-17T09:06:00Z</dcterms:created>
  <dcterms:modified xsi:type="dcterms:W3CDTF">2014-10-07T03:12:00Z</dcterms:modified>
</cp:coreProperties>
</file>