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AE4364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11.01.2016 года № 158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64E2C" w:rsidRPr="000A63C1" w:rsidRDefault="00464E2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proofErr w:type="gramStart"/>
      <w:r w:rsidR="004B7079">
        <w:rPr>
          <w:sz w:val="28"/>
          <w:szCs w:val="28"/>
        </w:rPr>
        <w:t>ВЛ</w:t>
      </w:r>
      <w:proofErr w:type="gramEnd"/>
      <w:r w:rsidR="004B7079">
        <w:rPr>
          <w:sz w:val="28"/>
          <w:szCs w:val="28"/>
        </w:rPr>
        <w:t xml:space="preserve"> 110 кВ от ВЛ 110 кВ </w:t>
      </w:r>
      <w:proofErr w:type="spellStart"/>
      <w:r w:rsidR="004B7079">
        <w:rPr>
          <w:sz w:val="28"/>
          <w:szCs w:val="28"/>
        </w:rPr>
        <w:t>Шагол-Харлуши</w:t>
      </w:r>
      <w:proofErr w:type="spellEnd"/>
      <w:r w:rsidR="004B7079">
        <w:rPr>
          <w:sz w:val="28"/>
          <w:szCs w:val="28"/>
        </w:rPr>
        <w:t xml:space="preserve">, ПС 110/10 кВ </w:t>
      </w:r>
      <w:proofErr w:type="spellStart"/>
      <w:r w:rsidR="004B7079">
        <w:rPr>
          <w:sz w:val="28"/>
          <w:szCs w:val="28"/>
        </w:rPr>
        <w:t>Вельдимовская</w:t>
      </w:r>
      <w:proofErr w:type="spellEnd"/>
      <w:r w:rsidR="004B7079">
        <w:rPr>
          <w:sz w:val="28"/>
          <w:szCs w:val="28"/>
        </w:rPr>
        <w:t xml:space="preserve">, КВЛ 10кВ на территории Кременкульского сельского поселения Сосновского муниципального района Челябинской области </w:t>
      </w:r>
      <w:r w:rsidR="00E70D18">
        <w:rPr>
          <w:sz w:val="28"/>
          <w:szCs w:val="28"/>
        </w:rPr>
        <w:t xml:space="preserve"> </w:t>
      </w:r>
      <w:r w:rsidR="00592D4A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4B707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4B7079">
        <w:rPr>
          <w:sz w:val="28"/>
          <w:szCs w:val="28"/>
        </w:rPr>
        <w:t>инициативой по разработке документации по планировк</w:t>
      </w:r>
      <w:r w:rsidR="00950DE7" w:rsidRPr="004B7079">
        <w:rPr>
          <w:sz w:val="28"/>
          <w:szCs w:val="28"/>
        </w:rPr>
        <w:t xml:space="preserve">е территории                       </w:t>
      </w:r>
      <w:r w:rsidR="004B7079" w:rsidRPr="004B7079">
        <w:rPr>
          <w:sz w:val="28"/>
          <w:szCs w:val="28"/>
        </w:rPr>
        <w:t>ОАО МРСК Урала</w:t>
      </w:r>
      <w:r w:rsidR="00BC57FD" w:rsidRPr="004B7079">
        <w:rPr>
          <w:sz w:val="28"/>
          <w:szCs w:val="28"/>
        </w:rPr>
        <w:t>,</w:t>
      </w:r>
      <w:r w:rsidR="008E7661" w:rsidRPr="004B7079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4B7079" w:rsidRDefault="000A63C1" w:rsidP="000A63C1">
      <w:pPr>
        <w:pStyle w:val="a3"/>
        <w:rPr>
          <w:b w:val="0"/>
          <w:sz w:val="28"/>
          <w:szCs w:val="28"/>
        </w:rPr>
      </w:pPr>
      <w:r w:rsidRPr="004B7079">
        <w:rPr>
          <w:b w:val="0"/>
          <w:sz w:val="28"/>
          <w:szCs w:val="28"/>
        </w:rPr>
        <w:t>ПОСТАНОВЛЯЕТ:</w:t>
      </w:r>
    </w:p>
    <w:p w:rsidR="003C38BC" w:rsidRPr="004B7079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B7079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4B7079" w:rsidRPr="004B7079">
        <w:rPr>
          <w:b w:val="0"/>
          <w:sz w:val="28"/>
          <w:szCs w:val="28"/>
        </w:rPr>
        <w:t xml:space="preserve">для размещения  линейного объекта </w:t>
      </w:r>
      <w:proofErr w:type="gramStart"/>
      <w:r w:rsidR="004B7079" w:rsidRPr="004B7079">
        <w:rPr>
          <w:b w:val="0"/>
          <w:sz w:val="28"/>
          <w:szCs w:val="28"/>
        </w:rPr>
        <w:t>ВЛ</w:t>
      </w:r>
      <w:proofErr w:type="gramEnd"/>
      <w:r w:rsidR="004B7079" w:rsidRPr="004B7079">
        <w:rPr>
          <w:b w:val="0"/>
          <w:sz w:val="28"/>
          <w:szCs w:val="28"/>
        </w:rPr>
        <w:t xml:space="preserve"> 110 кВ от ВЛ 110 кВ </w:t>
      </w:r>
      <w:proofErr w:type="spellStart"/>
      <w:r w:rsidR="004B7079" w:rsidRPr="004B7079">
        <w:rPr>
          <w:b w:val="0"/>
          <w:sz w:val="28"/>
          <w:szCs w:val="28"/>
        </w:rPr>
        <w:t>Шагол-Харлуши</w:t>
      </w:r>
      <w:proofErr w:type="spellEnd"/>
      <w:r w:rsidR="004B7079" w:rsidRPr="004B7079">
        <w:rPr>
          <w:b w:val="0"/>
          <w:sz w:val="28"/>
          <w:szCs w:val="28"/>
        </w:rPr>
        <w:t xml:space="preserve">, ПС 110/10 кВ </w:t>
      </w:r>
      <w:proofErr w:type="spellStart"/>
      <w:r w:rsidR="004B7079" w:rsidRPr="004B7079">
        <w:rPr>
          <w:b w:val="0"/>
          <w:sz w:val="28"/>
          <w:szCs w:val="28"/>
        </w:rPr>
        <w:t>Вельдимовская</w:t>
      </w:r>
      <w:proofErr w:type="spellEnd"/>
      <w:r w:rsidR="004B7079" w:rsidRPr="004B7079">
        <w:rPr>
          <w:b w:val="0"/>
          <w:sz w:val="28"/>
          <w:szCs w:val="28"/>
        </w:rPr>
        <w:t>, КВЛ 10кВ на территории Кременкульского сельского поселения Сосновского муниципального района Челябинской области</w:t>
      </w:r>
    </w:p>
    <w:p w:rsidR="000A63C1" w:rsidRPr="004B7079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B7079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B7079" w:rsidRPr="004B7079">
        <w:rPr>
          <w:b w:val="0"/>
          <w:sz w:val="28"/>
          <w:szCs w:val="28"/>
        </w:rPr>
        <w:t>Кременкульского</w:t>
      </w:r>
      <w:r w:rsidR="00CF4B41" w:rsidRPr="004B7079">
        <w:rPr>
          <w:b w:val="0"/>
          <w:sz w:val="28"/>
          <w:szCs w:val="28"/>
        </w:rPr>
        <w:t xml:space="preserve"> </w:t>
      </w:r>
      <w:r w:rsidRPr="004B7079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B7079">
        <w:rPr>
          <w:b w:val="0"/>
          <w:sz w:val="28"/>
          <w:szCs w:val="28"/>
        </w:rPr>
        <w:t>обеспечить подготовку документации по планировке и межеванию</w:t>
      </w:r>
      <w:r w:rsidRPr="000A63C1">
        <w:rPr>
          <w:b w:val="0"/>
          <w:sz w:val="28"/>
          <w:szCs w:val="28"/>
        </w:rPr>
        <w:t xml:space="preserve">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64E2C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79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1FE6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2978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7CB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364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4EB4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78787-0A3B-4DC5-867A-85CB9C41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71</cp:revision>
  <cp:lastPrinted>2016-02-05T05:10:00Z</cp:lastPrinted>
  <dcterms:created xsi:type="dcterms:W3CDTF">2015-04-27T06:57:00Z</dcterms:created>
  <dcterms:modified xsi:type="dcterms:W3CDTF">2016-02-11T05:34:00Z</dcterms:modified>
</cp:coreProperties>
</file>