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045F" w14:textId="7797DE45" w:rsidR="005F1D49" w:rsidRDefault="005F1D49" w:rsidP="005F1D4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16.09.2022г. № 182</w:t>
      </w:r>
      <w:r>
        <w:rPr>
          <w:sz w:val="28"/>
          <w:szCs w:val="28"/>
        </w:rPr>
        <w:t>9</w:t>
      </w:r>
    </w:p>
    <w:p w14:paraId="46075DEA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3AAC322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90CC31F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9A658F3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DAF3033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4D91121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67321E3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9E7E7E4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0B7FB48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D2FD0C0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2CDCCC2" w14:textId="06E4B005" w:rsidR="00E8283A" w:rsidRPr="000A63C1" w:rsidRDefault="00C35580" w:rsidP="001A07C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проекта планировки и проекта межевания территории</w:t>
      </w:r>
      <w:r w:rsidR="001A07CC">
        <w:rPr>
          <w:sz w:val="28"/>
          <w:szCs w:val="28"/>
        </w:rPr>
        <w:t xml:space="preserve"> </w:t>
      </w:r>
      <w:r w:rsidR="00992697">
        <w:rPr>
          <w:sz w:val="28"/>
          <w:szCs w:val="28"/>
        </w:rPr>
        <w:t xml:space="preserve">в границах земельных участков с кадастровыми номерами 74:19:0802002:61 и 74:19:0802002:62 </w:t>
      </w:r>
      <w:r w:rsidR="00323F43">
        <w:rPr>
          <w:sz w:val="28"/>
          <w:szCs w:val="28"/>
        </w:rPr>
        <w:t xml:space="preserve">Сосновского муниципального района Челябинской области </w:t>
      </w:r>
    </w:p>
    <w:p w14:paraId="4C3501B9" w14:textId="77777777"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14:paraId="288FE87B" w14:textId="77777777"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14:paraId="33D67B18" w14:textId="305772AB"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992697">
        <w:rPr>
          <w:sz w:val="28"/>
          <w:szCs w:val="28"/>
        </w:rPr>
        <w:t xml:space="preserve">Гадельшина В.Г., Бурангулова С.Р. </w:t>
      </w:r>
      <w:r w:rsidR="00FB03A2">
        <w:rPr>
          <w:sz w:val="28"/>
          <w:szCs w:val="28"/>
        </w:rPr>
        <w:t xml:space="preserve"> (вх. № </w:t>
      </w:r>
      <w:r w:rsidR="00992697">
        <w:rPr>
          <w:sz w:val="28"/>
          <w:szCs w:val="28"/>
        </w:rPr>
        <w:t>6643 от 07.09.2022</w:t>
      </w:r>
      <w:r w:rsidR="00FB03A2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14:paraId="463D1B57" w14:textId="77777777" w:rsidR="00E8283A" w:rsidRPr="00361883" w:rsidRDefault="00E8283A" w:rsidP="001A07CC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314EA75B" w14:textId="77777777"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640FA5">
        <w:rPr>
          <w:sz w:val="28"/>
          <w:szCs w:val="28"/>
        </w:rPr>
        <w:t xml:space="preserve">территории </w:t>
      </w:r>
      <w:r w:rsidR="00992697">
        <w:rPr>
          <w:sz w:val="28"/>
          <w:szCs w:val="28"/>
        </w:rPr>
        <w:t>в границах земельных участков с кадастровыми номерами 74:19:0802002:61 и 74:19:0802002:62 Сосновского муниципального района Челябинской области.</w:t>
      </w:r>
    </w:p>
    <w:p w14:paraId="3177243A" w14:textId="77777777" w:rsidR="009A31EF" w:rsidRPr="003F6D5A" w:rsidRDefault="009A31EF" w:rsidP="009A31EF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3F6D5A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>
        <w:rPr>
          <w:sz w:val="28"/>
          <w:szCs w:val="28"/>
        </w:rPr>
        <w:t xml:space="preserve">Кременкульского </w:t>
      </w:r>
      <w:r w:rsidRPr="003F6D5A">
        <w:rPr>
          <w:sz w:val="28"/>
          <w:szCs w:val="28"/>
        </w:rPr>
        <w:t>сельского поселения:</w:t>
      </w:r>
    </w:p>
    <w:p w14:paraId="42B59A90" w14:textId="77777777" w:rsidR="009A31EF" w:rsidRPr="000A63C1" w:rsidRDefault="009A31EF" w:rsidP="009A31EF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техническ</w:t>
      </w:r>
      <w:r>
        <w:rPr>
          <w:sz w:val="28"/>
          <w:szCs w:val="28"/>
        </w:rPr>
        <w:t>ого задания</w:t>
      </w:r>
      <w:r w:rsidRPr="000A63C1">
        <w:rPr>
          <w:sz w:val="28"/>
          <w:szCs w:val="28"/>
        </w:rPr>
        <w:t>.</w:t>
      </w:r>
    </w:p>
    <w:p w14:paraId="4BF769D1" w14:textId="77777777" w:rsidR="009A31EF" w:rsidRPr="000A63C1" w:rsidRDefault="009A31EF" w:rsidP="009A31E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после согласования </w:t>
      </w:r>
      <w:r>
        <w:rPr>
          <w:sz w:val="28"/>
          <w:szCs w:val="28"/>
        </w:rPr>
        <w:t xml:space="preserve">проекта планировки и проекта межевания территории </w:t>
      </w:r>
      <w:r w:rsidRPr="000A63C1">
        <w:rPr>
          <w:sz w:val="28"/>
          <w:szCs w:val="28"/>
        </w:rPr>
        <w:t>обеспечить проведение публичных слушаний</w:t>
      </w:r>
      <w:r>
        <w:rPr>
          <w:sz w:val="28"/>
          <w:szCs w:val="28"/>
        </w:rPr>
        <w:t xml:space="preserve"> или общественных обсуждений</w:t>
      </w:r>
      <w:r w:rsidRPr="000A63C1">
        <w:rPr>
          <w:sz w:val="28"/>
          <w:szCs w:val="28"/>
        </w:rPr>
        <w:t>.</w:t>
      </w:r>
    </w:p>
    <w:p w14:paraId="6DA35928" w14:textId="77777777" w:rsidR="009A31EF" w:rsidRPr="000A63C1" w:rsidRDefault="009A31EF" w:rsidP="009A31E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 направить Главе района </w:t>
      </w:r>
      <w:r>
        <w:rPr>
          <w:sz w:val="28"/>
          <w:szCs w:val="28"/>
        </w:rPr>
        <w:t xml:space="preserve">проект планировки и проект межевания территории, </w:t>
      </w:r>
      <w:r w:rsidRPr="000A63C1">
        <w:rPr>
          <w:sz w:val="28"/>
          <w:szCs w:val="28"/>
        </w:rPr>
        <w:t>протокол публичных слушаний</w:t>
      </w:r>
      <w:r>
        <w:rPr>
          <w:sz w:val="28"/>
          <w:szCs w:val="28"/>
        </w:rPr>
        <w:t xml:space="preserve"> или общественных обсуждений</w:t>
      </w:r>
      <w:r w:rsidRPr="000A63C1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 планировки и проекту межевания территории</w:t>
      </w:r>
      <w:r w:rsidRPr="000A63C1">
        <w:rPr>
          <w:sz w:val="28"/>
          <w:szCs w:val="28"/>
        </w:rPr>
        <w:t xml:space="preserve">, заключение о результатах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0A63C1">
        <w:rPr>
          <w:sz w:val="28"/>
          <w:szCs w:val="28"/>
        </w:rPr>
        <w:t>для принятия решения.</w:t>
      </w:r>
    </w:p>
    <w:p w14:paraId="2EA03264" w14:textId="77777777" w:rsidR="009A31EF" w:rsidRPr="000A63C1" w:rsidRDefault="009A31EF" w:rsidP="009A31EF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14:paraId="52B9FEAB" w14:textId="77777777" w:rsidR="009A31EF" w:rsidRDefault="009A31EF" w:rsidP="009A31EF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446BC5E1" w14:textId="77777777" w:rsidR="009A31EF" w:rsidRPr="00E8283A" w:rsidRDefault="009A31EF" w:rsidP="009A31EF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14:paraId="759327D2" w14:textId="2B7843AE" w:rsidR="009A31EF" w:rsidRPr="000A63C1" w:rsidRDefault="009A31EF" w:rsidP="009A31EF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</w:t>
      </w:r>
      <w:r w:rsidR="001A07CC">
        <w:rPr>
          <w:sz w:val="28"/>
          <w:szCs w:val="28"/>
        </w:rPr>
        <w:t>П</w:t>
      </w:r>
      <w:r w:rsidRPr="000A63C1">
        <w:rPr>
          <w:sz w:val="28"/>
          <w:szCs w:val="28"/>
        </w:rPr>
        <w:t>ервого заместителя Главы района</w:t>
      </w:r>
      <w:r>
        <w:rPr>
          <w:sz w:val="28"/>
          <w:szCs w:val="28"/>
        </w:rPr>
        <w:t xml:space="preserve"> Чигинцева С.А. </w:t>
      </w:r>
    </w:p>
    <w:p w14:paraId="296B9063" w14:textId="77777777" w:rsidR="009A31EF" w:rsidRDefault="009A31EF" w:rsidP="009A31EF">
      <w:pPr>
        <w:spacing w:before="0"/>
        <w:ind w:firstLine="0"/>
        <w:rPr>
          <w:sz w:val="28"/>
          <w:szCs w:val="28"/>
        </w:rPr>
      </w:pPr>
    </w:p>
    <w:p w14:paraId="1E8EEB6D" w14:textId="77777777" w:rsidR="009A31EF" w:rsidRDefault="009A31EF" w:rsidP="009A31EF">
      <w:pPr>
        <w:spacing w:before="0"/>
        <w:ind w:firstLine="0"/>
        <w:rPr>
          <w:sz w:val="28"/>
          <w:szCs w:val="28"/>
        </w:rPr>
      </w:pPr>
    </w:p>
    <w:p w14:paraId="6BEA76AF" w14:textId="77777777" w:rsidR="009A31EF" w:rsidRDefault="009A31EF" w:rsidP="009A31EF">
      <w:pPr>
        <w:spacing w:before="0"/>
        <w:ind w:firstLine="0"/>
        <w:rPr>
          <w:sz w:val="28"/>
          <w:szCs w:val="28"/>
        </w:rPr>
      </w:pPr>
    </w:p>
    <w:p w14:paraId="1CD7F95C" w14:textId="77777777" w:rsidR="009A31EF" w:rsidRDefault="009A31EF" w:rsidP="009A31EF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2485F38C" w14:textId="77777777" w:rsidR="009A31EF" w:rsidRDefault="009A31EF" w:rsidP="009A31EF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Е.Г. Ваганов</w:t>
      </w:r>
    </w:p>
    <w:sectPr w:rsidR="009A31EF" w:rsidSect="001A07CC">
      <w:footerReference w:type="even" r:id="rId8"/>
      <w:pgSz w:w="11906" w:h="16838" w:code="9"/>
      <w:pgMar w:top="1134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9C4E" w14:textId="77777777" w:rsidR="00987132" w:rsidRDefault="00987132" w:rsidP="006A1BB3">
      <w:pPr>
        <w:spacing w:before="0"/>
      </w:pPr>
      <w:r>
        <w:separator/>
      </w:r>
    </w:p>
  </w:endnote>
  <w:endnote w:type="continuationSeparator" w:id="0">
    <w:p w14:paraId="7B7347FF" w14:textId="77777777" w:rsidR="00987132" w:rsidRDefault="00987132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9484" w14:textId="77777777" w:rsidR="00131FC7" w:rsidRDefault="00473D37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52D5A40" w14:textId="77777777" w:rsidR="00131FC7" w:rsidRDefault="009871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6533" w14:textId="77777777" w:rsidR="00987132" w:rsidRDefault="00987132" w:rsidP="006A1BB3">
      <w:pPr>
        <w:spacing w:before="0"/>
      </w:pPr>
      <w:r>
        <w:separator/>
      </w:r>
    </w:p>
  </w:footnote>
  <w:footnote w:type="continuationSeparator" w:id="0">
    <w:p w14:paraId="06F9CF5F" w14:textId="77777777" w:rsidR="00987132" w:rsidRDefault="00987132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C743C"/>
    <w:rsid w:val="000D2E49"/>
    <w:rsid w:val="000D6D81"/>
    <w:rsid w:val="001206BB"/>
    <w:rsid w:val="001209AA"/>
    <w:rsid w:val="00160DB0"/>
    <w:rsid w:val="001A07CC"/>
    <w:rsid w:val="001A0C0B"/>
    <w:rsid w:val="001A7074"/>
    <w:rsid w:val="001C3232"/>
    <w:rsid w:val="00207DFA"/>
    <w:rsid w:val="00211D21"/>
    <w:rsid w:val="00235078"/>
    <w:rsid w:val="002A1D1B"/>
    <w:rsid w:val="003215EC"/>
    <w:rsid w:val="0032203F"/>
    <w:rsid w:val="00323F43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73D37"/>
    <w:rsid w:val="004F5F96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5F1D49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F40F6"/>
    <w:rsid w:val="007646FB"/>
    <w:rsid w:val="007676EC"/>
    <w:rsid w:val="00772060"/>
    <w:rsid w:val="00791B28"/>
    <w:rsid w:val="007D1C93"/>
    <w:rsid w:val="007D71E2"/>
    <w:rsid w:val="00804E25"/>
    <w:rsid w:val="00805148"/>
    <w:rsid w:val="00846728"/>
    <w:rsid w:val="008506C2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87132"/>
    <w:rsid w:val="00992697"/>
    <w:rsid w:val="00993F70"/>
    <w:rsid w:val="009A23C9"/>
    <w:rsid w:val="009A31EF"/>
    <w:rsid w:val="009C6F8B"/>
    <w:rsid w:val="009E69B4"/>
    <w:rsid w:val="00A07570"/>
    <w:rsid w:val="00A3222C"/>
    <w:rsid w:val="00A401B8"/>
    <w:rsid w:val="00A56081"/>
    <w:rsid w:val="00A65FF7"/>
    <w:rsid w:val="00A70CA7"/>
    <w:rsid w:val="00AD4E79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B0DA4"/>
    <w:rsid w:val="00C075B3"/>
    <w:rsid w:val="00C35580"/>
    <w:rsid w:val="00C55096"/>
    <w:rsid w:val="00C60131"/>
    <w:rsid w:val="00C655C5"/>
    <w:rsid w:val="00C67A7C"/>
    <w:rsid w:val="00C92CE0"/>
    <w:rsid w:val="00C9367A"/>
    <w:rsid w:val="00CA327C"/>
    <w:rsid w:val="00CA4E89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8283A"/>
    <w:rsid w:val="00EB30D1"/>
    <w:rsid w:val="00EC4336"/>
    <w:rsid w:val="00EF294E"/>
    <w:rsid w:val="00F05ED3"/>
    <w:rsid w:val="00F26668"/>
    <w:rsid w:val="00F40F63"/>
    <w:rsid w:val="00F4168F"/>
    <w:rsid w:val="00F53507"/>
    <w:rsid w:val="00F5701A"/>
    <w:rsid w:val="00F659B6"/>
    <w:rsid w:val="00F72173"/>
    <w:rsid w:val="00F96836"/>
    <w:rsid w:val="00F96FE1"/>
    <w:rsid w:val="00FB03A2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879B"/>
  <w15:docId w15:val="{6C0F2865-FE78-4B57-B95F-2A248596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DB03A-E1F1-4C0C-8191-66DC1BE4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75</cp:revision>
  <cp:lastPrinted>2022-09-16T09:48:00Z</cp:lastPrinted>
  <dcterms:created xsi:type="dcterms:W3CDTF">2013-10-17T10:01:00Z</dcterms:created>
  <dcterms:modified xsi:type="dcterms:W3CDTF">2022-09-20T02:58:00Z</dcterms:modified>
</cp:coreProperties>
</file>