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26EB" w14:textId="0C6338B9" w:rsidR="00860B05" w:rsidRDefault="00E331BA">
      <w:r w:rsidRPr="00E331BA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20.04.2022 г. № 651</w:t>
      </w:r>
    </w:p>
    <w:p w14:paraId="4E7DE0A2" w14:textId="77777777" w:rsidR="00860B05" w:rsidRDefault="00860B05"/>
    <w:p w14:paraId="4E1F89D5" w14:textId="77777777" w:rsidR="00FA220A" w:rsidRDefault="00FA220A"/>
    <w:p w14:paraId="2AF78832" w14:textId="77777777" w:rsidR="00FA220A" w:rsidRDefault="00FA220A"/>
    <w:p w14:paraId="7530BB81" w14:textId="77777777" w:rsidR="00817C0C" w:rsidRDefault="00817C0C"/>
    <w:p w14:paraId="69963FCB" w14:textId="77777777" w:rsidR="00860B05" w:rsidRPr="00860B05" w:rsidRDefault="00860B05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A395E" w14:textId="77777777" w:rsidR="003025AC" w:rsidRDefault="003025AC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7B732" w14:textId="77777777" w:rsidR="00817C0C" w:rsidRDefault="00817C0C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BD028" w14:textId="77777777" w:rsidR="003025AC" w:rsidRDefault="003025AC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D63F2" w14:textId="7FD472B8" w:rsidR="00860B05" w:rsidRDefault="00860B05" w:rsidP="00FA220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60B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FA220A">
        <w:rPr>
          <w:rFonts w:ascii="Times New Roman" w:hAnsi="Times New Roman" w:cs="Times New Roman"/>
          <w:sz w:val="28"/>
          <w:szCs w:val="28"/>
        </w:rPr>
        <w:t>а</w:t>
      </w:r>
      <w:r w:rsidRPr="00860B0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0B05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05">
        <w:rPr>
          <w:rFonts w:ascii="Times New Roman" w:hAnsi="Times New Roman" w:cs="Times New Roman"/>
          <w:sz w:val="28"/>
          <w:szCs w:val="28"/>
        </w:rPr>
        <w:t xml:space="preserve">от 06.02.2015 года № 447 </w:t>
      </w:r>
    </w:p>
    <w:p w14:paraId="7A803DCF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03AFE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73E170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9C643F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BEA791" w14:textId="77777777" w:rsidR="00860B05" w:rsidRDefault="00860B05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органах </w:t>
      </w:r>
      <w:r w:rsidR="003025AC" w:rsidRPr="003025AC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3025A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FA220A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762F480E" w14:textId="77777777" w:rsidR="00860B05" w:rsidRDefault="00860B05" w:rsidP="00FA2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FA220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EC2DE3" w14:textId="092E82DB" w:rsidR="00860B05" w:rsidRPr="008B6B7C" w:rsidRDefault="008443E2" w:rsidP="000F32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7C">
        <w:rPr>
          <w:rFonts w:ascii="Times New Roman" w:hAnsi="Times New Roman" w:cs="Times New Roman"/>
          <w:sz w:val="28"/>
          <w:szCs w:val="28"/>
        </w:rPr>
        <w:t>Приложение 2</w:t>
      </w:r>
      <w:r w:rsidR="00860B05" w:rsidRPr="008B6B7C">
        <w:rPr>
          <w:rFonts w:ascii="Times New Roman" w:hAnsi="Times New Roman" w:cs="Times New Roman"/>
          <w:sz w:val="28"/>
          <w:szCs w:val="28"/>
        </w:rPr>
        <w:t xml:space="preserve"> </w:t>
      </w:r>
      <w:r w:rsidRPr="008B6B7C">
        <w:rPr>
          <w:rFonts w:ascii="Times New Roman" w:hAnsi="Times New Roman" w:cs="Times New Roman"/>
          <w:sz w:val="28"/>
          <w:szCs w:val="28"/>
        </w:rPr>
        <w:t>к</w:t>
      </w:r>
      <w:r w:rsidR="00860B05" w:rsidRPr="008B6B7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8B6B7C">
        <w:rPr>
          <w:rFonts w:ascii="Times New Roman" w:hAnsi="Times New Roman" w:cs="Times New Roman"/>
          <w:sz w:val="28"/>
          <w:szCs w:val="28"/>
        </w:rPr>
        <w:t>ю</w:t>
      </w:r>
      <w:r w:rsidR="00860B05" w:rsidRPr="008B6B7C">
        <w:rPr>
          <w:rFonts w:ascii="Times New Roman" w:hAnsi="Times New Roman" w:cs="Times New Roman"/>
          <w:sz w:val="28"/>
          <w:szCs w:val="28"/>
        </w:rPr>
        <w:t xml:space="preserve"> </w:t>
      </w:r>
      <w:r w:rsidR="00FA220A" w:rsidRPr="008B6B7C">
        <w:rPr>
          <w:rFonts w:ascii="Times New Roman" w:hAnsi="Times New Roman" w:cs="Times New Roman"/>
          <w:sz w:val="28"/>
          <w:szCs w:val="28"/>
        </w:rPr>
        <w:t>а</w:t>
      </w:r>
      <w:r w:rsidR="00860B05" w:rsidRPr="008B6B7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06.02.2015 года №447 «О создании межведомственной комиссии по снижению неформальной занятости»</w:t>
      </w:r>
      <w:r w:rsidRPr="008B6B7C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DD054B" w:rsidRPr="008B6B7C">
        <w:rPr>
          <w:rFonts w:ascii="Times New Roman" w:hAnsi="Times New Roman" w:cs="Times New Roman"/>
          <w:sz w:val="28"/>
          <w:szCs w:val="28"/>
        </w:rPr>
        <w:t xml:space="preserve"> </w:t>
      </w:r>
      <w:r w:rsidR="00860B05" w:rsidRPr="008B6B7C">
        <w:rPr>
          <w:rFonts w:ascii="Times New Roman" w:hAnsi="Times New Roman" w:cs="Times New Roman"/>
          <w:sz w:val="28"/>
          <w:szCs w:val="28"/>
        </w:rPr>
        <w:t>(приложение)</w:t>
      </w:r>
      <w:r w:rsidR="00EB31FD" w:rsidRPr="008B6B7C">
        <w:rPr>
          <w:rFonts w:ascii="Times New Roman" w:hAnsi="Times New Roman" w:cs="Times New Roman"/>
          <w:sz w:val="28"/>
          <w:szCs w:val="28"/>
        </w:rPr>
        <w:t>.</w:t>
      </w:r>
    </w:p>
    <w:p w14:paraId="15A9070E" w14:textId="77777777" w:rsidR="00EB31FD" w:rsidRDefault="00817C0C" w:rsidP="00EB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31FD">
        <w:rPr>
          <w:rFonts w:ascii="Times New Roman" w:hAnsi="Times New Roman" w:cs="Times New Roman"/>
          <w:sz w:val="28"/>
          <w:szCs w:val="28"/>
        </w:rPr>
        <w:t>. Управлению муниципальной службы (</w:t>
      </w:r>
      <w:r w:rsidR="003A65B6">
        <w:rPr>
          <w:rFonts w:ascii="Times New Roman" w:hAnsi="Times New Roman" w:cs="Times New Roman"/>
          <w:sz w:val="28"/>
          <w:szCs w:val="28"/>
        </w:rPr>
        <w:t>Осипова О. В.</w:t>
      </w:r>
      <w:r w:rsidR="00EB31FD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0F32F0">
        <w:rPr>
          <w:rFonts w:ascii="Times New Roman" w:hAnsi="Times New Roman" w:cs="Times New Roman"/>
          <w:sz w:val="28"/>
          <w:szCs w:val="28"/>
        </w:rPr>
        <w:t xml:space="preserve">  </w:t>
      </w:r>
      <w:r w:rsidR="00EB31FD">
        <w:rPr>
          <w:rFonts w:ascii="Times New Roman" w:hAnsi="Times New Roman" w:cs="Times New Roman"/>
          <w:sz w:val="28"/>
          <w:szCs w:val="28"/>
        </w:rPr>
        <w:t xml:space="preserve">настоящее постановление в газете «Сосновская нива» и разместить на официальном сайте </w:t>
      </w:r>
      <w:hyperlink r:id="rId6" w:history="1">
        <w:r w:rsidR="00EB31FD" w:rsidRPr="003D01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31FD" w:rsidRPr="003D01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B31FD" w:rsidRPr="003D01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="00EB31FD" w:rsidRPr="003D01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B31FD" w:rsidRPr="003D01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31FD">
        <w:rPr>
          <w:rFonts w:ascii="Times New Roman" w:hAnsi="Times New Roman" w:cs="Times New Roman"/>
          <w:sz w:val="28"/>
          <w:szCs w:val="28"/>
        </w:rPr>
        <w:t>.</w:t>
      </w:r>
    </w:p>
    <w:p w14:paraId="1080504C" w14:textId="77777777" w:rsidR="00DD054B" w:rsidRDefault="00817C0C" w:rsidP="00EB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54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района, председателя Комитета по управлению имуществом и земельным отношениям Н.Н.Плюскову.</w:t>
      </w:r>
    </w:p>
    <w:p w14:paraId="25952D88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07D8A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0DBF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52077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99B6B65" w14:textId="77777777" w:rsidR="00860B05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22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Е.Г.Ваганов</w:t>
      </w:r>
    </w:p>
    <w:p w14:paraId="2A73C667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F268D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6AD7D" w14:textId="77777777" w:rsidR="008B6B7C" w:rsidRDefault="007D2F0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3C005508" w14:textId="77777777" w:rsidR="00E331BA" w:rsidRDefault="00E331BA" w:rsidP="00102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6D9FF0" w14:textId="5583CA9A" w:rsidR="001026CC" w:rsidRDefault="008B6B7C" w:rsidP="00102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F16CFCB" w14:textId="77777777" w:rsidR="001026CC" w:rsidRDefault="001026CC" w:rsidP="00102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FA6C13" w14:textId="489D8C29" w:rsidR="00EB31FD" w:rsidRDefault="008B6B7C" w:rsidP="00102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D2F0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E1102AD" w14:textId="77777777" w:rsidR="00765D31" w:rsidRDefault="00EB31FD" w:rsidP="001026C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A22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3DA05E4C" w14:textId="77777777" w:rsidR="00EB31FD" w:rsidRDefault="00EB31FD" w:rsidP="001026C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30E0">
        <w:rPr>
          <w:rFonts w:ascii="Times New Roman" w:hAnsi="Times New Roman" w:cs="Times New Roman"/>
          <w:sz w:val="28"/>
          <w:szCs w:val="28"/>
        </w:rPr>
        <w:t>06</w:t>
      </w:r>
      <w:r w:rsidR="007D2F0D">
        <w:rPr>
          <w:rFonts w:ascii="Times New Roman" w:hAnsi="Times New Roman" w:cs="Times New Roman"/>
          <w:sz w:val="28"/>
          <w:szCs w:val="28"/>
        </w:rPr>
        <w:t>.0</w:t>
      </w:r>
      <w:r w:rsidR="004430E0">
        <w:rPr>
          <w:rFonts w:ascii="Times New Roman" w:hAnsi="Times New Roman" w:cs="Times New Roman"/>
          <w:sz w:val="28"/>
          <w:szCs w:val="28"/>
        </w:rPr>
        <w:t>2</w:t>
      </w:r>
      <w:r w:rsidR="007D2F0D">
        <w:rPr>
          <w:rFonts w:ascii="Times New Roman" w:hAnsi="Times New Roman" w:cs="Times New Roman"/>
          <w:sz w:val="28"/>
          <w:szCs w:val="28"/>
        </w:rPr>
        <w:t>.201</w:t>
      </w:r>
      <w:r w:rsidR="004430E0">
        <w:rPr>
          <w:rFonts w:ascii="Times New Roman" w:hAnsi="Times New Roman" w:cs="Times New Roman"/>
          <w:sz w:val="28"/>
          <w:szCs w:val="28"/>
        </w:rPr>
        <w:t>5</w:t>
      </w:r>
      <w:r w:rsidR="00A3335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9440E">
        <w:rPr>
          <w:rFonts w:ascii="Times New Roman" w:hAnsi="Times New Roman" w:cs="Times New Roman"/>
          <w:sz w:val="28"/>
          <w:szCs w:val="28"/>
        </w:rPr>
        <w:t>44</w:t>
      </w:r>
      <w:r w:rsidR="004430E0">
        <w:rPr>
          <w:rFonts w:ascii="Times New Roman" w:hAnsi="Times New Roman" w:cs="Times New Roman"/>
          <w:sz w:val="28"/>
          <w:szCs w:val="28"/>
        </w:rPr>
        <w:t>7</w:t>
      </w:r>
    </w:p>
    <w:p w14:paraId="4C4E4CF8" w14:textId="77777777" w:rsidR="007D2F0D" w:rsidRDefault="007D2F0D" w:rsidP="001026C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Сосновского муниципального района</w:t>
      </w:r>
    </w:p>
    <w:p w14:paraId="72EBAB3F" w14:textId="30E6500A" w:rsidR="007D2F0D" w:rsidRDefault="007D2F0D" w:rsidP="001026C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31BA">
        <w:rPr>
          <w:rFonts w:ascii="Times New Roman" w:hAnsi="Times New Roman" w:cs="Times New Roman"/>
          <w:sz w:val="28"/>
          <w:szCs w:val="28"/>
        </w:rPr>
        <w:t>20.04.</w:t>
      </w:r>
      <w:r w:rsidR="004E4C05">
        <w:rPr>
          <w:rFonts w:ascii="Times New Roman" w:hAnsi="Times New Roman" w:cs="Times New Roman"/>
          <w:sz w:val="28"/>
          <w:szCs w:val="28"/>
        </w:rPr>
        <w:t>2022 года №</w:t>
      </w:r>
      <w:r w:rsidR="00E331BA">
        <w:rPr>
          <w:rFonts w:ascii="Times New Roman" w:hAnsi="Times New Roman" w:cs="Times New Roman"/>
          <w:sz w:val="28"/>
          <w:szCs w:val="28"/>
        </w:rPr>
        <w:t xml:space="preserve"> 651</w:t>
      </w:r>
      <w:r w:rsidR="004E4C05">
        <w:rPr>
          <w:rFonts w:ascii="Times New Roman" w:hAnsi="Times New Roman" w:cs="Times New Roman"/>
          <w:sz w:val="28"/>
          <w:szCs w:val="28"/>
        </w:rPr>
        <w:t>)</w:t>
      </w:r>
    </w:p>
    <w:p w14:paraId="561571F8" w14:textId="77777777" w:rsidR="00EB31FD" w:rsidRDefault="00EB31FD" w:rsidP="00102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C20818" w14:textId="77777777" w:rsidR="0095033D" w:rsidRDefault="0095033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07C6D" w14:textId="77777777" w:rsidR="00765D31" w:rsidRDefault="00EB31FD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14:paraId="66025057" w14:textId="77777777" w:rsidR="00EB31FD" w:rsidRDefault="00EB31FD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неформальной занятости на территории Сосновского муниципального района</w:t>
      </w:r>
    </w:p>
    <w:p w14:paraId="01D1056E" w14:textId="77777777" w:rsidR="00765D31" w:rsidRDefault="00765D31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4"/>
      </w:tblGrid>
      <w:tr w:rsidR="00765D31" w14:paraId="3F5A4DA0" w14:textId="77777777" w:rsidTr="00765D31">
        <w:tc>
          <w:tcPr>
            <w:tcW w:w="2660" w:type="dxa"/>
          </w:tcPr>
          <w:p w14:paraId="4ACA0F0C" w14:textId="77777777" w:rsidR="00765D31" w:rsidRDefault="00765D31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Н.</w:t>
            </w:r>
            <w:r w:rsidR="003A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567" w:type="dxa"/>
          </w:tcPr>
          <w:p w14:paraId="44B02125" w14:textId="77777777" w:rsidR="00765D31" w:rsidRDefault="00765D31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33F4547F" w14:textId="77777777" w:rsidR="00765D31" w:rsidRDefault="00765D31" w:rsidP="00FA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управлению имуществом и земельным отношениям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2270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r w:rsidR="002270A2" w:rsidRPr="002A6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227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FA220A" w14:paraId="7A37BADF" w14:textId="77777777" w:rsidTr="00765D31">
        <w:tc>
          <w:tcPr>
            <w:tcW w:w="2660" w:type="dxa"/>
          </w:tcPr>
          <w:p w14:paraId="0660C387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И.</w:t>
            </w:r>
            <w:r w:rsidR="003A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567" w:type="dxa"/>
          </w:tcPr>
          <w:p w14:paraId="4939C1B2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47C8B795" w14:textId="77777777" w:rsidR="00FA220A" w:rsidRDefault="00FA220A" w:rsidP="00D94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персонифицированного учета и </w:t>
            </w:r>
            <w:r w:rsidR="00D9440E">
              <w:rPr>
                <w:rFonts w:ascii="Times New Roman" w:hAnsi="Times New Roman" w:cs="Times New Roman"/>
                <w:sz w:val="28"/>
                <w:szCs w:val="28"/>
              </w:rPr>
              <w:t>обработки информации №13 ОПФ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A220A" w14:paraId="4630843F" w14:textId="77777777" w:rsidTr="00765D31">
        <w:tc>
          <w:tcPr>
            <w:tcW w:w="2660" w:type="dxa"/>
          </w:tcPr>
          <w:p w14:paraId="470904DB" w14:textId="77777777"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Галкина Т.</w:t>
            </w:r>
            <w:r w:rsidR="003A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</w:p>
        </w:tc>
        <w:tc>
          <w:tcPr>
            <w:tcW w:w="567" w:type="dxa"/>
          </w:tcPr>
          <w:p w14:paraId="400C2B89" w14:textId="77777777"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14:paraId="2DEF08C7" w14:textId="77777777"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ИФНС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A220A" w14:paraId="41A4923B" w14:textId="77777777" w:rsidTr="00765D31">
        <w:tc>
          <w:tcPr>
            <w:tcW w:w="2660" w:type="dxa"/>
          </w:tcPr>
          <w:p w14:paraId="4E4E4971" w14:textId="77777777" w:rsidR="00FA220A" w:rsidRDefault="00DC63C8" w:rsidP="00DC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A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2C6444C0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14:paraId="1DAE4548" w14:textId="77777777" w:rsidR="00FA220A" w:rsidRDefault="00FA220A" w:rsidP="00DC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DC63C8">
              <w:rPr>
                <w:rFonts w:ascii="Times New Roman" w:hAnsi="Times New Roman" w:cs="Times New Roman"/>
                <w:sz w:val="28"/>
                <w:szCs w:val="28"/>
              </w:rPr>
              <w:t>отдела надзора и контроля за соблюдением трудового законодательства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Челябинского округа № 2 Трудовой инспекции в Челябинской области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A220A" w14:paraId="007850AC" w14:textId="77777777" w:rsidTr="00765D31">
        <w:tc>
          <w:tcPr>
            <w:tcW w:w="2660" w:type="dxa"/>
          </w:tcPr>
          <w:p w14:paraId="618AA850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 Г.</w:t>
            </w:r>
            <w:r w:rsidR="003A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567" w:type="dxa"/>
          </w:tcPr>
          <w:p w14:paraId="1F67FED3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73A79E7F" w14:textId="77777777" w:rsidR="00FA220A" w:rsidRPr="00765D31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31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уполномоченный филиала №6 Государственного учреждения Челябинского регионального отделения ФСС РФ по Сосновскому району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A220A" w14:paraId="59A3CAF4" w14:textId="77777777" w:rsidTr="00765D31">
        <w:tc>
          <w:tcPr>
            <w:tcW w:w="2660" w:type="dxa"/>
          </w:tcPr>
          <w:p w14:paraId="22BB8491" w14:textId="77777777" w:rsidR="00FA220A" w:rsidRDefault="00FA220A" w:rsidP="001860D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Маркина М.</w:t>
            </w:r>
            <w:r w:rsidR="003A65B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В. </w:t>
            </w:r>
          </w:p>
        </w:tc>
        <w:tc>
          <w:tcPr>
            <w:tcW w:w="567" w:type="dxa"/>
          </w:tcPr>
          <w:p w14:paraId="0ED97D5B" w14:textId="77777777" w:rsidR="00FA220A" w:rsidRDefault="00FA220A" w:rsidP="001860D3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48AAC065" w14:textId="77777777" w:rsidR="00FA220A" w:rsidRPr="002A63D0" w:rsidRDefault="00FA220A" w:rsidP="001860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заместитель директора – начальник отдела ОКУ ЦЗН г.Челябинска по Сосновскому району</w:t>
            </w:r>
            <w:r w:rsidR="007B69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A220A" w14:paraId="7F2A9C07" w14:textId="77777777" w:rsidTr="00765D31">
        <w:tc>
          <w:tcPr>
            <w:tcW w:w="2660" w:type="dxa"/>
          </w:tcPr>
          <w:p w14:paraId="7BADD624" w14:textId="38FE8A96" w:rsidR="00FA220A" w:rsidRDefault="00DC63C8" w:rsidP="00DC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Климкова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7F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F11D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56FD2BAC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4981446B" w14:textId="77777777" w:rsidR="00FA220A" w:rsidRDefault="00DC63C8" w:rsidP="007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района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220A" w14:paraId="1B5EB860" w14:textId="77777777" w:rsidTr="00765D31">
        <w:tc>
          <w:tcPr>
            <w:tcW w:w="2660" w:type="dxa"/>
          </w:tcPr>
          <w:p w14:paraId="20B0AC9C" w14:textId="77777777" w:rsidR="00FA220A" w:rsidRDefault="00FA220A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</w:t>
            </w:r>
            <w:r w:rsidR="003A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14:paraId="34DA9E16" w14:textId="77777777" w:rsidR="00FA220A" w:rsidRDefault="00FA220A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14:paraId="41EF7B6C" w14:textId="77777777" w:rsidR="00FA220A" w:rsidRDefault="00FA220A" w:rsidP="007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социально-экономическому развитию администрации Сосновского муниципального района, секретарь комиссии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BD4020F" w14:textId="77777777" w:rsidR="00860B05" w:rsidRPr="00860B05" w:rsidRDefault="00860B05" w:rsidP="007D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B05" w:rsidRPr="00860B05" w:rsidSect="00FA22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E4DB0"/>
    <w:multiLevelType w:val="hybridMultilevel"/>
    <w:tmpl w:val="0B1EF382"/>
    <w:lvl w:ilvl="0" w:tplc="B31A8948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 w:tplc="B31A8948">
        <w:start w:val="1"/>
        <w:numFmt w:val="decimal"/>
        <w:lvlText w:val="%1."/>
        <w:lvlJc w:val="left"/>
        <w:pPr>
          <w:ind w:left="0" w:firstLine="70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05"/>
    <w:rsid w:val="000F32F0"/>
    <w:rsid w:val="001026CC"/>
    <w:rsid w:val="002270A2"/>
    <w:rsid w:val="003025AC"/>
    <w:rsid w:val="003915FF"/>
    <w:rsid w:val="003A65B6"/>
    <w:rsid w:val="004430E0"/>
    <w:rsid w:val="004836BB"/>
    <w:rsid w:val="004E4C05"/>
    <w:rsid w:val="005A304C"/>
    <w:rsid w:val="006364D8"/>
    <w:rsid w:val="00765D31"/>
    <w:rsid w:val="007B6948"/>
    <w:rsid w:val="007D2F0D"/>
    <w:rsid w:val="00817C0C"/>
    <w:rsid w:val="008443E2"/>
    <w:rsid w:val="00860B05"/>
    <w:rsid w:val="008B6B7C"/>
    <w:rsid w:val="009066AB"/>
    <w:rsid w:val="0095033D"/>
    <w:rsid w:val="00A036C7"/>
    <w:rsid w:val="00A20D64"/>
    <w:rsid w:val="00A3335D"/>
    <w:rsid w:val="00B75D66"/>
    <w:rsid w:val="00CA77F6"/>
    <w:rsid w:val="00D9440E"/>
    <w:rsid w:val="00DA1AA4"/>
    <w:rsid w:val="00DC63C8"/>
    <w:rsid w:val="00DD054B"/>
    <w:rsid w:val="00DE3116"/>
    <w:rsid w:val="00DF69CB"/>
    <w:rsid w:val="00E331BA"/>
    <w:rsid w:val="00EB31FD"/>
    <w:rsid w:val="00F11D74"/>
    <w:rsid w:val="00F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ECC9"/>
  <w15:docId w15:val="{A7AEF633-E465-47D7-AECA-6C1374C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1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3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2450-EB71-4EA2-80EF-9179201B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Галина Александровна Литвиненко</cp:lastModifiedBy>
  <cp:revision>11</cp:revision>
  <cp:lastPrinted>2022-04-19T04:22:00Z</cp:lastPrinted>
  <dcterms:created xsi:type="dcterms:W3CDTF">2022-04-05T07:05:00Z</dcterms:created>
  <dcterms:modified xsi:type="dcterms:W3CDTF">2022-04-22T06:34:00Z</dcterms:modified>
</cp:coreProperties>
</file>