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7DC2D" w14:textId="104B7E9D" w:rsidR="00DE17CB" w:rsidRDefault="00F02AA3" w:rsidP="00F02A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Сосновского муниципального района от 20.06.2022г. № 1071</w:t>
      </w:r>
    </w:p>
    <w:p w14:paraId="50D660F8" w14:textId="77777777" w:rsidR="00DE17CB" w:rsidRDefault="00DE17CB">
      <w:pPr>
        <w:rPr>
          <w:rFonts w:ascii="Times New Roman" w:hAnsi="Times New Roman" w:cs="Times New Roman"/>
          <w:sz w:val="28"/>
          <w:szCs w:val="28"/>
        </w:rPr>
      </w:pPr>
    </w:p>
    <w:p w14:paraId="4B52F3E4" w14:textId="77777777" w:rsidR="008032DD" w:rsidRDefault="008032DD">
      <w:pPr>
        <w:rPr>
          <w:rFonts w:ascii="Times New Roman" w:hAnsi="Times New Roman" w:cs="Times New Roman"/>
          <w:sz w:val="28"/>
          <w:szCs w:val="28"/>
        </w:rPr>
      </w:pPr>
    </w:p>
    <w:p w14:paraId="48635DF3" w14:textId="77777777" w:rsidR="008032DD" w:rsidRDefault="008032D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9F61E5" w:rsidRPr="00E15726" w14:paraId="59E8BF6A" w14:textId="77777777" w:rsidTr="00E15726">
        <w:tc>
          <w:tcPr>
            <w:tcW w:w="4962" w:type="dxa"/>
          </w:tcPr>
          <w:p w14:paraId="55C97D46" w14:textId="77777777" w:rsidR="00E15726" w:rsidRDefault="00E15726" w:rsidP="00E15726">
            <w:pPr>
              <w:ind w:left="-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98B5FC" w14:textId="77777777" w:rsidR="00E15726" w:rsidRDefault="00E15726" w:rsidP="00E15726">
            <w:pPr>
              <w:ind w:left="-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B25259" w14:textId="77777777" w:rsidR="00E15726" w:rsidRDefault="00E15726" w:rsidP="00E15726">
            <w:pPr>
              <w:ind w:left="-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1D8651" w14:textId="77777777" w:rsidR="00E15726" w:rsidRDefault="00E15726" w:rsidP="00E15726">
            <w:pPr>
              <w:ind w:left="-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593010" w14:textId="77777777" w:rsidR="00E15726" w:rsidRDefault="00E15726" w:rsidP="00E15726">
            <w:pPr>
              <w:ind w:left="-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18113D" w14:textId="08B6B562" w:rsidR="00E47E0E" w:rsidRPr="00E15726" w:rsidRDefault="009F61E5" w:rsidP="00E15726">
            <w:pPr>
              <w:ind w:left="-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7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47E0E" w:rsidRPr="00E15726">
              <w:rPr>
                <w:rFonts w:ascii="Times New Roman" w:hAnsi="Times New Roman" w:cs="Times New Roman"/>
                <w:sz w:val="28"/>
                <w:szCs w:val="28"/>
              </w:rPr>
              <w:t xml:space="preserve">б утверждении </w:t>
            </w:r>
            <w:r w:rsidR="00C65486" w:rsidRPr="00E15726">
              <w:rPr>
                <w:rFonts w:ascii="Times New Roman" w:hAnsi="Times New Roman" w:cs="Times New Roman"/>
                <w:sz w:val="28"/>
                <w:szCs w:val="28"/>
              </w:rPr>
              <w:t xml:space="preserve">Положения о </w:t>
            </w:r>
            <w:r w:rsidR="00E47E0E" w:rsidRPr="00E15726">
              <w:rPr>
                <w:rFonts w:ascii="Times New Roman" w:hAnsi="Times New Roman" w:cs="Times New Roman"/>
                <w:sz w:val="28"/>
                <w:szCs w:val="28"/>
              </w:rPr>
              <w:t>Премии Главы Сосновского муниципального района «Одаренные дети в сфере культуры и искусства»</w:t>
            </w:r>
          </w:p>
          <w:p w14:paraId="615A2275" w14:textId="77777777" w:rsidR="009F61E5" w:rsidRPr="00E15726" w:rsidRDefault="009F61E5" w:rsidP="00E157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1042856" w14:textId="77777777" w:rsidR="008032DD" w:rsidRPr="00E15726" w:rsidRDefault="008032DD" w:rsidP="00E157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78C5B7D" w14:textId="77777777" w:rsidR="00E47E0E" w:rsidRPr="00E15726" w:rsidRDefault="00AD195C" w:rsidP="00E1572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15726">
        <w:rPr>
          <w:rFonts w:ascii="Times New Roman" w:hAnsi="Times New Roman" w:cs="Times New Roman"/>
          <w:sz w:val="28"/>
          <w:szCs w:val="28"/>
        </w:rPr>
        <w:tab/>
      </w:r>
      <w:r w:rsidR="00E47E0E" w:rsidRPr="00E157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рамках муниципальной программы «Дети Сосновского района» на 2018-2025 годы, утвержденной Постановлением администрации Сосновского муниципального района Челябинской области от 26.12.2017 года № 4595, в целях оказания материальной помощи одаренным детям, достигшим высоких результатов в сфере культуры и искусства, а также поддержки и развития молодых талантов Сосновского муниципального района</w:t>
      </w:r>
    </w:p>
    <w:p w14:paraId="31DFF8AC" w14:textId="77777777" w:rsidR="00AD195C" w:rsidRPr="00E15726" w:rsidRDefault="00AD195C" w:rsidP="00E157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5726">
        <w:rPr>
          <w:rFonts w:ascii="Times New Roman" w:hAnsi="Times New Roman" w:cs="Times New Roman"/>
          <w:sz w:val="28"/>
          <w:szCs w:val="28"/>
        </w:rPr>
        <w:t xml:space="preserve">ПОСТАНОВЛЯЕТ: </w:t>
      </w:r>
    </w:p>
    <w:p w14:paraId="7853A9A2" w14:textId="77777777" w:rsidR="00B13357" w:rsidRPr="00E15726" w:rsidRDefault="00B13357" w:rsidP="00E1572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5726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173663" w:rsidRPr="00E15726">
        <w:rPr>
          <w:rFonts w:ascii="Times New Roman" w:hAnsi="Times New Roman" w:cs="Times New Roman"/>
          <w:sz w:val="28"/>
          <w:szCs w:val="28"/>
        </w:rPr>
        <w:t xml:space="preserve">Положение о </w:t>
      </w:r>
      <w:r w:rsidRPr="00E15726">
        <w:rPr>
          <w:rFonts w:ascii="Times New Roman" w:hAnsi="Times New Roman" w:cs="Times New Roman"/>
          <w:sz w:val="28"/>
          <w:szCs w:val="28"/>
        </w:rPr>
        <w:t xml:space="preserve">Премии Главы Сосновского муниципального района «Одаренные дети в сфере культуры и искусства» (Приложение </w:t>
      </w:r>
      <w:r w:rsidR="00D626E6" w:rsidRPr="00E15726">
        <w:rPr>
          <w:rFonts w:ascii="Times New Roman" w:hAnsi="Times New Roman" w:cs="Times New Roman"/>
          <w:sz w:val="28"/>
          <w:szCs w:val="28"/>
        </w:rPr>
        <w:t xml:space="preserve">№ </w:t>
      </w:r>
      <w:r w:rsidRPr="00E15726">
        <w:rPr>
          <w:rFonts w:ascii="Times New Roman" w:hAnsi="Times New Roman" w:cs="Times New Roman"/>
          <w:sz w:val="28"/>
          <w:szCs w:val="28"/>
        </w:rPr>
        <w:t>1).</w:t>
      </w:r>
    </w:p>
    <w:p w14:paraId="3C9FB32C" w14:textId="77777777" w:rsidR="00D626E6" w:rsidRPr="00E15726" w:rsidRDefault="00D626E6" w:rsidP="00E1572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5726">
        <w:rPr>
          <w:rFonts w:ascii="Times New Roman" w:hAnsi="Times New Roman" w:cs="Times New Roman"/>
          <w:sz w:val="28"/>
          <w:szCs w:val="28"/>
        </w:rPr>
        <w:t xml:space="preserve">2. Утвердить состав Комиссии по присуждению Премии Главы Сосновского муниципального района </w:t>
      </w:r>
      <w:r w:rsidR="0094023C" w:rsidRPr="00E15726">
        <w:rPr>
          <w:rFonts w:ascii="Times New Roman" w:hAnsi="Times New Roman" w:cs="Times New Roman"/>
          <w:sz w:val="28"/>
          <w:szCs w:val="28"/>
        </w:rPr>
        <w:t>«Одаренные дети в сфере культуры и искусства»</w:t>
      </w:r>
      <w:r w:rsidR="00F90B35" w:rsidRPr="00E15726">
        <w:rPr>
          <w:rFonts w:ascii="Times New Roman" w:hAnsi="Times New Roman" w:cs="Times New Roman"/>
          <w:sz w:val="28"/>
          <w:szCs w:val="28"/>
        </w:rPr>
        <w:t xml:space="preserve"> (Приложение № 2).</w:t>
      </w:r>
    </w:p>
    <w:p w14:paraId="55A97A9F" w14:textId="77777777" w:rsidR="00CB5C84" w:rsidRPr="00E15726" w:rsidRDefault="00D626E6" w:rsidP="00E1572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5726">
        <w:rPr>
          <w:rFonts w:ascii="Times New Roman" w:hAnsi="Times New Roman" w:cs="Times New Roman"/>
          <w:sz w:val="28"/>
          <w:szCs w:val="28"/>
        </w:rPr>
        <w:t>3</w:t>
      </w:r>
      <w:r w:rsidR="003A0A2F" w:rsidRPr="00E15726">
        <w:rPr>
          <w:rFonts w:ascii="Times New Roman" w:hAnsi="Times New Roman" w:cs="Times New Roman"/>
          <w:sz w:val="28"/>
          <w:szCs w:val="28"/>
        </w:rPr>
        <w:t xml:space="preserve">. </w:t>
      </w:r>
      <w:r w:rsidR="00DE17CB" w:rsidRPr="00E15726">
        <w:rPr>
          <w:rFonts w:ascii="Times New Roman" w:hAnsi="Times New Roman" w:cs="Times New Roman"/>
          <w:sz w:val="28"/>
          <w:szCs w:val="28"/>
        </w:rPr>
        <w:t>Управлению муни</w:t>
      </w:r>
      <w:r w:rsidR="00F564D7" w:rsidRPr="00E15726">
        <w:rPr>
          <w:rFonts w:ascii="Times New Roman" w:hAnsi="Times New Roman" w:cs="Times New Roman"/>
          <w:sz w:val="28"/>
          <w:szCs w:val="28"/>
        </w:rPr>
        <w:t xml:space="preserve">ципальной службы (О.В. Осипова) </w:t>
      </w:r>
      <w:r w:rsidR="00DE17CB" w:rsidRPr="00E15726">
        <w:rPr>
          <w:rFonts w:ascii="Times New Roman" w:hAnsi="Times New Roman" w:cs="Times New Roman"/>
          <w:sz w:val="28"/>
          <w:szCs w:val="28"/>
        </w:rPr>
        <w:t>обеспечить опубликование настоящего постановления в информационном бюллетене «Сосновская нива» и размещения его на официальном сайте органов местного самоуправления Сосновского муниципального района в сети «Интернет».</w:t>
      </w:r>
    </w:p>
    <w:p w14:paraId="61D20538" w14:textId="77777777" w:rsidR="00DE17CB" w:rsidRPr="00E15726" w:rsidRDefault="00D626E6" w:rsidP="00E1572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5726">
        <w:rPr>
          <w:rFonts w:ascii="Times New Roman" w:hAnsi="Times New Roman" w:cs="Times New Roman"/>
          <w:sz w:val="28"/>
          <w:szCs w:val="28"/>
        </w:rPr>
        <w:t>4</w:t>
      </w:r>
      <w:r w:rsidR="003A0A2F" w:rsidRPr="00E15726">
        <w:rPr>
          <w:rFonts w:ascii="Times New Roman" w:hAnsi="Times New Roman" w:cs="Times New Roman"/>
          <w:sz w:val="28"/>
          <w:szCs w:val="28"/>
        </w:rPr>
        <w:t>.</w:t>
      </w:r>
      <w:r w:rsidR="00336563" w:rsidRPr="00E15726">
        <w:rPr>
          <w:rFonts w:ascii="Times New Roman" w:hAnsi="Times New Roman" w:cs="Times New Roman"/>
          <w:sz w:val="28"/>
          <w:szCs w:val="28"/>
        </w:rPr>
        <w:t xml:space="preserve"> </w:t>
      </w:r>
      <w:r w:rsidR="00982875" w:rsidRPr="00E15726">
        <w:rPr>
          <w:rFonts w:ascii="Times New Roman" w:hAnsi="Times New Roman" w:cs="Times New Roman"/>
          <w:sz w:val="28"/>
          <w:szCs w:val="28"/>
        </w:rPr>
        <w:t xml:space="preserve">Контроль за выполнением </w:t>
      </w:r>
      <w:r w:rsidR="00DE17CB" w:rsidRPr="00E15726">
        <w:rPr>
          <w:rFonts w:ascii="Times New Roman" w:hAnsi="Times New Roman" w:cs="Times New Roman"/>
          <w:sz w:val="28"/>
          <w:szCs w:val="28"/>
        </w:rPr>
        <w:t>настоящего постановления возложить на заместителя Главы</w:t>
      </w:r>
      <w:r w:rsidR="009F61E5" w:rsidRPr="00E15726">
        <w:rPr>
          <w:rFonts w:ascii="Times New Roman" w:hAnsi="Times New Roman" w:cs="Times New Roman"/>
          <w:sz w:val="28"/>
          <w:szCs w:val="28"/>
        </w:rPr>
        <w:t xml:space="preserve"> Сосновского муниципального</w:t>
      </w:r>
      <w:r w:rsidR="00DE17CB" w:rsidRPr="00E15726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177F22" w:rsidRPr="00E15726">
        <w:rPr>
          <w:rFonts w:ascii="Times New Roman" w:hAnsi="Times New Roman" w:cs="Times New Roman"/>
          <w:sz w:val="28"/>
          <w:szCs w:val="28"/>
        </w:rPr>
        <w:t xml:space="preserve">Т.В. </w:t>
      </w:r>
      <w:r w:rsidR="00DE17CB" w:rsidRPr="00E15726">
        <w:rPr>
          <w:rFonts w:ascii="Times New Roman" w:hAnsi="Times New Roman" w:cs="Times New Roman"/>
          <w:sz w:val="28"/>
          <w:szCs w:val="28"/>
        </w:rPr>
        <w:t>Аллеборн.</w:t>
      </w:r>
    </w:p>
    <w:p w14:paraId="511F1EEB" w14:textId="77777777" w:rsidR="00DE17CB" w:rsidRPr="00E15726" w:rsidRDefault="00DE17CB" w:rsidP="00E157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F1F497" w14:textId="77777777" w:rsidR="00DE17CB" w:rsidRPr="00E15726" w:rsidRDefault="00DE17CB" w:rsidP="00E157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2EE743" w14:textId="77777777" w:rsidR="00E15726" w:rsidRDefault="00E15726" w:rsidP="00E157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14:paraId="1BFC0A1A" w14:textId="452F8E4A" w:rsidR="00AD195C" w:rsidRPr="00E15726" w:rsidRDefault="00DE17CB" w:rsidP="00E157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5726">
        <w:rPr>
          <w:rFonts w:ascii="Times New Roman" w:hAnsi="Times New Roman" w:cs="Times New Roman"/>
          <w:sz w:val="28"/>
          <w:szCs w:val="28"/>
        </w:rPr>
        <w:t>Глав</w:t>
      </w:r>
      <w:r w:rsidR="00E15726">
        <w:rPr>
          <w:rFonts w:ascii="Times New Roman" w:hAnsi="Times New Roman" w:cs="Times New Roman"/>
          <w:sz w:val="28"/>
          <w:szCs w:val="28"/>
        </w:rPr>
        <w:t>ы</w:t>
      </w:r>
      <w:r w:rsidRPr="00E15726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15726">
        <w:rPr>
          <w:rFonts w:ascii="Times New Roman" w:hAnsi="Times New Roman" w:cs="Times New Roman"/>
          <w:sz w:val="28"/>
          <w:szCs w:val="28"/>
        </w:rPr>
        <w:tab/>
      </w:r>
      <w:r w:rsidRPr="00E15726">
        <w:rPr>
          <w:rFonts w:ascii="Times New Roman" w:hAnsi="Times New Roman" w:cs="Times New Roman"/>
          <w:sz w:val="28"/>
          <w:szCs w:val="28"/>
        </w:rPr>
        <w:tab/>
      </w:r>
      <w:r w:rsidRPr="00E15726">
        <w:rPr>
          <w:rFonts w:ascii="Times New Roman" w:hAnsi="Times New Roman" w:cs="Times New Roman"/>
          <w:sz w:val="28"/>
          <w:szCs w:val="28"/>
        </w:rPr>
        <w:tab/>
      </w:r>
      <w:r w:rsidRPr="00E15726">
        <w:rPr>
          <w:rFonts w:ascii="Times New Roman" w:hAnsi="Times New Roman" w:cs="Times New Roman"/>
          <w:sz w:val="28"/>
          <w:szCs w:val="28"/>
        </w:rPr>
        <w:tab/>
      </w:r>
      <w:r w:rsidRPr="00E15726">
        <w:rPr>
          <w:rFonts w:ascii="Times New Roman" w:hAnsi="Times New Roman" w:cs="Times New Roman"/>
          <w:sz w:val="28"/>
          <w:szCs w:val="28"/>
        </w:rPr>
        <w:tab/>
      </w:r>
      <w:r w:rsidR="00E15726">
        <w:rPr>
          <w:rFonts w:ascii="Times New Roman" w:hAnsi="Times New Roman" w:cs="Times New Roman"/>
          <w:sz w:val="28"/>
          <w:szCs w:val="28"/>
        </w:rPr>
        <w:t xml:space="preserve">                                          С.А. Чигинцев</w:t>
      </w:r>
    </w:p>
    <w:p w14:paraId="2F1C488F" w14:textId="77777777" w:rsidR="00BC6CC4" w:rsidRPr="00E15726" w:rsidRDefault="00BC6CC4" w:rsidP="00E157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B1869DE" w14:textId="77777777" w:rsidR="00BC6CC4" w:rsidRPr="00E15726" w:rsidRDefault="00BC6CC4" w:rsidP="00E157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887C730" w14:textId="77777777" w:rsidR="009C533D" w:rsidRPr="00E15726" w:rsidRDefault="009C533D" w:rsidP="00E157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B668482" w14:textId="77777777" w:rsidR="00726834" w:rsidRDefault="00640E18" w:rsidP="00726834">
      <w:pPr>
        <w:spacing w:after="0" w:line="240" w:lineRule="auto"/>
        <w:ind w:left="4962"/>
        <w:jc w:val="right"/>
        <w:rPr>
          <w:rFonts w:ascii="Times New Roman" w:hAnsi="Times New Roman" w:cs="Times New Roman"/>
          <w:color w:val="1D1B11"/>
          <w:sz w:val="28"/>
          <w:szCs w:val="28"/>
        </w:rPr>
      </w:pPr>
      <w:r w:rsidRPr="00E15726">
        <w:rPr>
          <w:rFonts w:ascii="Times New Roman" w:hAnsi="Times New Roman" w:cs="Times New Roman"/>
          <w:color w:val="1D1B11"/>
          <w:sz w:val="28"/>
          <w:szCs w:val="28"/>
        </w:rPr>
        <w:lastRenderedPageBreak/>
        <w:t>Приложение</w:t>
      </w:r>
      <w:r w:rsidR="00382174" w:rsidRPr="00E15726">
        <w:rPr>
          <w:rFonts w:ascii="Times New Roman" w:hAnsi="Times New Roman" w:cs="Times New Roman"/>
          <w:color w:val="1D1B11"/>
          <w:sz w:val="28"/>
          <w:szCs w:val="28"/>
        </w:rPr>
        <w:t xml:space="preserve"> №</w:t>
      </w:r>
      <w:r w:rsidRPr="00E15726">
        <w:rPr>
          <w:rFonts w:ascii="Times New Roman" w:hAnsi="Times New Roman" w:cs="Times New Roman"/>
          <w:color w:val="1D1B11"/>
          <w:sz w:val="28"/>
          <w:szCs w:val="28"/>
        </w:rPr>
        <w:t>1</w:t>
      </w:r>
      <w:r w:rsidR="00BC6CC4" w:rsidRPr="00E15726">
        <w:rPr>
          <w:rFonts w:ascii="Times New Roman" w:hAnsi="Times New Roman" w:cs="Times New Roman"/>
          <w:color w:val="1D1B11"/>
          <w:sz w:val="28"/>
          <w:szCs w:val="28"/>
        </w:rPr>
        <w:t xml:space="preserve"> </w:t>
      </w:r>
    </w:p>
    <w:p w14:paraId="48570E2B" w14:textId="77777777" w:rsidR="00726834" w:rsidRDefault="00265561" w:rsidP="00726834">
      <w:pPr>
        <w:spacing w:after="0" w:line="240" w:lineRule="auto"/>
        <w:ind w:left="4253" w:firstLine="709"/>
        <w:jc w:val="right"/>
        <w:rPr>
          <w:rFonts w:ascii="Times New Roman" w:hAnsi="Times New Roman" w:cs="Times New Roman"/>
          <w:color w:val="1D1B11"/>
          <w:sz w:val="28"/>
          <w:szCs w:val="28"/>
        </w:rPr>
      </w:pPr>
      <w:r w:rsidRPr="00E15726">
        <w:rPr>
          <w:rFonts w:ascii="Times New Roman" w:hAnsi="Times New Roman" w:cs="Times New Roman"/>
          <w:color w:val="1D1B11"/>
          <w:sz w:val="28"/>
          <w:szCs w:val="28"/>
        </w:rPr>
        <w:t xml:space="preserve">к </w:t>
      </w:r>
      <w:r w:rsidR="00BC6CC4" w:rsidRPr="00E15726">
        <w:rPr>
          <w:rFonts w:ascii="Times New Roman" w:hAnsi="Times New Roman" w:cs="Times New Roman"/>
          <w:color w:val="1D1B11"/>
          <w:sz w:val="28"/>
          <w:szCs w:val="28"/>
        </w:rPr>
        <w:t>Постановлению</w:t>
      </w:r>
      <w:r w:rsidR="00726834">
        <w:rPr>
          <w:rFonts w:ascii="Times New Roman" w:hAnsi="Times New Roman" w:cs="Times New Roman"/>
          <w:color w:val="1D1B11"/>
          <w:sz w:val="28"/>
          <w:szCs w:val="28"/>
        </w:rPr>
        <w:t xml:space="preserve"> </w:t>
      </w:r>
      <w:r w:rsidR="00BC6CC4" w:rsidRPr="00E15726">
        <w:rPr>
          <w:rFonts w:ascii="Times New Roman" w:hAnsi="Times New Roman" w:cs="Times New Roman"/>
          <w:color w:val="1D1B11"/>
          <w:sz w:val="28"/>
          <w:szCs w:val="28"/>
        </w:rPr>
        <w:t>администрации</w:t>
      </w:r>
      <w:r w:rsidR="00726834">
        <w:rPr>
          <w:rFonts w:ascii="Times New Roman" w:hAnsi="Times New Roman" w:cs="Times New Roman"/>
          <w:color w:val="1D1B11"/>
          <w:sz w:val="28"/>
          <w:szCs w:val="28"/>
        </w:rPr>
        <w:t xml:space="preserve"> </w:t>
      </w:r>
      <w:r w:rsidR="00BC6CC4" w:rsidRPr="00E15726">
        <w:rPr>
          <w:rFonts w:ascii="Times New Roman" w:hAnsi="Times New Roman" w:cs="Times New Roman"/>
          <w:color w:val="1D1B11"/>
          <w:sz w:val="28"/>
          <w:szCs w:val="28"/>
        </w:rPr>
        <w:t xml:space="preserve">Сосновского муниципального района  </w:t>
      </w:r>
    </w:p>
    <w:p w14:paraId="0B0094F6" w14:textId="79A14423" w:rsidR="00BC6CC4" w:rsidRPr="00E15726" w:rsidRDefault="00BC6CC4" w:rsidP="00726834">
      <w:pPr>
        <w:spacing w:after="0" w:line="240" w:lineRule="auto"/>
        <w:ind w:left="4253" w:firstLine="709"/>
        <w:jc w:val="right"/>
        <w:rPr>
          <w:rFonts w:ascii="Times New Roman" w:hAnsi="Times New Roman" w:cs="Times New Roman"/>
          <w:color w:val="1D1B11"/>
          <w:sz w:val="28"/>
          <w:szCs w:val="28"/>
        </w:rPr>
      </w:pPr>
      <w:r w:rsidRPr="00E15726">
        <w:rPr>
          <w:rFonts w:ascii="Times New Roman" w:hAnsi="Times New Roman" w:cs="Times New Roman"/>
          <w:color w:val="1D1B11"/>
          <w:sz w:val="28"/>
          <w:szCs w:val="28"/>
        </w:rPr>
        <w:t xml:space="preserve"> от</w:t>
      </w:r>
      <w:r w:rsidR="00726834">
        <w:rPr>
          <w:rFonts w:ascii="Times New Roman" w:hAnsi="Times New Roman" w:cs="Times New Roman"/>
          <w:color w:val="1D1B11"/>
          <w:sz w:val="28"/>
          <w:szCs w:val="28"/>
        </w:rPr>
        <w:t xml:space="preserve"> </w:t>
      </w:r>
      <w:r w:rsidR="00F02AA3">
        <w:rPr>
          <w:rFonts w:ascii="Times New Roman" w:hAnsi="Times New Roman" w:cs="Times New Roman"/>
          <w:color w:val="1D1B11"/>
          <w:sz w:val="28"/>
          <w:szCs w:val="28"/>
        </w:rPr>
        <w:t>20.06.</w:t>
      </w:r>
      <w:r w:rsidRPr="00E15726">
        <w:rPr>
          <w:rFonts w:ascii="Times New Roman" w:hAnsi="Times New Roman" w:cs="Times New Roman"/>
          <w:color w:val="1D1B11"/>
          <w:sz w:val="28"/>
          <w:szCs w:val="28"/>
        </w:rPr>
        <w:t>20</w:t>
      </w:r>
      <w:r w:rsidR="00F02AA3">
        <w:rPr>
          <w:rFonts w:ascii="Times New Roman" w:hAnsi="Times New Roman" w:cs="Times New Roman"/>
          <w:color w:val="1D1B11"/>
          <w:sz w:val="28"/>
          <w:szCs w:val="28"/>
        </w:rPr>
        <w:t>22</w:t>
      </w:r>
      <w:r w:rsidRPr="00E15726">
        <w:rPr>
          <w:rFonts w:ascii="Times New Roman" w:hAnsi="Times New Roman" w:cs="Times New Roman"/>
          <w:color w:val="1D1B11"/>
          <w:sz w:val="28"/>
          <w:szCs w:val="28"/>
        </w:rPr>
        <w:t>года №</w:t>
      </w:r>
      <w:r w:rsidR="00F02AA3">
        <w:rPr>
          <w:rFonts w:ascii="Times New Roman" w:hAnsi="Times New Roman" w:cs="Times New Roman"/>
          <w:color w:val="1D1B11"/>
          <w:sz w:val="28"/>
          <w:szCs w:val="28"/>
        </w:rPr>
        <w:t xml:space="preserve"> 1071</w:t>
      </w:r>
    </w:p>
    <w:p w14:paraId="305F5897" w14:textId="77777777" w:rsidR="00BC6CC4" w:rsidRPr="00E15726" w:rsidRDefault="00BC6CC4" w:rsidP="00726834">
      <w:pPr>
        <w:spacing w:line="240" w:lineRule="auto"/>
        <w:jc w:val="right"/>
        <w:rPr>
          <w:rFonts w:ascii="Times New Roman" w:hAnsi="Times New Roman" w:cs="Times New Roman"/>
          <w:color w:val="1D1B11"/>
          <w:sz w:val="28"/>
          <w:szCs w:val="28"/>
        </w:rPr>
      </w:pPr>
    </w:p>
    <w:p w14:paraId="54D66DAC" w14:textId="77777777" w:rsidR="00BC6CC4" w:rsidRPr="00E15726" w:rsidRDefault="00640E18" w:rsidP="00E157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726">
        <w:rPr>
          <w:rFonts w:ascii="Times New Roman" w:hAnsi="Times New Roman" w:cs="Times New Roman"/>
          <w:b/>
          <w:sz w:val="28"/>
          <w:szCs w:val="28"/>
        </w:rPr>
        <w:t xml:space="preserve">Положение о </w:t>
      </w:r>
      <w:r w:rsidR="00BC6CC4" w:rsidRPr="00E15726">
        <w:rPr>
          <w:rFonts w:ascii="Times New Roman" w:hAnsi="Times New Roman" w:cs="Times New Roman"/>
          <w:b/>
          <w:sz w:val="28"/>
          <w:szCs w:val="28"/>
        </w:rPr>
        <w:t>Премии Главы Сосновского муниципального района «Одаренные дети в сфере культуры и искусства»</w:t>
      </w:r>
    </w:p>
    <w:p w14:paraId="413A5100" w14:textId="77777777" w:rsidR="00BC6CC4" w:rsidRPr="00E15726" w:rsidRDefault="00BC6CC4" w:rsidP="00E157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5424DF4" w14:textId="77777777" w:rsidR="00BC6CC4" w:rsidRPr="00E15726" w:rsidRDefault="00BC6CC4" w:rsidP="00E15726">
      <w:pPr>
        <w:pStyle w:val="a4"/>
        <w:numPr>
          <w:ilvl w:val="0"/>
          <w:numId w:val="6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72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0BB58B7F" w14:textId="77777777" w:rsidR="00BC6CC4" w:rsidRPr="00E15726" w:rsidRDefault="00640E18" w:rsidP="00E15726">
      <w:pPr>
        <w:spacing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157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1.1. Положение о П</w:t>
      </w:r>
      <w:r w:rsidR="00BC6CC4" w:rsidRPr="00E157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ремии Главы Сосновского муниципального района «Одаренные дети в сфере культуры и искусства» (далее именуется –Положение) определяет условия и порядок присуждения премии Главы Сосновского муниципального района одаренным детям (далее именуется – Премия) в сфере культуры и искусства.</w:t>
      </w:r>
    </w:p>
    <w:p w14:paraId="4EB5325F" w14:textId="77777777" w:rsidR="00BC6CC4" w:rsidRPr="00E15726" w:rsidRDefault="00BC6CC4" w:rsidP="00E157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157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1.2. Премия учреждается в рамках муниципальной программы «Дети Сосновского района» на 2018-2025 годы, утвержденной Постановлением администрации Сосновского муниципального района Челябинской области от 26.12.2017 года № 4595, в целях оказания материальной помощи одаренным детям, достигшим высоких результатов в сфере культуры и искусства; а также поддержки и развития молодых талантов Сосновского муниципального района.</w:t>
      </w:r>
    </w:p>
    <w:p w14:paraId="185A38F0" w14:textId="77777777" w:rsidR="00BC6CC4" w:rsidRPr="00E15726" w:rsidRDefault="00BC6CC4" w:rsidP="00E15726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157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1.3. Премия присуждается одаренным детям в возрасте до 18 лет:</w:t>
      </w:r>
    </w:p>
    <w:p w14:paraId="5846FB2B" w14:textId="77777777" w:rsidR="00BC6CC4" w:rsidRPr="00E15726" w:rsidRDefault="00BC6CC4" w:rsidP="00E157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157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1.3.1. являющимися гражданами Российской федерации;</w:t>
      </w:r>
    </w:p>
    <w:p w14:paraId="361E925D" w14:textId="77777777" w:rsidR="00BC6CC4" w:rsidRPr="00E15726" w:rsidRDefault="00BC6CC4" w:rsidP="00E157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157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1.3.2. учащимся и выпускникам текущего года детских школ искусств Сосновского муниципального района Челябинской области;</w:t>
      </w:r>
    </w:p>
    <w:p w14:paraId="4DE1C949" w14:textId="77777777" w:rsidR="00BC6CC4" w:rsidRPr="00E15726" w:rsidRDefault="00BC6CC4" w:rsidP="00E157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157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1.3.3. добившимся высоких личных результатов в областных, региональных/межрегиональных, всероссийских международных конкурсных мероприятиях, фестивалях.</w:t>
      </w:r>
    </w:p>
    <w:p w14:paraId="69F3C4A4" w14:textId="77777777" w:rsidR="008E1E56" w:rsidRPr="00E15726" w:rsidRDefault="008E1E56" w:rsidP="00E157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157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1.4. Премия при</w:t>
      </w:r>
      <w:r w:rsidR="00DE7FD8" w:rsidRPr="00E157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суждается на основании решения к</w:t>
      </w:r>
      <w:r w:rsidRPr="00E157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омиссии по присуждению Премии Главы Сосновского муниципального района «Одаренные дети в сфере культуры и искусства» (далее – Комиссия) одаренным детям за успехи в области культуры. Для рассмотрения кандидатуры Комиссией в уполном</w:t>
      </w:r>
      <w:r w:rsidR="0068071D" w:rsidRPr="00E157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оченный орган – Отдел культуры а</w:t>
      </w:r>
      <w:r w:rsidRPr="00E157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дминистрации Сосновского муниципального район</w:t>
      </w:r>
      <w:r w:rsidR="009A54DE" w:rsidRPr="00E157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 от детских школ искусств Сосн</w:t>
      </w:r>
      <w:r w:rsidRPr="00E157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9A54DE" w:rsidRPr="00E157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Pr="00E157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ского </w:t>
      </w:r>
      <w:r w:rsidR="009A54DE" w:rsidRPr="00E157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муниципального района Челя</w:t>
      </w:r>
      <w:r w:rsidRPr="00E157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бинской области направляются заявки и документы. Премия является именной и не подлежит передаче другому лицу.</w:t>
      </w:r>
    </w:p>
    <w:p w14:paraId="47CBC096" w14:textId="77777777" w:rsidR="00BC6CC4" w:rsidRPr="00E15726" w:rsidRDefault="009A54DE" w:rsidP="00E157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157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1.5</w:t>
      </w:r>
      <w:r w:rsidR="00BC6CC4" w:rsidRPr="00E157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Ежегодно присуждается не более шести премий.</w:t>
      </w:r>
    </w:p>
    <w:p w14:paraId="6EA821BE" w14:textId="77777777" w:rsidR="00BC6CC4" w:rsidRPr="00E15726" w:rsidRDefault="009A54DE" w:rsidP="00E157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157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1.6</w:t>
      </w:r>
      <w:r w:rsidR="00BC6CC4" w:rsidRPr="00E157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Премия присуждается по направлениям:</w:t>
      </w:r>
    </w:p>
    <w:p w14:paraId="43235B67" w14:textId="77777777" w:rsidR="00BC6CC4" w:rsidRPr="00E15726" w:rsidRDefault="009A54DE" w:rsidP="00E157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15726">
        <w:rPr>
          <w:rFonts w:ascii="Times New Roman" w:hAnsi="Times New Roman" w:cs="Times New Roman"/>
          <w:sz w:val="28"/>
          <w:szCs w:val="28"/>
        </w:rPr>
        <w:t>1.6</w:t>
      </w:r>
      <w:r w:rsidR="00BC6CC4" w:rsidRPr="00E15726">
        <w:rPr>
          <w:rFonts w:ascii="Times New Roman" w:hAnsi="Times New Roman" w:cs="Times New Roman"/>
          <w:sz w:val="28"/>
          <w:szCs w:val="28"/>
        </w:rPr>
        <w:t>.1. инструментальное искусство (фортепиано, струнные инструменты, духовые и ударные инструменты, народные инструменты, электроинструменты);</w:t>
      </w:r>
    </w:p>
    <w:p w14:paraId="3E764F1E" w14:textId="77777777" w:rsidR="00BC6CC4" w:rsidRPr="00E15726" w:rsidRDefault="00BC6CC4" w:rsidP="00E15726">
      <w:pPr>
        <w:pStyle w:val="a4"/>
        <w:numPr>
          <w:ilvl w:val="2"/>
          <w:numId w:val="1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15726">
        <w:rPr>
          <w:rFonts w:ascii="Times New Roman" w:hAnsi="Times New Roman" w:cs="Times New Roman"/>
          <w:sz w:val="28"/>
          <w:szCs w:val="28"/>
        </w:rPr>
        <w:t>вокальное искусство (эстрадное пение, народное пение, хоровое пение);</w:t>
      </w:r>
    </w:p>
    <w:p w14:paraId="5BC5FD6D" w14:textId="77777777" w:rsidR="00BC6CC4" w:rsidRPr="00E15726" w:rsidRDefault="00BC6CC4" w:rsidP="00E157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15726">
        <w:rPr>
          <w:rFonts w:ascii="Times New Roman" w:hAnsi="Times New Roman" w:cs="Times New Roman"/>
          <w:sz w:val="28"/>
          <w:szCs w:val="28"/>
        </w:rPr>
        <w:t>1</w:t>
      </w:r>
      <w:r w:rsidR="009A54DE" w:rsidRPr="00E15726">
        <w:rPr>
          <w:rFonts w:ascii="Times New Roman" w:hAnsi="Times New Roman" w:cs="Times New Roman"/>
          <w:sz w:val="28"/>
          <w:szCs w:val="28"/>
        </w:rPr>
        <w:t>.6</w:t>
      </w:r>
      <w:r w:rsidRPr="00E15726">
        <w:rPr>
          <w:rFonts w:ascii="Times New Roman" w:hAnsi="Times New Roman" w:cs="Times New Roman"/>
          <w:sz w:val="28"/>
          <w:szCs w:val="28"/>
        </w:rPr>
        <w:t>.3. хореографическое искусство (классические танцы, эстрадные танцы, народные танцы, современные танцы);</w:t>
      </w:r>
    </w:p>
    <w:p w14:paraId="55981C08" w14:textId="77777777" w:rsidR="00BC6CC4" w:rsidRPr="00E15726" w:rsidRDefault="009A54DE" w:rsidP="00E157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15726">
        <w:rPr>
          <w:rFonts w:ascii="Times New Roman" w:hAnsi="Times New Roman" w:cs="Times New Roman"/>
          <w:sz w:val="28"/>
          <w:szCs w:val="28"/>
        </w:rPr>
        <w:lastRenderedPageBreak/>
        <w:t>1.6</w:t>
      </w:r>
      <w:r w:rsidR="00BC6CC4" w:rsidRPr="00E15726">
        <w:rPr>
          <w:rFonts w:ascii="Times New Roman" w:hAnsi="Times New Roman" w:cs="Times New Roman"/>
          <w:sz w:val="28"/>
          <w:szCs w:val="28"/>
        </w:rPr>
        <w:t>.4. изобразительное искусство (живопись, декоративно-прикладное искусство, скульптура, графика, архитектура и дизайн);</w:t>
      </w:r>
    </w:p>
    <w:p w14:paraId="47784C27" w14:textId="77777777" w:rsidR="00BC6CC4" w:rsidRPr="00E15726" w:rsidRDefault="009A54DE" w:rsidP="00E157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15726">
        <w:rPr>
          <w:rFonts w:ascii="Times New Roman" w:hAnsi="Times New Roman" w:cs="Times New Roman"/>
          <w:sz w:val="28"/>
          <w:szCs w:val="28"/>
        </w:rPr>
        <w:t>1.6</w:t>
      </w:r>
      <w:r w:rsidR="00BC6CC4" w:rsidRPr="00E15726">
        <w:rPr>
          <w:rFonts w:ascii="Times New Roman" w:hAnsi="Times New Roman" w:cs="Times New Roman"/>
          <w:sz w:val="28"/>
          <w:szCs w:val="28"/>
        </w:rPr>
        <w:t>.5. другие виды искусств (театр, художественное слово, дирижирование, поэзия и пр.);</w:t>
      </w:r>
    </w:p>
    <w:p w14:paraId="6D0E4790" w14:textId="77777777" w:rsidR="00BC6CC4" w:rsidRPr="00E15726" w:rsidRDefault="00BC6CC4" w:rsidP="00E15726">
      <w:pPr>
        <w:pStyle w:val="a4"/>
        <w:numPr>
          <w:ilvl w:val="2"/>
          <w:numId w:val="1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15726">
        <w:rPr>
          <w:rFonts w:ascii="Times New Roman" w:hAnsi="Times New Roman" w:cs="Times New Roman"/>
          <w:sz w:val="28"/>
          <w:szCs w:val="28"/>
        </w:rPr>
        <w:t>особые достижения в сфере культуры и искусства.</w:t>
      </w:r>
    </w:p>
    <w:p w14:paraId="57DC3F85" w14:textId="77777777" w:rsidR="00BC6CC4" w:rsidRPr="00E15726" w:rsidRDefault="00BC6CC4" w:rsidP="00E157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14:paraId="377DB3D9" w14:textId="77777777" w:rsidR="00BC6CC4" w:rsidRPr="00E15726" w:rsidRDefault="00BC6CC4" w:rsidP="00E15726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E1572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Порядок выдвижения и определения кандидатур на соискание Премии</w:t>
      </w:r>
    </w:p>
    <w:p w14:paraId="6C696033" w14:textId="77777777" w:rsidR="00264E57" w:rsidRPr="00E15726" w:rsidRDefault="00264E57" w:rsidP="00E15726">
      <w:pPr>
        <w:pStyle w:val="a4"/>
        <w:shd w:val="clear" w:color="auto" w:fill="FFFFFF"/>
        <w:spacing w:after="0" w:line="240" w:lineRule="auto"/>
        <w:ind w:left="64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219C7299" w14:textId="77777777" w:rsidR="00BC6CC4" w:rsidRPr="00E15726" w:rsidRDefault="00BC6CC4" w:rsidP="00E157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157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2.1. Выдвижение кандидатов на присуждение Премии осуществляется руководителями детских школ искусств Сосновского района Челябинской области. </w:t>
      </w:r>
    </w:p>
    <w:p w14:paraId="09E52AFB" w14:textId="77777777" w:rsidR="00BC6CC4" w:rsidRPr="00E15726" w:rsidRDefault="00BC6CC4" w:rsidP="00E15726">
      <w:pPr>
        <w:pStyle w:val="a4"/>
        <w:numPr>
          <w:ilvl w:val="1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157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Самовыдвижение на соискание Премии не допускается.</w:t>
      </w:r>
    </w:p>
    <w:p w14:paraId="37AE9907" w14:textId="77777777" w:rsidR="00BC6CC4" w:rsidRPr="00E15726" w:rsidRDefault="00BC6CC4" w:rsidP="00E15726">
      <w:pPr>
        <w:pStyle w:val="a4"/>
        <w:numPr>
          <w:ilvl w:val="1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157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Достижения кандидата учитываются по итогам учебного года.</w:t>
      </w:r>
    </w:p>
    <w:p w14:paraId="40318413" w14:textId="77777777" w:rsidR="00BC6CC4" w:rsidRPr="00E15726" w:rsidRDefault="00BC6CC4" w:rsidP="00E15726">
      <w:pPr>
        <w:pStyle w:val="a4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157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2.4. Учреждениями, выдвигающими кандидатов на соискание П</w:t>
      </w:r>
      <w:r w:rsidR="00232250" w:rsidRPr="00E157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ремии,</w:t>
      </w:r>
      <w:r w:rsidRPr="00E157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</w:t>
      </w:r>
      <w:r w:rsidR="007405DA" w:rsidRPr="00E157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Комиссию </w:t>
      </w:r>
      <w:r w:rsidRPr="00E157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предоставляются следующие документы:</w:t>
      </w:r>
    </w:p>
    <w:p w14:paraId="46A4A146" w14:textId="77777777" w:rsidR="00BC6CC4" w:rsidRPr="00E15726" w:rsidRDefault="00BC6CC4" w:rsidP="00E15726">
      <w:pPr>
        <w:pStyle w:val="a4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157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2.4.1. ходатайство руководителя детской школы искусств на имя начальника Отдела культуры администрации Сосновского муниципального района </w:t>
      </w:r>
      <w:r w:rsidR="00630FD9" w:rsidRPr="00E157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(Приложение №</w:t>
      </w:r>
      <w:r w:rsidR="007C3A31" w:rsidRPr="00E157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="00247038" w:rsidRPr="00E157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 П</w:t>
      </w:r>
      <w:r w:rsidR="009C533D" w:rsidRPr="00E157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оложению</w:t>
      </w:r>
      <w:r w:rsidRPr="00E157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) с приложением характеристики кандидата, написанной в свободной форме; </w:t>
      </w:r>
    </w:p>
    <w:p w14:paraId="34CBC223" w14:textId="77777777" w:rsidR="00BC6CC4" w:rsidRPr="00E15726" w:rsidRDefault="00BC6CC4" w:rsidP="00E15726">
      <w:pPr>
        <w:pStyle w:val="a4"/>
        <w:numPr>
          <w:ilvl w:val="2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157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анкета кандидата (П</w:t>
      </w:r>
      <w:r w:rsidR="007C3A31" w:rsidRPr="00E157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риложение </w:t>
      </w:r>
      <w:r w:rsidR="00630FD9" w:rsidRPr="00E157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№</w:t>
      </w:r>
      <w:r w:rsidR="007C3A31" w:rsidRPr="00E157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247038" w:rsidRPr="00E157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 П</w:t>
      </w:r>
      <w:r w:rsidR="009C533D" w:rsidRPr="00E157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оложению</w:t>
      </w:r>
      <w:r w:rsidRPr="00E157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);</w:t>
      </w:r>
    </w:p>
    <w:p w14:paraId="07E38C0A" w14:textId="77777777" w:rsidR="00BC6CC4" w:rsidRPr="00E15726" w:rsidRDefault="00BC6CC4" w:rsidP="00E15726">
      <w:pPr>
        <w:pStyle w:val="a4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157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2.4.3. письменное согласие ребенка или одного из родителей (законных представителей) на обработку персональных данных </w:t>
      </w:r>
      <w:r w:rsidR="007C3A31" w:rsidRPr="00E157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(Приложение </w:t>
      </w:r>
      <w:r w:rsidR="00630FD9" w:rsidRPr="00E157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№</w:t>
      </w:r>
      <w:r w:rsidR="007C3A31" w:rsidRPr="00E157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247038" w:rsidRPr="00E157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 П</w:t>
      </w:r>
      <w:r w:rsidR="009C533D" w:rsidRPr="00E157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оложению</w:t>
      </w:r>
      <w:r w:rsidRPr="00E157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);</w:t>
      </w:r>
    </w:p>
    <w:p w14:paraId="3F800E82" w14:textId="77777777" w:rsidR="00BC6CC4" w:rsidRPr="00E15726" w:rsidRDefault="00BC6CC4" w:rsidP="00E15726">
      <w:pPr>
        <w:pStyle w:val="a4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157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2.4.4. копия паспорта (для детей старше 14 лет) или свидетельства о рождении (для детей младше 14 лет);</w:t>
      </w:r>
    </w:p>
    <w:p w14:paraId="2EB977E1" w14:textId="77777777" w:rsidR="00BC6CC4" w:rsidRPr="00E15726" w:rsidRDefault="00BC6CC4" w:rsidP="00E15726">
      <w:pPr>
        <w:pStyle w:val="a4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157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2.4.5. копия индивидуального номера налогоплательщика;</w:t>
      </w:r>
    </w:p>
    <w:p w14:paraId="1C38C6BC" w14:textId="77777777" w:rsidR="00BC6CC4" w:rsidRPr="00E15726" w:rsidRDefault="00BC6CC4" w:rsidP="00E15726">
      <w:pPr>
        <w:pStyle w:val="a4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157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2.4.6. копия свидетельства обязательного пенсионного страхования;</w:t>
      </w:r>
    </w:p>
    <w:p w14:paraId="492CE586" w14:textId="77777777" w:rsidR="00BC6CC4" w:rsidRPr="00E15726" w:rsidRDefault="00BC6CC4" w:rsidP="00E15726">
      <w:pPr>
        <w:pStyle w:val="a4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157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2.4.7. банковские реквизиты счета одного из родителей (законных представителей) или счета, открытого на имя ребенка для перечисления премии (реквизиты отделения банка на отдельном листе в печатном виде);</w:t>
      </w:r>
    </w:p>
    <w:p w14:paraId="5A6E2D9B" w14:textId="77777777" w:rsidR="00BC6CC4" w:rsidRPr="00E15726" w:rsidRDefault="00BC6CC4" w:rsidP="00E15726">
      <w:pPr>
        <w:pStyle w:val="a4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157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2.4.8. копии документов (дипломов, сертификатов, благодарственных писем и грамот), подтверждающих достижения кандидата в области культуры и искусства.</w:t>
      </w:r>
    </w:p>
    <w:p w14:paraId="4FD86AAD" w14:textId="77777777" w:rsidR="00BC6CC4" w:rsidRPr="00E15726" w:rsidRDefault="00BC6CC4" w:rsidP="00E157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157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2.5. Ходатайство без предоставленных в пункте 2.4 настоящего Положения документов, подтверждающих заслуги кандидата, не рассматривается.</w:t>
      </w:r>
      <w:r w:rsidRPr="00E15726">
        <w:rPr>
          <w:rFonts w:ascii="Times New Roman" w:hAnsi="Times New Roman" w:cs="Times New Roman"/>
          <w:sz w:val="28"/>
          <w:szCs w:val="28"/>
        </w:rPr>
        <w:t xml:space="preserve"> </w:t>
      </w:r>
      <w:r w:rsidRPr="00E157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Представленные </w:t>
      </w:r>
      <w:r w:rsidR="00315099" w:rsidRPr="00E157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Pr="00E157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омиссии материалы не возвращаются.</w:t>
      </w:r>
    </w:p>
    <w:p w14:paraId="3C8140BF" w14:textId="77777777" w:rsidR="00BC6CC4" w:rsidRPr="00E15726" w:rsidRDefault="00BC6CC4" w:rsidP="00E157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157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2.6. По результатам рассмотрения представл</w:t>
      </w:r>
      <w:r w:rsidR="00315099" w:rsidRPr="00E157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енных документов и материалов, К</w:t>
      </w:r>
      <w:r w:rsidRPr="00E157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омиссия определяет лауреатов премии и список представляет на утверждение Главе Сосновского муниципального района.</w:t>
      </w:r>
    </w:p>
    <w:p w14:paraId="459DA751" w14:textId="77777777" w:rsidR="00BC6CC4" w:rsidRPr="00E15726" w:rsidRDefault="00BC6CC4" w:rsidP="00E15726">
      <w:pPr>
        <w:pStyle w:val="a4"/>
        <w:numPr>
          <w:ilvl w:val="1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157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Ходатайство может подаваться на кандидата ежегодно.   </w:t>
      </w:r>
    </w:p>
    <w:p w14:paraId="4C28B6A7" w14:textId="77777777" w:rsidR="00BC6CC4" w:rsidRPr="00E15726" w:rsidRDefault="00BC6CC4" w:rsidP="00E157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50F3F18B" w14:textId="77777777" w:rsidR="00BC6CC4" w:rsidRPr="00E15726" w:rsidRDefault="00BC6CC4" w:rsidP="00E15726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E1572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Проведение </w:t>
      </w:r>
      <w:r w:rsidR="005464CB" w:rsidRPr="00E1572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конкурса по присуждению Премии</w:t>
      </w:r>
    </w:p>
    <w:p w14:paraId="39864946" w14:textId="77777777" w:rsidR="00315099" w:rsidRPr="00E15726" w:rsidRDefault="00315099" w:rsidP="00E1572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14:paraId="6FB5CBDB" w14:textId="77777777" w:rsidR="007627F8" w:rsidRPr="00E15726" w:rsidRDefault="00BC6CC4" w:rsidP="00E157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15726">
        <w:rPr>
          <w:rFonts w:ascii="Times New Roman" w:hAnsi="Times New Roman" w:cs="Times New Roman"/>
          <w:sz w:val="28"/>
          <w:szCs w:val="28"/>
        </w:rPr>
        <w:lastRenderedPageBreak/>
        <w:t xml:space="preserve">3.1. Ходатайство на присуждение Премии и прилагаемые к нему документы, предусмотренные пунктом 2.4 настоящего Положения, представляются в </w:t>
      </w:r>
      <w:r w:rsidR="00BA1879" w:rsidRPr="00E15726">
        <w:rPr>
          <w:rFonts w:ascii="Times New Roman" w:hAnsi="Times New Roman" w:cs="Times New Roman"/>
          <w:sz w:val="28"/>
          <w:szCs w:val="28"/>
        </w:rPr>
        <w:t>К</w:t>
      </w:r>
      <w:r w:rsidRPr="00E15726">
        <w:rPr>
          <w:rFonts w:ascii="Times New Roman" w:hAnsi="Times New Roman" w:cs="Times New Roman"/>
          <w:sz w:val="28"/>
          <w:szCs w:val="28"/>
        </w:rPr>
        <w:t>омиссию в срок до 1 мая текущего года.</w:t>
      </w:r>
      <w:r w:rsidR="00BA1879" w:rsidRPr="00E15726">
        <w:rPr>
          <w:rFonts w:ascii="Times New Roman" w:hAnsi="Times New Roman" w:cs="Times New Roman"/>
          <w:sz w:val="28"/>
          <w:szCs w:val="28"/>
        </w:rPr>
        <w:t xml:space="preserve"> </w:t>
      </w:r>
      <w:r w:rsidR="007627F8" w:rsidRPr="00E15726">
        <w:rPr>
          <w:rFonts w:ascii="Times New Roman" w:hAnsi="Times New Roman" w:cs="Times New Roman"/>
          <w:sz w:val="28"/>
          <w:szCs w:val="28"/>
        </w:rPr>
        <w:t>Ответственность за своевременность представления и правильность оформления документов возлагается на руководителя детской школы искусств Сосновского муниципального района.</w:t>
      </w:r>
    </w:p>
    <w:p w14:paraId="2C5A9110" w14:textId="77777777" w:rsidR="00BC6CC4" w:rsidRPr="00E15726" w:rsidRDefault="00027650" w:rsidP="00E157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15726">
        <w:rPr>
          <w:rFonts w:ascii="Times New Roman" w:hAnsi="Times New Roman" w:cs="Times New Roman"/>
          <w:sz w:val="28"/>
          <w:szCs w:val="28"/>
        </w:rPr>
        <w:t>3.2</w:t>
      </w:r>
      <w:r w:rsidR="001535AC" w:rsidRPr="00E15726">
        <w:rPr>
          <w:rFonts w:ascii="Times New Roman" w:hAnsi="Times New Roman" w:cs="Times New Roman"/>
          <w:sz w:val="28"/>
          <w:szCs w:val="28"/>
        </w:rPr>
        <w:t>.</w:t>
      </w:r>
      <w:r w:rsidRPr="00E15726">
        <w:rPr>
          <w:rFonts w:ascii="Times New Roman" w:hAnsi="Times New Roman" w:cs="Times New Roman"/>
          <w:sz w:val="28"/>
          <w:szCs w:val="28"/>
        </w:rPr>
        <w:t xml:space="preserve"> </w:t>
      </w:r>
      <w:r w:rsidR="00BA1879" w:rsidRPr="00E15726">
        <w:rPr>
          <w:rFonts w:ascii="Times New Roman" w:hAnsi="Times New Roman" w:cs="Times New Roman"/>
          <w:sz w:val="28"/>
          <w:szCs w:val="28"/>
        </w:rPr>
        <w:t xml:space="preserve">Комиссия формируется </w:t>
      </w:r>
      <w:r w:rsidRPr="00E15726">
        <w:rPr>
          <w:rFonts w:ascii="Times New Roman" w:hAnsi="Times New Roman" w:cs="Times New Roman"/>
          <w:sz w:val="28"/>
          <w:szCs w:val="28"/>
        </w:rPr>
        <w:t>из числа компетентных независимых специалистов в области культуры и искусства.</w:t>
      </w:r>
    </w:p>
    <w:p w14:paraId="297BDA12" w14:textId="77777777" w:rsidR="00BA1879" w:rsidRPr="00E15726" w:rsidRDefault="00027650" w:rsidP="00E157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15726">
        <w:rPr>
          <w:rFonts w:ascii="Times New Roman" w:hAnsi="Times New Roman" w:cs="Times New Roman"/>
          <w:sz w:val="28"/>
          <w:szCs w:val="28"/>
        </w:rPr>
        <w:t>3.3</w:t>
      </w:r>
      <w:r w:rsidR="00FD5CDC" w:rsidRPr="00E15726">
        <w:rPr>
          <w:rFonts w:ascii="Times New Roman" w:hAnsi="Times New Roman" w:cs="Times New Roman"/>
          <w:sz w:val="28"/>
          <w:szCs w:val="28"/>
        </w:rPr>
        <w:t>. Заседание Комиссии проводится 1 раз в год. Ответственность за подготовку заседаний и ведение протоколов возлагается на ответственного секретаря Комиссии.</w:t>
      </w:r>
    </w:p>
    <w:p w14:paraId="0F69B46A" w14:textId="77777777" w:rsidR="00BC6CC4" w:rsidRPr="00E15726" w:rsidRDefault="00027650" w:rsidP="00E157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15726">
        <w:rPr>
          <w:rFonts w:ascii="Times New Roman" w:hAnsi="Times New Roman" w:cs="Times New Roman"/>
          <w:sz w:val="28"/>
          <w:szCs w:val="28"/>
        </w:rPr>
        <w:t>3.4</w:t>
      </w:r>
      <w:r w:rsidR="00BC6CC4" w:rsidRPr="00E15726">
        <w:rPr>
          <w:rFonts w:ascii="Times New Roman" w:hAnsi="Times New Roman" w:cs="Times New Roman"/>
          <w:sz w:val="28"/>
          <w:szCs w:val="28"/>
        </w:rPr>
        <w:t xml:space="preserve">. </w:t>
      </w:r>
      <w:r w:rsidR="00BC6CC4" w:rsidRPr="00E157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Комиссия рассматривает представленные документы в срок до 15 мая текущего года</w:t>
      </w:r>
      <w:r w:rsidR="00866710" w:rsidRPr="00E157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заседании К</w:t>
      </w:r>
      <w:r w:rsidR="00BC6CC4" w:rsidRPr="00E157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омиссии, где должно присутствовать не менее 2/3 состава.</w:t>
      </w:r>
      <w:r w:rsidR="00866710" w:rsidRPr="00E157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Председателем Комиссии является заместитель Главы Сосновского мун</w:t>
      </w:r>
      <w:r w:rsidR="00F13969" w:rsidRPr="00E157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иципального района, курирующий </w:t>
      </w:r>
      <w:r w:rsidR="00866710" w:rsidRPr="00E157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социальную сферу.</w:t>
      </w:r>
    </w:p>
    <w:p w14:paraId="653B121C" w14:textId="77777777" w:rsidR="002D0779" w:rsidRPr="00E15726" w:rsidRDefault="002D0779" w:rsidP="00E157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157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3.5. Решение по рассматриваемым кандидатурам принимается большинством голосов на основе открытого голосования Комиссии. Решение Комиссии, оформленное протоколом, окончательно и пересмотру не подлежит. Протокол подписывается председателем и ответственным секретарем. Члены Комиссии знакомятся с документами и материалами выдвигаемых на соискание Премии кандидатов, рассматривают и отбирают наиболее достойных из них для принятия окончательного решения. </w:t>
      </w:r>
    </w:p>
    <w:p w14:paraId="2632A094" w14:textId="77777777" w:rsidR="00BC6CC4" w:rsidRPr="00E15726" w:rsidRDefault="002D0779" w:rsidP="00E157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157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3.6</w:t>
      </w:r>
      <w:r w:rsidR="00BC6CC4" w:rsidRPr="00E157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Критерием оценки претендента на Премию является уровень мероприятий (областные, региональные/межрегиональные, всероссийские международные), в которых принял участие кандидат, количество таких мероприятий и достижения кандидата (лауреат (диплом II, III степени; дипломант; специальный диплом; лауреат/победитель (диплом I степени; диплом за 1 место; Гран-при).</w:t>
      </w:r>
    </w:p>
    <w:p w14:paraId="7F471086" w14:textId="77777777" w:rsidR="00BC6CC4" w:rsidRPr="00E15726" w:rsidRDefault="00F9472F" w:rsidP="00E157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157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3.7. Лицам, удостоенным </w:t>
      </w:r>
      <w:r w:rsidR="00BC6CC4" w:rsidRPr="00E157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="00EB33FD" w:rsidRPr="00E157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ремии, вручае</w:t>
      </w:r>
      <w:r w:rsidR="00BC6CC4" w:rsidRPr="00E157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тся </w:t>
      </w:r>
      <w:r w:rsidRPr="00E157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именное свидетельство, образец которого утверждается Отделом культуры администрации Сосновского</w:t>
      </w:r>
      <w:r w:rsidR="00BC6CC4" w:rsidRPr="00E157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E157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муниципального района </w:t>
      </w:r>
      <w:r w:rsidR="00BC6CC4" w:rsidRPr="00E157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денежные средства, которые перечисляются на лицевые счета, открытые ими в кредитных организациях.</w:t>
      </w:r>
    </w:p>
    <w:p w14:paraId="6451DED0" w14:textId="77777777" w:rsidR="00BC6CC4" w:rsidRPr="00E15726" w:rsidRDefault="00477EB5" w:rsidP="00E157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15726">
        <w:rPr>
          <w:rFonts w:ascii="Times New Roman" w:hAnsi="Times New Roman" w:cs="Times New Roman"/>
          <w:sz w:val="28"/>
          <w:szCs w:val="28"/>
        </w:rPr>
        <w:t>3.8</w:t>
      </w:r>
      <w:r w:rsidR="00BC6CC4" w:rsidRPr="00E15726">
        <w:rPr>
          <w:rFonts w:ascii="Times New Roman" w:hAnsi="Times New Roman" w:cs="Times New Roman"/>
          <w:sz w:val="28"/>
          <w:szCs w:val="28"/>
        </w:rPr>
        <w:t xml:space="preserve">. Вручение </w:t>
      </w:r>
      <w:r w:rsidR="00DC3980" w:rsidRPr="00E15726">
        <w:rPr>
          <w:rFonts w:ascii="Times New Roman" w:hAnsi="Times New Roman" w:cs="Times New Roman"/>
          <w:sz w:val="28"/>
          <w:szCs w:val="28"/>
        </w:rPr>
        <w:t xml:space="preserve">свидетельств о присуждении Премии </w:t>
      </w:r>
      <w:r w:rsidR="00BC6CC4" w:rsidRPr="00E15726">
        <w:rPr>
          <w:rFonts w:ascii="Times New Roman" w:hAnsi="Times New Roman" w:cs="Times New Roman"/>
          <w:sz w:val="28"/>
          <w:szCs w:val="28"/>
        </w:rPr>
        <w:t xml:space="preserve">происходит </w:t>
      </w:r>
      <w:r w:rsidRPr="00E15726">
        <w:rPr>
          <w:rFonts w:ascii="Times New Roman" w:hAnsi="Times New Roman" w:cs="Times New Roman"/>
          <w:sz w:val="28"/>
          <w:szCs w:val="28"/>
        </w:rPr>
        <w:t>в торжественной обстановке.</w:t>
      </w:r>
    </w:p>
    <w:p w14:paraId="33DDAE66" w14:textId="77777777" w:rsidR="00BC6CC4" w:rsidRPr="00E15726" w:rsidRDefault="00477EB5" w:rsidP="00E157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15726">
        <w:rPr>
          <w:rFonts w:ascii="Times New Roman" w:hAnsi="Times New Roman" w:cs="Times New Roman"/>
          <w:sz w:val="28"/>
          <w:szCs w:val="28"/>
        </w:rPr>
        <w:t>3.9. Информация о присуждении Премии публикуется в средствах массовой информации – газете «Сосновская нива».</w:t>
      </w:r>
    </w:p>
    <w:p w14:paraId="5A785AEA" w14:textId="77777777" w:rsidR="00524107" w:rsidRPr="00E15726" w:rsidRDefault="00EE5447" w:rsidP="00E157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15726">
        <w:rPr>
          <w:rFonts w:ascii="Times New Roman" w:hAnsi="Times New Roman" w:cs="Times New Roman"/>
          <w:sz w:val="28"/>
          <w:szCs w:val="28"/>
        </w:rPr>
        <w:t>3.10</w:t>
      </w:r>
      <w:r w:rsidR="00524107" w:rsidRPr="00E15726">
        <w:rPr>
          <w:rFonts w:ascii="Times New Roman" w:hAnsi="Times New Roman" w:cs="Times New Roman"/>
          <w:sz w:val="28"/>
          <w:szCs w:val="28"/>
        </w:rPr>
        <w:t>. Преимущественным правом получения Премии пользуются одаренные дети из социально незащищенных семей при наличии подтверждающих документов (справок Управления социальной защиты населения Сосновского муниципального района, с места работы родителей, соискателей и др.).</w:t>
      </w:r>
    </w:p>
    <w:p w14:paraId="5644B75F" w14:textId="77777777" w:rsidR="00F37409" w:rsidRPr="00E15726" w:rsidRDefault="00F37409" w:rsidP="00E157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253B94B9" w14:textId="77777777" w:rsidR="00F37409" w:rsidRPr="00E15726" w:rsidRDefault="00F37409" w:rsidP="00E15726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E15726">
        <w:rPr>
          <w:rFonts w:ascii="Times New Roman" w:hAnsi="Times New Roman" w:cs="Times New Roman"/>
          <w:b/>
          <w:sz w:val="28"/>
          <w:szCs w:val="28"/>
        </w:rPr>
        <w:t>Порядок назначения и выплаты Премии</w:t>
      </w:r>
    </w:p>
    <w:p w14:paraId="79C5558B" w14:textId="77777777" w:rsidR="00F37409" w:rsidRPr="00E15726" w:rsidRDefault="00F37409" w:rsidP="00E15726">
      <w:pPr>
        <w:pStyle w:val="a4"/>
        <w:shd w:val="clear" w:color="auto" w:fill="FFFFFF"/>
        <w:spacing w:after="0" w:line="240" w:lineRule="auto"/>
        <w:ind w:left="450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14:paraId="226FBB9F" w14:textId="77777777" w:rsidR="00F37409" w:rsidRPr="00E15726" w:rsidRDefault="00F37409" w:rsidP="00E157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15726">
        <w:rPr>
          <w:rFonts w:ascii="Times New Roman" w:hAnsi="Times New Roman" w:cs="Times New Roman"/>
          <w:sz w:val="28"/>
          <w:szCs w:val="28"/>
        </w:rPr>
        <w:t xml:space="preserve">4.1. Премия выплачивается один раз в год. Премия выплачивается независимо от любых дополнительных выплат, получаемых по линии общего и среднего образования, а также установленных другими учреждениями, предприятиями, </w:t>
      </w:r>
      <w:r w:rsidRPr="00E15726">
        <w:rPr>
          <w:rFonts w:ascii="Times New Roman" w:hAnsi="Times New Roman" w:cs="Times New Roman"/>
          <w:sz w:val="28"/>
          <w:szCs w:val="28"/>
        </w:rPr>
        <w:lastRenderedPageBreak/>
        <w:t>организациями (ассоциациями, творческими союзами, фондами различных уровней, частными лицами).</w:t>
      </w:r>
    </w:p>
    <w:p w14:paraId="337D7BA2" w14:textId="77777777" w:rsidR="00F37409" w:rsidRPr="00E15726" w:rsidRDefault="00F37409" w:rsidP="00E157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15726">
        <w:rPr>
          <w:rFonts w:ascii="Times New Roman" w:hAnsi="Times New Roman" w:cs="Times New Roman"/>
          <w:sz w:val="28"/>
          <w:szCs w:val="28"/>
        </w:rPr>
        <w:t xml:space="preserve">4.2. </w:t>
      </w:r>
      <w:r w:rsidR="00EE5447" w:rsidRPr="00E15726">
        <w:rPr>
          <w:rFonts w:ascii="Times New Roman" w:hAnsi="Times New Roman" w:cs="Times New Roman"/>
          <w:sz w:val="28"/>
          <w:szCs w:val="28"/>
        </w:rPr>
        <w:t xml:space="preserve">Денежные средства выплачиваются единовременно. </w:t>
      </w:r>
      <w:r w:rsidRPr="00E15726">
        <w:rPr>
          <w:rFonts w:ascii="Times New Roman" w:hAnsi="Times New Roman" w:cs="Times New Roman"/>
          <w:sz w:val="28"/>
          <w:szCs w:val="28"/>
        </w:rPr>
        <w:t>Расходы, связанные с выплатой Премии</w:t>
      </w:r>
      <w:r w:rsidR="00EE5447" w:rsidRPr="00E15726">
        <w:rPr>
          <w:rFonts w:ascii="Times New Roman" w:hAnsi="Times New Roman" w:cs="Times New Roman"/>
          <w:sz w:val="28"/>
          <w:szCs w:val="28"/>
        </w:rPr>
        <w:t xml:space="preserve"> и организацией торжественного вручения</w:t>
      </w:r>
      <w:r w:rsidRPr="00E15726">
        <w:rPr>
          <w:rFonts w:ascii="Times New Roman" w:hAnsi="Times New Roman" w:cs="Times New Roman"/>
          <w:sz w:val="28"/>
          <w:szCs w:val="28"/>
        </w:rPr>
        <w:t>, осуществляются за счет средств бюджета муници</w:t>
      </w:r>
      <w:r w:rsidR="004F50B7" w:rsidRPr="00E15726">
        <w:rPr>
          <w:rFonts w:ascii="Times New Roman" w:hAnsi="Times New Roman" w:cs="Times New Roman"/>
          <w:sz w:val="28"/>
          <w:szCs w:val="28"/>
        </w:rPr>
        <w:t>пального образования Сосновский</w:t>
      </w:r>
      <w:r w:rsidRPr="00E15726">
        <w:rPr>
          <w:rFonts w:ascii="Times New Roman" w:hAnsi="Times New Roman" w:cs="Times New Roman"/>
          <w:sz w:val="28"/>
          <w:szCs w:val="28"/>
        </w:rPr>
        <w:t xml:space="preserve"> муниципальный район. Размер Премии и количество номинантов определяются Комиссией и утверждаются постановлением администрации Сосновского муниципального района в пределах средств, выделенных на выплату П</w:t>
      </w:r>
      <w:r w:rsidR="00EE5447" w:rsidRPr="00E15726">
        <w:rPr>
          <w:rFonts w:ascii="Times New Roman" w:hAnsi="Times New Roman" w:cs="Times New Roman"/>
          <w:sz w:val="28"/>
          <w:szCs w:val="28"/>
        </w:rPr>
        <w:t>ремии в текущем финансовом году.</w:t>
      </w:r>
    </w:p>
    <w:p w14:paraId="6FFCCA85" w14:textId="77777777" w:rsidR="00F37409" w:rsidRPr="00E15726" w:rsidRDefault="00F37409" w:rsidP="00E157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4FF233E5" w14:textId="77777777" w:rsidR="00BC6CC4" w:rsidRPr="00E15726" w:rsidRDefault="00BC6CC4" w:rsidP="00E157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19BDC178" w14:textId="77777777" w:rsidR="00BC6CC4" w:rsidRPr="00E15726" w:rsidRDefault="00BC6CC4" w:rsidP="00E157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1FB3D3F0" w14:textId="77777777" w:rsidR="00BC6CC4" w:rsidRPr="00E15726" w:rsidRDefault="00BC6CC4" w:rsidP="00E157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50D672A2" w14:textId="77777777" w:rsidR="00E70D8C" w:rsidRPr="00E15726" w:rsidRDefault="00E70D8C" w:rsidP="00E157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4DF87F87" w14:textId="77777777" w:rsidR="003A715B" w:rsidRPr="00E15726" w:rsidRDefault="003A715B" w:rsidP="00E157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51412D3E" w14:textId="77777777" w:rsidR="00247038" w:rsidRPr="00E15726" w:rsidRDefault="00247038" w:rsidP="00E157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4C717D23" w14:textId="77777777" w:rsidR="00F2206E" w:rsidRPr="00E15726" w:rsidRDefault="00F2206E" w:rsidP="00E157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5F9EC4C6" w14:textId="77777777" w:rsidR="00E15726" w:rsidRDefault="00E15726" w:rsidP="00E15726">
      <w:pPr>
        <w:spacing w:after="0" w:line="240" w:lineRule="auto"/>
        <w:ind w:left="4962"/>
        <w:jc w:val="both"/>
        <w:rPr>
          <w:rFonts w:ascii="Times New Roman" w:hAnsi="Times New Roman" w:cs="Times New Roman"/>
          <w:color w:val="1D1B11"/>
          <w:sz w:val="28"/>
          <w:szCs w:val="28"/>
        </w:rPr>
      </w:pPr>
    </w:p>
    <w:p w14:paraId="54B8928F" w14:textId="77777777" w:rsidR="00E15726" w:rsidRDefault="00E15726" w:rsidP="00E15726">
      <w:pPr>
        <w:spacing w:after="0" w:line="240" w:lineRule="auto"/>
        <w:ind w:left="4962"/>
        <w:jc w:val="both"/>
        <w:rPr>
          <w:rFonts w:ascii="Times New Roman" w:hAnsi="Times New Roman" w:cs="Times New Roman"/>
          <w:color w:val="1D1B11"/>
          <w:sz w:val="28"/>
          <w:szCs w:val="28"/>
        </w:rPr>
      </w:pPr>
    </w:p>
    <w:p w14:paraId="44507EE2" w14:textId="77777777" w:rsidR="00E15726" w:rsidRDefault="00E15726" w:rsidP="00E15726">
      <w:pPr>
        <w:spacing w:after="0" w:line="240" w:lineRule="auto"/>
        <w:ind w:left="4962"/>
        <w:jc w:val="both"/>
        <w:rPr>
          <w:rFonts w:ascii="Times New Roman" w:hAnsi="Times New Roman" w:cs="Times New Roman"/>
          <w:color w:val="1D1B11"/>
          <w:sz w:val="28"/>
          <w:szCs w:val="28"/>
        </w:rPr>
      </w:pPr>
    </w:p>
    <w:p w14:paraId="7AC62CA7" w14:textId="77777777" w:rsidR="00E15726" w:rsidRDefault="00E15726" w:rsidP="00E15726">
      <w:pPr>
        <w:spacing w:after="0" w:line="240" w:lineRule="auto"/>
        <w:ind w:left="4962"/>
        <w:jc w:val="both"/>
        <w:rPr>
          <w:rFonts w:ascii="Times New Roman" w:hAnsi="Times New Roman" w:cs="Times New Roman"/>
          <w:color w:val="1D1B11"/>
          <w:sz w:val="28"/>
          <w:szCs w:val="28"/>
        </w:rPr>
      </w:pPr>
    </w:p>
    <w:p w14:paraId="24BD7959" w14:textId="77777777" w:rsidR="00E15726" w:rsidRDefault="00E15726" w:rsidP="00E15726">
      <w:pPr>
        <w:spacing w:after="0" w:line="240" w:lineRule="auto"/>
        <w:ind w:left="4962"/>
        <w:jc w:val="both"/>
        <w:rPr>
          <w:rFonts w:ascii="Times New Roman" w:hAnsi="Times New Roman" w:cs="Times New Roman"/>
          <w:color w:val="1D1B11"/>
          <w:sz w:val="28"/>
          <w:szCs w:val="28"/>
        </w:rPr>
      </w:pPr>
    </w:p>
    <w:p w14:paraId="54E4A7CA" w14:textId="77777777" w:rsidR="00E15726" w:rsidRDefault="00E15726" w:rsidP="00E15726">
      <w:pPr>
        <w:spacing w:after="0" w:line="240" w:lineRule="auto"/>
        <w:ind w:left="4962"/>
        <w:jc w:val="both"/>
        <w:rPr>
          <w:rFonts w:ascii="Times New Roman" w:hAnsi="Times New Roman" w:cs="Times New Roman"/>
          <w:color w:val="1D1B11"/>
          <w:sz w:val="28"/>
          <w:szCs w:val="28"/>
        </w:rPr>
      </w:pPr>
    </w:p>
    <w:p w14:paraId="72EBFEB1" w14:textId="77777777" w:rsidR="00E15726" w:rsidRDefault="00E15726" w:rsidP="00E15726">
      <w:pPr>
        <w:spacing w:after="0" w:line="240" w:lineRule="auto"/>
        <w:ind w:left="4962"/>
        <w:jc w:val="both"/>
        <w:rPr>
          <w:rFonts w:ascii="Times New Roman" w:hAnsi="Times New Roman" w:cs="Times New Roman"/>
          <w:color w:val="1D1B11"/>
          <w:sz w:val="28"/>
          <w:szCs w:val="28"/>
        </w:rPr>
      </w:pPr>
    </w:p>
    <w:p w14:paraId="4C4A788A" w14:textId="77777777" w:rsidR="00E15726" w:rsidRDefault="00E15726" w:rsidP="00E15726">
      <w:pPr>
        <w:spacing w:after="0" w:line="240" w:lineRule="auto"/>
        <w:ind w:left="4962"/>
        <w:jc w:val="both"/>
        <w:rPr>
          <w:rFonts w:ascii="Times New Roman" w:hAnsi="Times New Roman" w:cs="Times New Roman"/>
          <w:color w:val="1D1B11"/>
          <w:sz w:val="28"/>
          <w:szCs w:val="28"/>
        </w:rPr>
      </w:pPr>
    </w:p>
    <w:p w14:paraId="5C62E3A2" w14:textId="77777777" w:rsidR="00E15726" w:rsidRDefault="00E15726" w:rsidP="00E15726">
      <w:pPr>
        <w:spacing w:after="0" w:line="240" w:lineRule="auto"/>
        <w:ind w:left="4962"/>
        <w:jc w:val="both"/>
        <w:rPr>
          <w:rFonts w:ascii="Times New Roman" w:hAnsi="Times New Roman" w:cs="Times New Roman"/>
          <w:color w:val="1D1B11"/>
          <w:sz w:val="28"/>
          <w:szCs w:val="28"/>
        </w:rPr>
      </w:pPr>
    </w:p>
    <w:p w14:paraId="639387FA" w14:textId="77777777" w:rsidR="00E15726" w:rsidRDefault="00E15726" w:rsidP="00E15726">
      <w:pPr>
        <w:spacing w:after="0" w:line="240" w:lineRule="auto"/>
        <w:ind w:left="4962"/>
        <w:jc w:val="both"/>
        <w:rPr>
          <w:rFonts w:ascii="Times New Roman" w:hAnsi="Times New Roman" w:cs="Times New Roman"/>
          <w:color w:val="1D1B11"/>
          <w:sz w:val="28"/>
          <w:szCs w:val="28"/>
        </w:rPr>
      </w:pPr>
    </w:p>
    <w:p w14:paraId="4BBB1B4B" w14:textId="77777777" w:rsidR="00E15726" w:rsidRDefault="00E15726" w:rsidP="00E15726">
      <w:pPr>
        <w:spacing w:after="0" w:line="240" w:lineRule="auto"/>
        <w:ind w:left="4962"/>
        <w:jc w:val="both"/>
        <w:rPr>
          <w:rFonts w:ascii="Times New Roman" w:hAnsi="Times New Roman" w:cs="Times New Roman"/>
          <w:color w:val="1D1B11"/>
          <w:sz w:val="28"/>
          <w:szCs w:val="28"/>
        </w:rPr>
      </w:pPr>
    </w:p>
    <w:p w14:paraId="431796EA" w14:textId="77777777" w:rsidR="00E15726" w:rsidRDefault="00E15726" w:rsidP="00E15726">
      <w:pPr>
        <w:spacing w:after="0" w:line="240" w:lineRule="auto"/>
        <w:ind w:left="4962"/>
        <w:jc w:val="both"/>
        <w:rPr>
          <w:rFonts w:ascii="Times New Roman" w:hAnsi="Times New Roman" w:cs="Times New Roman"/>
          <w:color w:val="1D1B11"/>
          <w:sz w:val="28"/>
          <w:szCs w:val="28"/>
        </w:rPr>
      </w:pPr>
    </w:p>
    <w:p w14:paraId="1B7FA864" w14:textId="77777777" w:rsidR="00E15726" w:rsidRDefault="00E15726" w:rsidP="00E15726">
      <w:pPr>
        <w:spacing w:after="0" w:line="240" w:lineRule="auto"/>
        <w:ind w:left="4962"/>
        <w:jc w:val="both"/>
        <w:rPr>
          <w:rFonts w:ascii="Times New Roman" w:hAnsi="Times New Roman" w:cs="Times New Roman"/>
          <w:color w:val="1D1B11"/>
          <w:sz w:val="28"/>
          <w:szCs w:val="28"/>
        </w:rPr>
      </w:pPr>
    </w:p>
    <w:p w14:paraId="42094262" w14:textId="77777777" w:rsidR="00E15726" w:rsidRDefault="00E15726" w:rsidP="00E15726">
      <w:pPr>
        <w:spacing w:after="0" w:line="240" w:lineRule="auto"/>
        <w:ind w:left="4962"/>
        <w:jc w:val="both"/>
        <w:rPr>
          <w:rFonts w:ascii="Times New Roman" w:hAnsi="Times New Roman" w:cs="Times New Roman"/>
          <w:color w:val="1D1B11"/>
          <w:sz w:val="28"/>
          <w:szCs w:val="28"/>
        </w:rPr>
      </w:pPr>
    </w:p>
    <w:p w14:paraId="7676631A" w14:textId="77777777" w:rsidR="00E15726" w:rsidRDefault="00E15726" w:rsidP="00E15726">
      <w:pPr>
        <w:spacing w:after="0" w:line="240" w:lineRule="auto"/>
        <w:ind w:left="4962"/>
        <w:jc w:val="both"/>
        <w:rPr>
          <w:rFonts w:ascii="Times New Roman" w:hAnsi="Times New Roman" w:cs="Times New Roman"/>
          <w:color w:val="1D1B11"/>
          <w:sz w:val="28"/>
          <w:szCs w:val="28"/>
        </w:rPr>
      </w:pPr>
    </w:p>
    <w:p w14:paraId="362142C8" w14:textId="77777777" w:rsidR="00E15726" w:rsidRDefault="00E15726" w:rsidP="00E15726">
      <w:pPr>
        <w:spacing w:after="0" w:line="240" w:lineRule="auto"/>
        <w:ind w:left="4962"/>
        <w:jc w:val="both"/>
        <w:rPr>
          <w:rFonts w:ascii="Times New Roman" w:hAnsi="Times New Roman" w:cs="Times New Roman"/>
          <w:color w:val="1D1B11"/>
          <w:sz w:val="28"/>
          <w:szCs w:val="28"/>
        </w:rPr>
      </w:pPr>
    </w:p>
    <w:p w14:paraId="1ED6AB26" w14:textId="77777777" w:rsidR="00E15726" w:rsidRDefault="00E15726" w:rsidP="00E15726">
      <w:pPr>
        <w:spacing w:after="0" w:line="240" w:lineRule="auto"/>
        <w:ind w:left="4962"/>
        <w:jc w:val="both"/>
        <w:rPr>
          <w:rFonts w:ascii="Times New Roman" w:hAnsi="Times New Roman" w:cs="Times New Roman"/>
          <w:color w:val="1D1B11"/>
          <w:sz w:val="28"/>
          <w:szCs w:val="28"/>
        </w:rPr>
      </w:pPr>
    </w:p>
    <w:p w14:paraId="77A8C09F" w14:textId="77777777" w:rsidR="00E15726" w:rsidRDefault="00E15726" w:rsidP="00E15726">
      <w:pPr>
        <w:spacing w:after="0" w:line="240" w:lineRule="auto"/>
        <w:ind w:left="4962"/>
        <w:jc w:val="both"/>
        <w:rPr>
          <w:rFonts w:ascii="Times New Roman" w:hAnsi="Times New Roman" w:cs="Times New Roman"/>
          <w:color w:val="1D1B11"/>
          <w:sz w:val="28"/>
          <w:szCs w:val="28"/>
        </w:rPr>
      </w:pPr>
    </w:p>
    <w:p w14:paraId="36DE6B2B" w14:textId="77777777" w:rsidR="00E15726" w:rsidRDefault="00E15726" w:rsidP="00E15726">
      <w:pPr>
        <w:spacing w:after="0" w:line="240" w:lineRule="auto"/>
        <w:ind w:left="4962"/>
        <w:jc w:val="both"/>
        <w:rPr>
          <w:rFonts w:ascii="Times New Roman" w:hAnsi="Times New Roman" w:cs="Times New Roman"/>
          <w:color w:val="1D1B11"/>
          <w:sz w:val="28"/>
          <w:szCs w:val="28"/>
        </w:rPr>
      </w:pPr>
    </w:p>
    <w:p w14:paraId="69F5844A" w14:textId="77777777" w:rsidR="00E15726" w:rsidRDefault="00E15726" w:rsidP="00E15726">
      <w:pPr>
        <w:spacing w:after="0" w:line="240" w:lineRule="auto"/>
        <w:ind w:left="4962"/>
        <w:jc w:val="both"/>
        <w:rPr>
          <w:rFonts w:ascii="Times New Roman" w:hAnsi="Times New Roman" w:cs="Times New Roman"/>
          <w:color w:val="1D1B11"/>
          <w:sz w:val="28"/>
          <w:szCs w:val="28"/>
        </w:rPr>
      </w:pPr>
    </w:p>
    <w:p w14:paraId="76987AFB" w14:textId="77777777" w:rsidR="00E15726" w:rsidRDefault="00E15726" w:rsidP="00E15726">
      <w:pPr>
        <w:spacing w:after="0" w:line="240" w:lineRule="auto"/>
        <w:ind w:left="4962"/>
        <w:jc w:val="both"/>
        <w:rPr>
          <w:rFonts w:ascii="Times New Roman" w:hAnsi="Times New Roman" w:cs="Times New Roman"/>
          <w:color w:val="1D1B11"/>
          <w:sz w:val="28"/>
          <w:szCs w:val="28"/>
        </w:rPr>
      </w:pPr>
    </w:p>
    <w:p w14:paraId="333DB5D1" w14:textId="77777777" w:rsidR="00E15726" w:rsidRDefault="00E15726" w:rsidP="00E15726">
      <w:pPr>
        <w:spacing w:after="0" w:line="240" w:lineRule="auto"/>
        <w:ind w:left="4962"/>
        <w:jc w:val="both"/>
        <w:rPr>
          <w:rFonts w:ascii="Times New Roman" w:hAnsi="Times New Roman" w:cs="Times New Roman"/>
          <w:color w:val="1D1B11"/>
          <w:sz w:val="28"/>
          <w:szCs w:val="28"/>
        </w:rPr>
      </w:pPr>
    </w:p>
    <w:p w14:paraId="5C8999EF" w14:textId="77777777" w:rsidR="00E15726" w:rsidRDefault="00E15726" w:rsidP="00E15726">
      <w:pPr>
        <w:spacing w:after="0" w:line="240" w:lineRule="auto"/>
        <w:ind w:left="4962"/>
        <w:jc w:val="both"/>
        <w:rPr>
          <w:rFonts w:ascii="Times New Roman" w:hAnsi="Times New Roman" w:cs="Times New Roman"/>
          <w:color w:val="1D1B11"/>
          <w:sz w:val="28"/>
          <w:szCs w:val="28"/>
        </w:rPr>
      </w:pPr>
    </w:p>
    <w:p w14:paraId="1EDF56F4" w14:textId="77777777" w:rsidR="00E15726" w:rsidRDefault="00E15726" w:rsidP="00E15726">
      <w:pPr>
        <w:spacing w:after="0" w:line="240" w:lineRule="auto"/>
        <w:ind w:left="4962"/>
        <w:jc w:val="both"/>
        <w:rPr>
          <w:rFonts w:ascii="Times New Roman" w:hAnsi="Times New Roman" w:cs="Times New Roman"/>
          <w:color w:val="1D1B11"/>
          <w:sz w:val="28"/>
          <w:szCs w:val="28"/>
        </w:rPr>
      </w:pPr>
    </w:p>
    <w:p w14:paraId="155AB0E9" w14:textId="77777777" w:rsidR="00E15726" w:rsidRDefault="00E15726" w:rsidP="00E15726">
      <w:pPr>
        <w:spacing w:after="0" w:line="240" w:lineRule="auto"/>
        <w:ind w:left="4962"/>
        <w:jc w:val="both"/>
        <w:rPr>
          <w:rFonts w:ascii="Times New Roman" w:hAnsi="Times New Roman" w:cs="Times New Roman"/>
          <w:color w:val="1D1B11"/>
          <w:sz w:val="28"/>
          <w:szCs w:val="28"/>
        </w:rPr>
      </w:pPr>
    </w:p>
    <w:p w14:paraId="166BBC20" w14:textId="77777777" w:rsidR="00E15726" w:rsidRDefault="00E15726" w:rsidP="00E15726">
      <w:pPr>
        <w:spacing w:after="0" w:line="240" w:lineRule="auto"/>
        <w:ind w:left="4962"/>
        <w:jc w:val="both"/>
        <w:rPr>
          <w:rFonts w:ascii="Times New Roman" w:hAnsi="Times New Roman" w:cs="Times New Roman"/>
          <w:color w:val="1D1B11"/>
          <w:sz w:val="28"/>
          <w:szCs w:val="28"/>
        </w:rPr>
      </w:pPr>
    </w:p>
    <w:p w14:paraId="71CAF490" w14:textId="77777777" w:rsidR="00E15726" w:rsidRDefault="00E15726" w:rsidP="00E15726">
      <w:pPr>
        <w:spacing w:after="0" w:line="240" w:lineRule="auto"/>
        <w:ind w:left="4962"/>
        <w:jc w:val="both"/>
        <w:rPr>
          <w:rFonts w:ascii="Times New Roman" w:hAnsi="Times New Roman" w:cs="Times New Roman"/>
          <w:color w:val="1D1B11"/>
          <w:sz w:val="28"/>
          <w:szCs w:val="28"/>
        </w:rPr>
      </w:pPr>
    </w:p>
    <w:p w14:paraId="534BAE05" w14:textId="77777777" w:rsidR="00726834" w:rsidRDefault="00726834" w:rsidP="00E15726">
      <w:pPr>
        <w:spacing w:after="0" w:line="240" w:lineRule="auto"/>
        <w:ind w:left="4962"/>
        <w:jc w:val="both"/>
        <w:rPr>
          <w:rFonts w:ascii="Times New Roman" w:hAnsi="Times New Roman" w:cs="Times New Roman"/>
          <w:color w:val="1D1B11"/>
          <w:sz w:val="28"/>
          <w:szCs w:val="28"/>
        </w:rPr>
      </w:pPr>
    </w:p>
    <w:p w14:paraId="0C3DEB3E" w14:textId="77777777" w:rsidR="00726834" w:rsidRDefault="003A715B" w:rsidP="00726834">
      <w:pPr>
        <w:spacing w:after="0" w:line="240" w:lineRule="auto"/>
        <w:ind w:left="4962"/>
        <w:jc w:val="right"/>
        <w:rPr>
          <w:rFonts w:ascii="Times New Roman" w:hAnsi="Times New Roman" w:cs="Times New Roman"/>
          <w:color w:val="1D1B11"/>
          <w:sz w:val="28"/>
          <w:szCs w:val="28"/>
        </w:rPr>
      </w:pPr>
      <w:r w:rsidRPr="00E15726">
        <w:rPr>
          <w:rFonts w:ascii="Times New Roman" w:hAnsi="Times New Roman" w:cs="Times New Roman"/>
          <w:color w:val="1D1B11"/>
          <w:sz w:val="28"/>
          <w:szCs w:val="28"/>
        </w:rPr>
        <w:lastRenderedPageBreak/>
        <w:t xml:space="preserve">Приложение </w:t>
      </w:r>
      <w:r w:rsidR="00382174" w:rsidRPr="00E15726">
        <w:rPr>
          <w:rFonts w:ascii="Times New Roman" w:hAnsi="Times New Roman" w:cs="Times New Roman"/>
          <w:color w:val="1D1B11"/>
          <w:sz w:val="28"/>
          <w:szCs w:val="28"/>
        </w:rPr>
        <w:t>№</w:t>
      </w:r>
      <w:r w:rsidRPr="00E15726">
        <w:rPr>
          <w:rFonts w:ascii="Times New Roman" w:hAnsi="Times New Roman" w:cs="Times New Roman"/>
          <w:color w:val="1D1B11"/>
          <w:sz w:val="28"/>
          <w:szCs w:val="28"/>
        </w:rPr>
        <w:t xml:space="preserve">2 </w:t>
      </w:r>
    </w:p>
    <w:p w14:paraId="30A98C85" w14:textId="7EE42750" w:rsidR="003A715B" w:rsidRPr="00E15726" w:rsidRDefault="003A715B" w:rsidP="00726834">
      <w:pPr>
        <w:spacing w:after="0" w:line="240" w:lineRule="auto"/>
        <w:ind w:left="4962"/>
        <w:jc w:val="right"/>
        <w:rPr>
          <w:rFonts w:ascii="Times New Roman" w:hAnsi="Times New Roman" w:cs="Times New Roman"/>
          <w:color w:val="1D1B11"/>
          <w:sz w:val="28"/>
          <w:szCs w:val="28"/>
        </w:rPr>
      </w:pPr>
      <w:r w:rsidRPr="00E15726">
        <w:rPr>
          <w:rFonts w:ascii="Times New Roman" w:hAnsi="Times New Roman" w:cs="Times New Roman"/>
          <w:color w:val="1D1B11"/>
          <w:sz w:val="28"/>
          <w:szCs w:val="28"/>
        </w:rPr>
        <w:t>к Постановлению</w:t>
      </w:r>
      <w:r w:rsidR="00726834">
        <w:rPr>
          <w:rFonts w:ascii="Times New Roman" w:hAnsi="Times New Roman" w:cs="Times New Roman"/>
          <w:color w:val="1D1B11"/>
          <w:sz w:val="28"/>
          <w:szCs w:val="28"/>
        </w:rPr>
        <w:t xml:space="preserve"> а</w:t>
      </w:r>
      <w:r w:rsidRPr="00E15726">
        <w:rPr>
          <w:rFonts w:ascii="Times New Roman" w:hAnsi="Times New Roman" w:cs="Times New Roman"/>
          <w:color w:val="1D1B11"/>
          <w:sz w:val="28"/>
          <w:szCs w:val="28"/>
        </w:rPr>
        <w:t>дминистрации</w:t>
      </w:r>
      <w:r w:rsidR="00726834">
        <w:rPr>
          <w:rFonts w:ascii="Times New Roman" w:hAnsi="Times New Roman" w:cs="Times New Roman"/>
          <w:color w:val="1D1B11"/>
          <w:sz w:val="28"/>
          <w:szCs w:val="28"/>
        </w:rPr>
        <w:t xml:space="preserve"> </w:t>
      </w:r>
      <w:r w:rsidRPr="00E15726">
        <w:rPr>
          <w:rFonts w:ascii="Times New Roman" w:hAnsi="Times New Roman" w:cs="Times New Roman"/>
          <w:color w:val="1D1B11"/>
          <w:sz w:val="28"/>
          <w:szCs w:val="28"/>
        </w:rPr>
        <w:t>Сосновского муниципального   района   от</w:t>
      </w:r>
      <w:r w:rsidR="00726834">
        <w:rPr>
          <w:rFonts w:ascii="Times New Roman" w:hAnsi="Times New Roman" w:cs="Times New Roman"/>
          <w:color w:val="1D1B11"/>
          <w:sz w:val="28"/>
          <w:szCs w:val="28"/>
        </w:rPr>
        <w:t xml:space="preserve"> </w:t>
      </w:r>
      <w:r w:rsidR="00F02AA3">
        <w:rPr>
          <w:rFonts w:ascii="Times New Roman" w:hAnsi="Times New Roman" w:cs="Times New Roman"/>
          <w:color w:val="1D1B11"/>
          <w:sz w:val="28"/>
          <w:szCs w:val="28"/>
        </w:rPr>
        <w:t>20.06.</w:t>
      </w:r>
      <w:r w:rsidRPr="00E15726">
        <w:rPr>
          <w:rFonts w:ascii="Times New Roman" w:hAnsi="Times New Roman" w:cs="Times New Roman"/>
          <w:color w:val="1D1B11"/>
          <w:sz w:val="28"/>
          <w:szCs w:val="28"/>
        </w:rPr>
        <w:t>20</w:t>
      </w:r>
      <w:r w:rsidR="00F02AA3">
        <w:rPr>
          <w:rFonts w:ascii="Times New Roman" w:hAnsi="Times New Roman" w:cs="Times New Roman"/>
          <w:color w:val="1D1B11"/>
          <w:sz w:val="28"/>
          <w:szCs w:val="28"/>
        </w:rPr>
        <w:t xml:space="preserve">22 </w:t>
      </w:r>
      <w:r w:rsidRPr="00E15726">
        <w:rPr>
          <w:rFonts w:ascii="Times New Roman" w:hAnsi="Times New Roman" w:cs="Times New Roman"/>
          <w:color w:val="1D1B11"/>
          <w:sz w:val="28"/>
          <w:szCs w:val="28"/>
        </w:rPr>
        <w:t>года №</w:t>
      </w:r>
      <w:r w:rsidR="00F02AA3">
        <w:rPr>
          <w:rFonts w:ascii="Times New Roman" w:hAnsi="Times New Roman" w:cs="Times New Roman"/>
          <w:color w:val="1D1B11"/>
          <w:sz w:val="28"/>
          <w:szCs w:val="28"/>
        </w:rPr>
        <w:t xml:space="preserve"> 10771</w:t>
      </w:r>
    </w:p>
    <w:p w14:paraId="73808761" w14:textId="77777777" w:rsidR="003A715B" w:rsidRPr="00E15726" w:rsidRDefault="003A715B" w:rsidP="00E157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24D695DE" w14:textId="77777777" w:rsidR="003A715B" w:rsidRPr="00E15726" w:rsidRDefault="003A715B" w:rsidP="00E157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5740226A" w14:textId="77777777" w:rsidR="003A715B" w:rsidRPr="00E15726" w:rsidRDefault="003A715B" w:rsidP="00E1572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157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EE5447" w:rsidRPr="00E157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остав</w:t>
      </w:r>
    </w:p>
    <w:p w14:paraId="52752242" w14:textId="77777777" w:rsidR="00400444" w:rsidRPr="00E15726" w:rsidRDefault="00400444" w:rsidP="00E1572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157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="00EE5447" w:rsidRPr="00E157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омиссии по присуждению Премии Главы Сосновского муниципального района «Одаренные дети в сфере культур</w:t>
      </w:r>
      <w:r w:rsidR="003A715B" w:rsidRPr="00E157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ы и искусства»</w:t>
      </w:r>
    </w:p>
    <w:p w14:paraId="72B03170" w14:textId="77777777" w:rsidR="00400444" w:rsidRPr="00E15726" w:rsidRDefault="00400444" w:rsidP="00E1572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6C65925E" w14:textId="77777777" w:rsidR="00400444" w:rsidRPr="00E15726" w:rsidRDefault="00400444" w:rsidP="00E157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157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Председатель:</w:t>
      </w:r>
    </w:p>
    <w:p w14:paraId="0FAD0395" w14:textId="77777777" w:rsidR="00400444" w:rsidRPr="00E15726" w:rsidRDefault="00400444" w:rsidP="00E1572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157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Т.В. Аллеборн – </w:t>
      </w:r>
      <w:r w:rsidR="00392064" w:rsidRPr="00E157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заместитель Главы Сосновского муниципального района по социальным вопросам</w:t>
      </w:r>
      <w:r w:rsidR="00BC68A2" w:rsidRPr="00E157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14:paraId="7B6F201A" w14:textId="77777777" w:rsidR="00400444" w:rsidRPr="00E15726" w:rsidRDefault="00400444" w:rsidP="00E157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157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Заместитель председателя:</w:t>
      </w:r>
    </w:p>
    <w:p w14:paraId="712F6F64" w14:textId="77777777" w:rsidR="00400444" w:rsidRPr="00E15726" w:rsidRDefault="00400444" w:rsidP="00E1572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157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Т.И. Маркина – начальник Отдела культуры администрации Сосновского муниципального района.</w:t>
      </w:r>
    </w:p>
    <w:p w14:paraId="43D14989" w14:textId="77777777" w:rsidR="00400444" w:rsidRPr="00E15726" w:rsidRDefault="00400444" w:rsidP="00E157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157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Секретарь:</w:t>
      </w:r>
    </w:p>
    <w:p w14:paraId="4EFEF080" w14:textId="77777777" w:rsidR="009B6298" w:rsidRPr="00E15726" w:rsidRDefault="009B6298" w:rsidP="00E157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157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680AEA" w:rsidRPr="00E157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О.Ю. </w:t>
      </w:r>
      <w:proofErr w:type="spellStart"/>
      <w:r w:rsidR="00680AEA" w:rsidRPr="00E157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Муратшина</w:t>
      </w:r>
      <w:proofErr w:type="spellEnd"/>
      <w:r w:rsidR="00680AEA" w:rsidRPr="00E157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– начальник информационно-аналитического отдела </w:t>
      </w:r>
      <w:proofErr w:type="spellStart"/>
      <w:r w:rsidR="00680AEA" w:rsidRPr="00E157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Отдела</w:t>
      </w:r>
      <w:proofErr w:type="spellEnd"/>
      <w:r w:rsidR="00680AEA" w:rsidRPr="00E157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культуры администрации Сосновского муниципального района.</w:t>
      </w:r>
    </w:p>
    <w:p w14:paraId="255D2F46" w14:textId="77777777" w:rsidR="00392064" w:rsidRPr="00E15726" w:rsidRDefault="00392064" w:rsidP="00E157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02EB62EE" w14:textId="77777777" w:rsidR="009B6298" w:rsidRPr="00E15726" w:rsidRDefault="009B6298" w:rsidP="00E157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157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Члены комиссии:</w:t>
      </w:r>
    </w:p>
    <w:p w14:paraId="1B3EF76A" w14:textId="77777777" w:rsidR="00B06F01" w:rsidRPr="00E15726" w:rsidRDefault="00B06F01" w:rsidP="00E15726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157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О.М. Моисеева –</w:t>
      </w:r>
      <w:r w:rsidR="009E5AC8" w:rsidRPr="00E157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директор </w:t>
      </w:r>
      <w:r w:rsidRPr="00E157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МБУ </w:t>
      </w:r>
      <w:r w:rsidR="009E5AC8" w:rsidRPr="00E157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ДО </w:t>
      </w:r>
      <w:r w:rsidRPr="00E157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«ДШИ </w:t>
      </w:r>
      <w:proofErr w:type="spellStart"/>
      <w:r w:rsidRPr="00E157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п.Рощино</w:t>
      </w:r>
      <w:proofErr w:type="spellEnd"/>
      <w:r w:rsidRPr="00E157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».</w:t>
      </w:r>
    </w:p>
    <w:p w14:paraId="59A664C4" w14:textId="77777777" w:rsidR="00B06F01" w:rsidRPr="00E15726" w:rsidRDefault="00B06F01" w:rsidP="00E15726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157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М.В. Глушкова –</w:t>
      </w:r>
      <w:r w:rsidR="009E5AC8" w:rsidRPr="00E157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директор </w:t>
      </w:r>
      <w:r w:rsidRPr="00E157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МБУ </w:t>
      </w:r>
      <w:r w:rsidR="009E5AC8" w:rsidRPr="00E157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ДО </w:t>
      </w:r>
      <w:r w:rsidRPr="00E157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«ДШИ </w:t>
      </w:r>
      <w:proofErr w:type="spellStart"/>
      <w:r w:rsidRPr="00E157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с.Долгодеревенское</w:t>
      </w:r>
      <w:proofErr w:type="spellEnd"/>
      <w:r w:rsidRPr="00E157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».</w:t>
      </w:r>
    </w:p>
    <w:p w14:paraId="5F749A14" w14:textId="77777777" w:rsidR="00B06F01" w:rsidRPr="00E15726" w:rsidRDefault="00B06F01" w:rsidP="00E15726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157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О.В. Серебренникова –</w:t>
      </w:r>
      <w:r w:rsidR="009E5AC8" w:rsidRPr="00E157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директор </w:t>
      </w:r>
      <w:r w:rsidRPr="00E157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МБУ </w:t>
      </w:r>
      <w:r w:rsidR="009E5AC8" w:rsidRPr="00E157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ДО </w:t>
      </w:r>
      <w:r w:rsidRPr="00E157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«ДШИ </w:t>
      </w:r>
      <w:proofErr w:type="spellStart"/>
      <w:r w:rsidRPr="00E157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п.Полетаево</w:t>
      </w:r>
      <w:proofErr w:type="spellEnd"/>
      <w:r w:rsidRPr="00E157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».</w:t>
      </w:r>
    </w:p>
    <w:p w14:paraId="1747DA2B" w14:textId="77777777" w:rsidR="009B6298" w:rsidRPr="00E15726" w:rsidRDefault="009B6298" w:rsidP="00E157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3A89627D" w14:textId="77777777" w:rsidR="00400444" w:rsidRPr="00E15726" w:rsidRDefault="00400444" w:rsidP="00E157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43941819" w14:textId="77777777" w:rsidR="00BC6CC4" w:rsidRPr="00E15726" w:rsidRDefault="00BC6CC4" w:rsidP="00E157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236D43E3" w14:textId="77777777" w:rsidR="00BC6CC4" w:rsidRPr="00E15726" w:rsidRDefault="00BC6CC4" w:rsidP="00E157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31D215E9" w14:textId="12152CFB" w:rsidR="00EE14F0" w:rsidRDefault="00EE14F0" w:rsidP="00E157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516B459E" w14:textId="1B5A8D3A" w:rsidR="00E15726" w:rsidRDefault="00E15726" w:rsidP="00E157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7BE8A0D7" w14:textId="266F4FD8" w:rsidR="00E15726" w:rsidRDefault="00E15726" w:rsidP="00E157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1756CF23" w14:textId="785537FF" w:rsidR="00E15726" w:rsidRDefault="00E15726" w:rsidP="00E157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78521A02" w14:textId="00BCBFFB" w:rsidR="00E15726" w:rsidRDefault="00E15726" w:rsidP="00E157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641DC065" w14:textId="646AD615" w:rsidR="00E15726" w:rsidRDefault="00E15726" w:rsidP="00E157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71A3BE70" w14:textId="31CDD496" w:rsidR="00E15726" w:rsidRDefault="00E15726" w:rsidP="00E157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406148BF" w14:textId="6F30A173" w:rsidR="00E15726" w:rsidRDefault="00E15726" w:rsidP="00E157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37AE9F5B" w14:textId="41243329" w:rsidR="00E15726" w:rsidRDefault="00E15726" w:rsidP="00E157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24CB8237" w14:textId="2E4F350C" w:rsidR="00E15726" w:rsidRDefault="00E15726" w:rsidP="00E157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2FB2E8A0" w14:textId="7D92FEBD" w:rsidR="00E15726" w:rsidRDefault="00E15726" w:rsidP="00E157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0B4396D8" w14:textId="3AFE8B73" w:rsidR="00E15726" w:rsidRDefault="00E15726" w:rsidP="00E157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52389058" w14:textId="5F066A71" w:rsidR="00E15726" w:rsidRDefault="00E15726" w:rsidP="00E157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142E4F2A" w14:textId="4F9FB721" w:rsidR="00E15726" w:rsidRDefault="00E15726" w:rsidP="00E157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3D4141A8" w14:textId="0B80AD9D" w:rsidR="00E15726" w:rsidRDefault="00E15726" w:rsidP="00E157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629122DF" w14:textId="74F39FBF" w:rsidR="00E15726" w:rsidRDefault="00E15726" w:rsidP="00E157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41446151" w14:textId="77562EDF" w:rsidR="00E15726" w:rsidRDefault="00E15726" w:rsidP="00E157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tbl>
      <w:tblPr>
        <w:tblStyle w:val="a3"/>
        <w:tblW w:w="4825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5"/>
      </w:tblGrid>
      <w:tr w:rsidR="00BC6CC4" w:rsidRPr="00E15726" w14:paraId="65C3F449" w14:textId="77777777" w:rsidTr="00F949B3">
        <w:trPr>
          <w:jc w:val="right"/>
        </w:trPr>
        <w:tc>
          <w:tcPr>
            <w:tcW w:w="4825" w:type="dxa"/>
          </w:tcPr>
          <w:p w14:paraId="3A4FF12A" w14:textId="77777777" w:rsidR="00BC6CC4" w:rsidRPr="00E15726" w:rsidRDefault="00640E18" w:rsidP="00E15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72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lastRenderedPageBreak/>
              <w:t xml:space="preserve">Приложение </w:t>
            </w:r>
            <w:r w:rsidR="00382174" w:rsidRPr="00E1572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№</w:t>
            </w:r>
            <w:r w:rsidRPr="00E1572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1 </w:t>
            </w:r>
            <w:r w:rsidR="00BC6CC4" w:rsidRPr="00E1572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к </w:t>
            </w:r>
            <w:r w:rsidRPr="00E15726">
              <w:rPr>
                <w:rFonts w:ascii="Times New Roman" w:hAnsi="Times New Roman" w:cs="Times New Roman"/>
                <w:sz w:val="28"/>
                <w:szCs w:val="28"/>
              </w:rPr>
              <w:t xml:space="preserve">Положению о </w:t>
            </w:r>
            <w:r w:rsidR="00BC6CC4" w:rsidRPr="00E1572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15726">
              <w:rPr>
                <w:rFonts w:ascii="Times New Roman" w:hAnsi="Times New Roman" w:cs="Times New Roman"/>
                <w:sz w:val="28"/>
                <w:szCs w:val="28"/>
              </w:rPr>
              <w:t xml:space="preserve">ремии </w:t>
            </w:r>
            <w:r w:rsidR="00BC6CC4" w:rsidRPr="00E15726">
              <w:rPr>
                <w:rFonts w:ascii="Times New Roman" w:hAnsi="Times New Roman" w:cs="Times New Roman"/>
                <w:sz w:val="28"/>
                <w:szCs w:val="28"/>
              </w:rPr>
              <w:t xml:space="preserve">Главы Сосновского муниципального района «Одаренные дети в сфере культуры и искусства» </w:t>
            </w:r>
          </w:p>
          <w:p w14:paraId="27E3B5D8" w14:textId="77777777" w:rsidR="00BC6CC4" w:rsidRPr="00E15726" w:rsidRDefault="00BC6CC4" w:rsidP="00E1572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</w:tr>
    </w:tbl>
    <w:p w14:paraId="297F860A" w14:textId="77777777" w:rsidR="00BC6CC4" w:rsidRPr="00E15726" w:rsidRDefault="00BC6CC4" w:rsidP="00E157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1C45E83B" w14:textId="77777777" w:rsidR="00BC6CC4" w:rsidRPr="00E15726" w:rsidRDefault="00BC6CC4" w:rsidP="00E157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5726">
        <w:rPr>
          <w:rFonts w:ascii="Times New Roman" w:hAnsi="Times New Roman" w:cs="Times New Roman"/>
          <w:sz w:val="28"/>
          <w:szCs w:val="28"/>
        </w:rPr>
        <w:t xml:space="preserve">Начальнику отдела культуры администрации </w:t>
      </w:r>
    </w:p>
    <w:p w14:paraId="40EAD48F" w14:textId="77777777" w:rsidR="00BC6CC4" w:rsidRPr="00E15726" w:rsidRDefault="00BC6CC4" w:rsidP="00E157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5726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</w:p>
    <w:p w14:paraId="0BE9437A" w14:textId="77777777" w:rsidR="00BC6CC4" w:rsidRPr="00E15726" w:rsidRDefault="00BC6CC4" w:rsidP="00E157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5726">
        <w:rPr>
          <w:rFonts w:ascii="Times New Roman" w:hAnsi="Times New Roman" w:cs="Times New Roman"/>
          <w:sz w:val="28"/>
          <w:szCs w:val="28"/>
        </w:rPr>
        <w:t>Т.И. Маркиной</w:t>
      </w:r>
    </w:p>
    <w:p w14:paraId="0ECE446A" w14:textId="77777777" w:rsidR="00BC6CC4" w:rsidRPr="00E15726" w:rsidRDefault="00BC6CC4" w:rsidP="00E157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A23469D" w14:textId="77777777" w:rsidR="00BC6CC4" w:rsidRPr="00E15726" w:rsidRDefault="00BC6CC4" w:rsidP="00E157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658C00A" w14:textId="77777777" w:rsidR="00BC6CC4" w:rsidRPr="00E15726" w:rsidRDefault="00BC6CC4" w:rsidP="00E157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5CC12A8" w14:textId="77777777" w:rsidR="00BC6CC4" w:rsidRPr="00E15726" w:rsidRDefault="00BC6CC4" w:rsidP="00E157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5726">
        <w:rPr>
          <w:rFonts w:ascii="Times New Roman" w:hAnsi="Times New Roman" w:cs="Times New Roman"/>
          <w:sz w:val="28"/>
          <w:szCs w:val="28"/>
        </w:rPr>
        <w:t>Ходатайство</w:t>
      </w:r>
    </w:p>
    <w:p w14:paraId="20F47466" w14:textId="77777777" w:rsidR="00BC6CC4" w:rsidRPr="00E15726" w:rsidRDefault="00BC6CC4" w:rsidP="00E1572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223DD3" w14:textId="77777777" w:rsidR="00BC6CC4" w:rsidRPr="00E15726" w:rsidRDefault="00BC3B4C" w:rsidP="00E157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5726">
        <w:rPr>
          <w:rFonts w:ascii="Times New Roman" w:hAnsi="Times New Roman" w:cs="Times New Roman"/>
          <w:sz w:val="28"/>
          <w:szCs w:val="28"/>
        </w:rPr>
        <w:softHyphen/>
      </w:r>
      <w:r w:rsidRPr="00E15726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BC6CC4" w:rsidRPr="00E15726">
        <w:rPr>
          <w:rFonts w:ascii="Times New Roman" w:hAnsi="Times New Roman" w:cs="Times New Roman"/>
          <w:i/>
          <w:sz w:val="28"/>
          <w:szCs w:val="28"/>
        </w:rPr>
        <w:t>полное название организации дополнительного образования)</w:t>
      </w:r>
    </w:p>
    <w:p w14:paraId="05AAC084" w14:textId="77777777" w:rsidR="00D046ED" w:rsidRPr="00E15726" w:rsidRDefault="00BC6CC4" w:rsidP="00E157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726">
        <w:rPr>
          <w:rFonts w:ascii="Times New Roman" w:hAnsi="Times New Roman" w:cs="Times New Roman"/>
          <w:sz w:val="28"/>
          <w:szCs w:val="28"/>
        </w:rPr>
        <w:t>ходатайствует о присуждении _______________</w:t>
      </w:r>
      <w:r w:rsidR="00D046ED" w:rsidRPr="00E15726">
        <w:rPr>
          <w:rFonts w:ascii="Times New Roman" w:hAnsi="Times New Roman" w:cs="Times New Roman"/>
          <w:sz w:val="28"/>
          <w:szCs w:val="28"/>
        </w:rPr>
        <w:t>_________</w:t>
      </w:r>
      <w:r w:rsidRPr="00E15726">
        <w:rPr>
          <w:rFonts w:ascii="Times New Roman" w:hAnsi="Times New Roman" w:cs="Times New Roman"/>
          <w:sz w:val="28"/>
          <w:szCs w:val="28"/>
        </w:rPr>
        <w:t>__</w:t>
      </w:r>
      <w:r w:rsidR="00D046ED" w:rsidRPr="00E15726">
        <w:rPr>
          <w:rFonts w:ascii="Times New Roman" w:hAnsi="Times New Roman" w:cs="Times New Roman"/>
          <w:sz w:val="28"/>
          <w:szCs w:val="28"/>
        </w:rPr>
        <w:t xml:space="preserve">_ </w:t>
      </w:r>
      <w:r w:rsidRPr="00E15726">
        <w:rPr>
          <w:rFonts w:ascii="Times New Roman" w:hAnsi="Times New Roman" w:cs="Times New Roman"/>
          <w:sz w:val="28"/>
          <w:szCs w:val="28"/>
        </w:rPr>
        <w:t>Премии</w:t>
      </w:r>
      <w:r w:rsidR="00D046ED" w:rsidRPr="00E15726">
        <w:rPr>
          <w:rFonts w:ascii="Times New Roman" w:hAnsi="Times New Roman" w:cs="Times New Roman"/>
          <w:sz w:val="28"/>
          <w:szCs w:val="28"/>
        </w:rPr>
        <w:t xml:space="preserve">   </w:t>
      </w:r>
      <w:r w:rsidRPr="00E15726">
        <w:rPr>
          <w:rFonts w:ascii="Times New Roman" w:hAnsi="Times New Roman" w:cs="Times New Roman"/>
          <w:sz w:val="28"/>
          <w:szCs w:val="28"/>
        </w:rPr>
        <w:t xml:space="preserve">Главы </w:t>
      </w:r>
    </w:p>
    <w:p w14:paraId="02A83AE9" w14:textId="77777777" w:rsidR="00D046ED" w:rsidRPr="00E15726" w:rsidRDefault="00D046ED" w:rsidP="00E157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72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A12D5B" w:rsidRPr="00E1572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15726">
        <w:rPr>
          <w:rFonts w:ascii="Times New Roman" w:hAnsi="Times New Roman" w:cs="Times New Roman"/>
          <w:i/>
          <w:sz w:val="28"/>
          <w:szCs w:val="28"/>
        </w:rPr>
        <w:t>(ФИО претендента)</w:t>
      </w:r>
      <w:r w:rsidRPr="00E15726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AE89D8B" w14:textId="77777777" w:rsidR="00BC6CC4" w:rsidRPr="00E15726" w:rsidRDefault="00D046ED" w:rsidP="00E157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726">
        <w:rPr>
          <w:rFonts w:ascii="Times New Roman" w:hAnsi="Times New Roman" w:cs="Times New Roman"/>
          <w:sz w:val="28"/>
          <w:szCs w:val="28"/>
        </w:rPr>
        <w:t>Сосновского муниципального</w:t>
      </w:r>
      <w:r w:rsidRPr="00E1572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15726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BC6CC4" w:rsidRPr="00E15726">
        <w:rPr>
          <w:rFonts w:ascii="Times New Roman" w:hAnsi="Times New Roman" w:cs="Times New Roman"/>
          <w:sz w:val="28"/>
          <w:szCs w:val="28"/>
        </w:rPr>
        <w:t>«Одаренные дети в сфере культуры и искусства».</w:t>
      </w:r>
    </w:p>
    <w:p w14:paraId="18F08703" w14:textId="77777777" w:rsidR="00BC6CC4" w:rsidRPr="00E15726" w:rsidRDefault="00BC6CC4" w:rsidP="00E157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5726">
        <w:rPr>
          <w:rFonts w:ascii="Times New Roman" w:hAnsi="Times New Roman" w:cs="Times New Roman"/>
          <w:sz w:val="28"/>
          <w:szCs w:val="28"/>
        </w:rPr>
        <w:t xml:space="preserve">Характеристика прилагается. </w:t>
      </w:r>
    </w:p>
    <w:p w14:paraId="5E783A52" w14:textId="77777777" w:rsidR="00BC6CC4" w:rsidRPr="00E15726" w:rsidRDefault="00BC6CC4" w:rsidP="00E157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5624E3E" w14:textId="77777777" w:rsidR="00BC6CC4" w:rsidRPr="00E15726" w:rsidRDefault="00BC6CC4" w:rsidP="00E157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6078A3" w14:textId="77777777" w:rsidR="00BC6CC4" w:rsidRPr="00E15726" w:rsidRDefault="00BC6CC4" w:rsidP="00E157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5726">
        <w:rPr>
          <w:rFonts w:ascii="Times New Roman" w:hAnsi="Times New Roman" w:cs="Times New Roman"/>
          <w:sz w:val="28"/>
          <w:szCs w:val="28"/>
        </w:rPr>
        <w:t>Руководитель организации         М.П.                  _________________________</w:t>
      </w:r>
    </w:p>
    <w:p w14:paraId="7B00F66E" w14:textId="77777777" w:rsidR="00BC6CC4" w:rsidRPr="00E15726" w:rsidRDefault="00BC6CC4" w:rsidP="00E157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EFAC568" w14:textId="77777777" w:rsidR="00BC6CC4" w:rsidRPr="00E15726" w:rsidRDefault="00BC6CC4" w:rsidP="00E157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7412E8" w14:textId="77777777" w:rsidR="00BC6CC4" w:rsidRPr="00E15726" w:rsidRDefault="00BC6CC4" w:rsidP="00E157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0605F3" w14:textId="77777777" w:rsidR="00BC6CC4" w:rsidRPr="00E15726" w:rsidRDefault="00BC6CC4" w:rsidP="00E157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5726"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_________________</w:t>
      </w:r>
    </w:p>
    <w:p w14:paraId="0F1F39E9" w14:textId="77777777" w:rsidR="00E70D8C" w:rsidRPr="00E15726" w:rsidRDefault="00BC6CC4" w:rsidP="00E157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5726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14:paraId="3BFD5239" w14:textId="77777777" w:rsidR="00BC6CC4" w:rsidRPr="00E15726" w:rsidRDefault="00BC6CC4" w:rsidP="00E157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5726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14:paraId="00481F7D" w14:textId="77777777" w:rsidR="00BC6CC4" w:rsidRPr="00E15726" w:rsidRDefault="00BC6CC4" w:rsidP="00E157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9ECBC86" w14:textId="77777777" w:rsidR="00715E11" w:rsidRPr="00E15726" w:rsidRDefault="00715E11" w:rsidP="00E157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4678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BC6CC4" w:rsidRPr="00E15726" w14:paraId="6B5B70FE" w14:textId="77777777" w:rsidTr="00E70D8C">
        <w:tc>
          <w:tcPr>
            <w:tcW w:w="4678" w:type="dxa"/>
          </w:tcPr>
          <w:p w14:paraId="457BCA7C" w14:textId="77777777" w:rsidR="00E15726" w:rsidRDefault="00E15726" w:rsidP="00E15726">
            <w:pP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  <w:p w14:paraId="495B1976" w14:textId="77777777" w:rsidR="00E15726" w:rsidRDefault="00E15726" w:rsidP="00E15726">
            <w:pP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  <w:p w14:paraId="01115BE9" w14:textId="77777777" w:rsidR="00E15726" w:rsidRDefault="00E15726" w:rsidP="00E15726">
            <w:pP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  <w:p w14:paraId="168AA7FE" w14:textId="77777777" w:rsidR="00E15726" w:rsidRDefault="00E15726" w:rsidP="00E15726">
            <w:pP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  <w:p w14:paraId="303FCBA4" w14:textId="77777777" w:rsidR="00E15726" w:rsidRDefault="00E15726" w:rsidP="00E15726">
            <w:pP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  <w:p w14:paraId="7438094B" w14:textId="77777777" w:rsidR="00E15726" w:rsidRDefault="00E15726" w:rsidP="00E15726">
            <w:pP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  <w:p w14:paraId="5F1D444A" w14:textId="77777777" w:rsidR="00E15726" w:rsidRDefault="00E15726" w:rsidP="00E15726">
            <w:pP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  <w:p w14:paraId="0555C2A2" w14:textId="77777777" w:rsidR="00E15726" w:rsidRDefault="00E15726" w:rsidP="00E15726">
            <w:pP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  <w:p w14:paraId="33CBF0D5" w14:textId="77777777" w:rsidR="00E15726" w:rsidRDefault="00E15726" w:rsidP="00E15726">
            <w:pP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  <w:p w14:paraId="67E6B98B" w14:textId="77777777" w:rsidR="00E15726" w:rsidRDefault="00E15726" w:rsidP="00E15726">
            <w:pP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  <w:p w14:paraId="6BC01F8E" w14:textId="77777777" w:rsidR="00E15726" w:rsidRDefault="00E15726" w:rsidP="00E15726">
            <w:pP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  <w:p w14:paraId="19F651D5" w14:textId="77777777" w:rsidR="00E15726" w:rsidRDefault="00E15726" w:rsidP="00E15726">
            <w:pP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  <w:p w14:paraId="45E13888" w14:textId="77777777" w:rsidR="00E15726" w:rsidRDefault="00E15726" w:rsidP="00E15726">
            <w:pP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  <w:p w14:paraId="3A0950C6" w14:textId="2DCC6E18" w:rsidR="00BC6CC4" w:rsidRPr="00E15726" w:rsidRDefault="00BC6CC4" w:rsidP="00E15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72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lastRenderedPageBreak/>
              <w:t>Приложени</w:t>
            </w:r>
            <w:r w:rsidR="00E70D8C" w:rsidRPr="00E1572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е </w:t>
            </w:r>
            <w:r w:rsidR="00382174" w:rsidRPr="00E1572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№</w:t>
            </w:r>
            <w:r w:rsidRPr="00E1572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2</w:t>
            </w:r>
            <w:r w:rsidR="00E70D8C" w:rsidRPr="00E1572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1572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к </w:t>
            </w:r>
            <w:r w:rsidRPr="00E15726">
              <w:rPr>
                <w:rFonts w:ascii="Times New Roman" w:hAnsi="Times New Roman" w:cs="Times New Roman"/>
                <w:sz w:val="28"/>
                <w:szCs w:val="28"/>
              </w:rPr>
              <w:t xml:space="preserve">Положению о Премии Главы Сосновского муниципального района «Одаренные дети в сфере культуры и искусства» </w:t>
            </w:r>
          </w:p>
          <w:p w14:paraId="126C99F8" w14:textId="77777777" w:rsidR="00BC6CC4" w:rsidRPr="00E15726" w:rsidRDefault="00BC6CC4" w:rsidP="00E15726">
            <w:pPr>
              <w:jc w:val="right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</w:tr>
    </w:tbl>
    <w:p w14:paraId="2E0ABF6E" w14:textId="77777777" w:rsidR="00BC6CC4" w:rsidRPr="00E15726" w:rsidRDefault="00BC6CC4" w:rsidP="00E15726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6D5E9BE0" w14:textId="77777777" w:rsidR="00BC6CC4" w:rsidRPr="00E15726" w:rsidRDefault="00BC6CC4" w:rsidP="00E157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618ED410" w14:textId="77777777" w:rsidR="00BC6CC4" w:rsidRPr="00E15726" w:rsidRDefault="00BC6CC4" w:rsidP="00E1572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E1572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Анкета кандидата</w:t>
      </w:r>
    </w:p>
    <w:p w14:paraId="3F6A5509" w14:textId="77777777" w:rsidR="00BC6CC4" w:rsidRPr="00E15726" w:rsidRDefault="00BC6CC4" w:rsidP="00E157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6D4D1155" w14:textId="77777777" w:rsidR="00BC6CC4" w:rsidRPr="00E15726" w:rsidRDefault="00BC6CC4" w:rsidP="00E15726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157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Фамилия, имя, отчество________________________________________</w:t>
      </w:r>
    </w:p>
    <w:p w14:paraId="409EECA1" w14:textId="77777777" w:rsidR="00BC6CC4" w:rsidRPr="00E15726" w:rsidRDefault="00BC6CC4" w:rsidP="00E15726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157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Дата рождения________________________________________________</w:t>
      </w:r>
    </w:p>
    <w:p w14:paraId="2BE8B4FB" w14:textId="77777777" w:rsidR="00BC6CC4" w:rsidRPr="00E15726" w:rsidRDefault="00BC6CC4" w:rsidP="00E15726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157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Фамилия, имя, отчество преподавателя или руководителя организации дополнительного образования, где занимается кандидат на Премию_____________________________________________________</w:t>
      </w:r>
    </w:p>
    <w:p w14:paraId="1973C885" w14:textId="77777777" w:rsidR="00BC6CC4" w:rsidRPr="00E15726" w:rsidRDefault="00BC6CC4" w:rsidP="00E15726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157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Полное наименование организации, где занимается претендент_______________________________________________________________________________________________________________</w:t>
      </w:r>
    </w:p>
    <w:p w14:paraId="09E046CC" w14:textId="77777777" w:rsidR="00BC6CC4" w:rsidRPr="00E15726" w:rsidRDefault="00BC6CC4" w:rsidP="00E15726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157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Направление творческой деятельности (профильная дисциплина, по которой обучается претендент) _________________________________</w:t>
      </w:r>
    </w:p>
    <w:p w14:paraId="7C08C796" w14:textId="77777777" w:rsidR="00BC6CC4" w:rsidRPr="00E15726" w:rsidRDefault="00BC6CC4" w:rsidP="00E15726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157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Количество лет занятий________________________________________</w:t>
      </w:r>
    </w:p>
    <w:p w14:paraId="77DDD0A2" w14:textId="77777777" w:rsidR="00BC6CC4" w:rsidRPr="00E15726" w:rsidRDefault="00BC6CC4" w:rsidP="00E15726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157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Информация о достижениях претендента в заявленной номинации: участие в конкурсах, фестивалях и пр.___________________________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99BC88" w14:textId="77777777" w:rsidR="00BC6CC4" w:rsidRPr="00E15726" w:rsidRDefault="00BC6CC4" w:rsidP="00E15726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157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Контактные сведения кандидата, либо творческого руководителя_________________________________________________</w:t>
      </w:r>
    </w:p>
    <w:tbl>
      <w:tblPr>
        <w:tblStyle w:val="a3"/>
        <w:tblW w:w="4820" w:type="dxa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BC3B4C" w:rsidRPr="00E15726" w14:paraId="181602B5" w14:textId="77777777" w:rsidTr="00E70D8C">
        <w:tc>
          <w:tcPr>
            <w:tcW w:w="4820" w:type="dxa"/>
          </w:tcPr>
          <w:p w14:paraId="50B30E16" w14:textId="77777777" w:rsidR="00E15726" w:rsidRDefault="00E15726" w:rsidP="00E15726">
            <w:pPr>
              <w:pStyle w:val="a4"/>
              <w:ind w:left="32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  <w:p w14:paraId="54043C9B" w14:textId="77777777" w:rsidR="00E15726" w:rsidRDefault="00E15726" w:rsidP="00E15726">
            <w:pPr>
              <w:pStyle w:val="a4"/>
              <w:ind w:left="32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  <w:p w14:paraId="2C43C332" w14:textId="77777777" w:rsidR="00E15726" w:rsidRDefault="00E15726" w:rsidP="00E15726">
            <w:pPr>
              <w:pStyle w:val="a4"/>
              <w:ind w:left="32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  <w:p w14:paraId="3767BC2E" w14:textId="77777777" w:rsidR="00E15726" w:rsidRDefault="00E15726" w:rsidP="00E15726">
            <w:pPr>
              <w:pStyle w:val="a4"/>
              <w:ind w:left="32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  <w:p w14:paraId="38A6E192" w14:textId="77777777" w:rsidR="00E15726" w:rsidRDefault="00E15726" w:rsidP="00E15726">
            <w:pPr>
              <w:pStyle w:val="a4"/>
              <w:ind w:left="32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  <w:p w14:paraId="29C2E47C" w14:textId="77777777" w:rsidR="00E15726" w:rsidRDefault="00E15726" w:rsidP="00E15726">
            <w:pPr>
              <w:pStyle w:val="a4"/>
              <w:ind w:left="32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  <w:p w14:paraId="662A6873" w14:textId="77777777" w:rsidR="00E15726" w:rsidRDefault="00E15726" w:rsidP="00E15726">
            <w:pPr>
              <w:pStyle w:val="a4"/>
              <w:ind w:left="32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  <w:p w14:paraId="0B51FBEB" w14:textId="77777777" w:rsidR="00E15726" w:rsidRDefault="00E15726" w:rsidP="00E15726">
            <w:pPr>
              <w:pStyle w:val="a4"/>
              <w:ind w:left="32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  <w:p w14:paraId="465D72BF" w14:textId="77777777" w:rsidR="00E15726" w:rsidRDefault="00E15726" w:rsidP="00E15726">
            <w:pPr>
              <w:pStyle w:val="a4"/>
              <w:ind w:left="32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  <w:p w14:paraId="6BAAB97B" w14:textId="77777777" w:rsidR="00E15726" w:rsidRDefault="00E15726" w:rsidP="00E15726">
            <w:pPr>
              <w:pStyle w:val="a4"/>
              <w:ind w:left="32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  <w:p w14:paraId="39409C37" w14:textId="77777777" w:rsidR="00E15726" w:rsidRDefault="00E15726" w:rsidP="00E15726">
            <w:pPr>
              <w:pStyle w:val="a4"/>
              <w:ind w:left="32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  <w:p w14:paraId="52E5E878" w14:textId="77777777" w:rsidR="00F949B3" w:rsidRDefault="00F949B3" w:rsidP="00E15726">
            <w:pPr>
              <w:pStyle w:val="a4"/>
              <w:ind w:left="32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  <w:p w14:paraId="0BE2739E" w14:textId="591427EC" w:rsidR="00BC3B4C" w:rsidRPr="00E15726" w:rsidRDefault="00E70D8C" w:rsidP="00E15726">
            <w:pPr>
              <w:pStyle w:val="a4"/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  <w:r w:rsidRPr="00E1572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lastRenderedPageBreak/>
              <w:t xml:space="preserve">Приложение </w:t>
            </w:r>
            <w:r w:rsidR="00382174" w:rsidRPr="00E1572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№</w:t>
            </w:r>
            <w:r w:rsidR="00BC3B4C" w:rsidRPr="00E1572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3</w:t>
            </w:r>
            <w:r w:rsidRPr="00E1572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</w:t>
            </w:r>
            <w:r w:rsidR="00BC3B4C" w:rsidRPr="00E1572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к </w:t>
            </w:r>
            <w:r w:rsidRPr="00E15726">
              <w:rPr>
                <w:rFonts w:ascii="Times New Roman" w:hAnsi="Times New Roman" w:cs="Times New Roman"/>
                <w:sz w:val="28"/>
                <w:szCs w:val="28"/>
              </w:rPr>
              <w:t xml:space="preserve">Положению о </w:t>
            </w:r>
            <w:r w:rsidR="00BC3B4C" w:rsidRPr="00E15726">
              <w:rPr>
                <w:rFonts w:ascii="Times New Roman" w:hAnsi="Times New Roman" w:cs="Times New Roman"/>
                <w:sz w:val="28"/>
                <w:szCs w:val="28"/>
              </w:rPr>
              <w:t xml:space="preserve">Премии Главы Сосновского муниципального района </w:t>
            </w:r>
          </w:p>
          <w:p w14:paraId="097A2F72" w14:textId="77777777" w:rsidR="00BC3B4C" w:rsidRPr="00E15726" w:rsidRDefault="00BC3B4C" w:rsidP="00E15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726">
              <w:rPr>
                <w:rFonts w:ascii="Times New Roman" w:hAnsi="Times New Roman" w:cs="Times New Roman"/>
                <w:sz w:val="28"/>
                <w:szCs w:val="28"/>
              </w:rPr>
              <w:t xml:space="preserve">«Одаренные дети в сфере культуры и искусства» </w:t>
            </w:r>
          </w:p>
          <w:p w14:paraId="2F7AE0FC" w14:textId="77777777" w:rsidR="00BC3B4C" w:rsidRPr="00E15726" w:rsidRDefault="00BC3B4C" w:rsidP="00E15726">
            <w:pPr>
              <w:pStyle w:val="a4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</w:tr>
    </w:tbl>
    <w:p w14:paraId="1F72A775" w14:textId="77777777" w:rsidR="00BC6CC4" w:rsidRPr="00E15726" w:rsidRDefault="00BC6CC4" w:rsidP="00E157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726">
        <w:rPr>
          <w:rFonts w:ascii="Times New Roman" w:hAnsi="Times New Roman" w:cs="Times New Roman"/>
          <w:b/>
          <w:sz w:val="28"/>
          <w:szCs w:val="28"/>
        </w:rPr>
        <w:lastRenderedPageBreak/>
        <w:t>Письменное согласие субъекта персональных данных на обработку своих персональных данных</w:t>
      </w:r>
    </w:p>
    <w:p w14:paraId="0C8EF4D8" w14:textId="77777777" w:rsidR="00BC6CC4" w:rsidRPr="00E15726" w:rsidRDefault="00646109" w:rsidP="00E157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  <w:r w:rsidRPr="00E15726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Я, (фамилия)</w:t>
      </w:r>
      <w:r w:rsidR="00BC6CC4" w:rsidRPr="00E15726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___________________________________________________________</w:t>
      </w:r>
    </w:p>
    <w:p w14:paraId="6353C4EE" w14:textId="77777777" w:rsidR="00BC6CC4" w:rsidRPr="00E15726" w:rsidRDefault="00BC6CC4" w:rsidP="00E157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  <w:r w:rsidRPr="00E15726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(имя) _________________________________________________________________</w:t>
      </w:r>
    </w:p>
    <w:p w14:paraId="1FB6BCB9" w14:textId="77777777" w:rsidR="00BC6CC4" w:rsidRPr="00E15726" w:rsidRDefault="00BC6CC4" w:rsidP="00E157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  <w:r w:rsidRPr="00E15726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(отчество) ____________________________________________________________</w:t>
      </w:r>
    </w:p>
    <w:p w14:paraId="4072CC04" w14:textId="7FE4BD0A" w:rsidR="00BC6CC4" w:rsidRPr="00E15726" w:rsidRDefault="00BC6CC4" w:rsidP="00E157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  <w:r w:rsidRPr="00E15726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Дата рождения (число)__</w:t>
      </w:r>
      <w:r w:rsidR="000F053D" w:rsidRPr="00E15726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__</w:t>
      </w:r>
      <w:r w:rsidRPr="00E15726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__(месяц) ____</w:t>
      </w:r>
      <w:r w:rsidR="00646109" w:rsidRPr="00E15726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_____(год)</w:t>
      </w:r>
      <w:r w:rsidRPr="00E15726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_______________</w:t>
      </w:r>
      <w:r w:rsidR="000F053D" w:rsidRPr="00E15726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___</w:t>
      </w:r>
      <w:r w:rsidRPr="00E15726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__</w:t>
      </w:r>
    </w:p>
    <w:p w14:paraId="0F0981E2" w14:textId="5A22549C" w:rsidR="00BC6CC4" w:rsidRPr="00E15726" w:rsidRDefault="00BC6CC4" w:rsidP="00E157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  <w:r w:rsidRPr="00E15726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Паспорт</w:t>
      </w:r>
      <w:r w:rsidRPr="00E15726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ab/>
        <w:t>серия________ номер</w:t>
      </w:r>
      <w:r w:rsidR="00BC3B4C" w:rsidRPr="00E15726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___________ </w:t>
      </w:r>
      <w:r w:rsidRPr="00E15726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дата выдачи ________________</w:t>
      </w:r>
    </w:p>
    <w:p w14:paraId="7AC87910" w14:textId="7716C1ED" w:rsidR="00BC6CC4" w:rsidRPr="00E15726" w:rsidRDefault="00BC6CC4" w:rsidP="00E157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  <w:r w:rsidRPr="00E15726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кем выдан __________________________________________________________</w:t>
      </w:r>
    </w:p>
    <w:p w14:paraId="77D96354" w14:textId="77777777" w:rsidR="00BC6CC4" w:rsidRPr="00E15726" w:rsidRDefault="00BC6CC4" w:rsidP="00E157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  <w:r w:rsidRPr="00E15726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Место регистрации</w:t>
      </w:r>
    </w:p>
    <w:p w14:paraId="69C48BEB" w14:textId="1F77C840" w:rsidR="00BC6CC4" w:rsidRPr="00E15726" w:rsidRDefault="00BC6CC4" w:rsidP="00E157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  <w:r w:rsidRPr="00E15726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Индекс _________ Область ___________________________________________</w:t>
      </w:r>
    </w:p>
    <w:p w14:paraId="3438A0B2" w14:textId="77777777" w:rsidR="00BC6CC4" w:rsidRPr="00E15726" w:rsidRDefault="00BC6CC4" w:rsidP="00E157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  <w:r w:rsidRPr="00E15726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Район _________________________________________________________________</w:t>
      </w:r>
    </w:p>
    <w:p w14:paraId="7B799CD6" w14:textId="77777777" w:rsidR="00BC6CC4" w:rsidRPr="00E15726" w:rsidRDefault="00BC6CC4" w:rsidP="00E157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  <w:r w:rsidRPr="00E15726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Город _________________________________________________________________</w:t>
      </w:r>
    </w:p>
    <w:p w14:paraId="0382A539" w14:textId="76BE8B0C" w:rsidR="00BC6CC4" w:rsidRPr="00E15726" w:rsidRDefault="00BC6CC4" w:rsidP="00E157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  <w:r w:rsidRPr="00E15726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Населенный пункт ___________________________________________________</w:t>
      </w:r>
    </w:p>
    <w:p w14:paraId="46092957" w14:textId="395DEC4D" w:rsidR="00BC6CC4" w:rsidRPr="00E15726" w:rsidRDefault="00BC6CC4" w:rsidP="00E157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  <w:r w:rsidRPr="00E15726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Улица ______________________________________________________________</w:t>
      </w:r>
    </w:p>
    <w:p w14:paraId="6883B9D5" w14:textId="753C852D" w:rsidR="00BC6CC4" w:rsidRPr="00E15726" w:rsidRDefault="00BC6CC4" w:rsidP="00E157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  <w:r w:rsidRPr="00E15726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Дом ______Корпус ______Квартира ____________________________________</w:t>
      </w:r>
    </w:p>
    <w:p w14:paraId="207D084F" w14:textId="0A83CCE2" w:rsidR="00BC6CC4" w:rsidRPr="00E15726" w:rsidRDefault="00BC6CC4" w:rsidP="00E157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  <w:r w:rsidRPr="00E15726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Гражданство_____________ Резидент_____________ Нерезидент__________</w:t>
      </w:r>
    </w:p>
    <w:p w14:paraId="77B46FB3" w14:textId="56C1665D" w:rsidR="00BC6CC4" w:rsidRPr="00E15726" w:rsidRDefault="00BC6CC4" w:rsidP="00E157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  <w:r w:rsidRPr="00E15726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Идентификационный номер налогоплательщика (ИНН) ____________________</w:t>
      </w:r>
    </w:p>
    <w:p w14:paraId="602E1E49" w14:textId="14D9C068" w:rsidR="00BC6CC4" w:rsidRPr="00E15726" w:rsidRDefault="00BC6CC4" w:rsidP="00E157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  <w:r w:rsidRPr="00E15726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Страховое пенсионное свидетельство __________________________________</w:t>
      </w:r>
    </w:p>
    <w:p w14:paraId="644CC4E3" w14:textId="77777777" w:rsidR="00BC6CC4" w:rsidRPr="00E15726" w:rsidRDefault="00BC6CC4" w:rsidP="00E157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  <w:r w:rsidRPr="00E15726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даю свое согласие на обработку администрацией Сосновского муниципального района Челябинской области (ИНН 743801220, КПП 743801001, 456510, Челябинская область, Сосновский район, село Долгодеревенское, ул. 50 лет ВЛКСМ, д.21) персональных данных, указанных в настоящем письменном согласии, в порядке и на условиях, определенных </w:t>
      </w:r>
      <w:r w:rsidRPr="00E1572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 w:themeFill="background1"/>
        </w:rPr>
        <w:t>статьей 10.1</w:t>
      </w:r>
      <w:r w:rsidRPr="00E157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5726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Федерального закона от 27 июля 2006 года N 152-ФЗ "О персональных данных". Целью обработки моих персональных данных, а также сведений, указанных в настоящем письменном согласии, является исполнение ст. 207-232, главы 23, части 2 Налогового кодекса Российской Федерации и закона от 1 апреля 1996 года N 27-ФЗ "Об индивидуальном (персонифицированном) учете в системе обязательного пенсионного страхования". Обработка персональных данных осуществляется смешанным способом в выделенной сети. Информация доступна лишь для строго определенных сотрудников юридического лица, осуществляющего обработку. Письменное согласие действует на срок, указанный в соответствии с пунктом 155 Перечня типовых управленческих документов, образующихся в деятельности организации, с указанием сроков </w:t>
      </w:r>
      <w:r w:rsidRPr="00E15726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lastRenderedPageBreak/>
        <w:t xml:space="preserve">хранения, утвержденного </w:t>
      </w:r>
      <w:proofErr w:type="spellStart"/>
      <w:r w:rsidRPr="00E15726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Росархивом</w:t>
      </w:r>
      <w:proofErr w:type="spellEnd"/>
      <w:r w:rsidRPr="00E15726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 6 октября 2000 г. Настоящее письменное согласие может быть отозвано путем предоставления в Правительство Челябинской области заявления в простой письменной форме в соответствии с требованиями законодательства Российской Федерации.</w:t>
      </w:r>
    </w:p>
    <w:p w14:paraId="702A27A8" w14:textId="77777777" w:rsidR="00BC6CC4" w:rsidRPr="00E15726" w:rsidRDefault="00BC6CC4" w:rsidP="00E157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</w:pPr>
      <w:r w:rsidRPr="00E157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</w:t>
      </w:r>
      <w:r w:rsidRPr="00E15726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Настоящим я подтверждаю достоверность и точность указанных   в письменном согласии сведений.</w:t>
      </w:r>
    </w:p>
    <w:p w14:paraId="1C404727" w14:textId="77777777" w:rsidR="00BC6CC4" w:rsidRPr="00E15726" w:rsidRDefault="00BC6CC4" w:rsidP="00E157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157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</w:t>
      </w:r>
      <w:r w:rsidRPr="00E15726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Настоящим я даю свое согласие на обработку персональных данных, указанных в письменном согласии.</w:t>
      </w:r>
    </w:p>
    <w:p w14:paraId="5B6F484A" w14:textId="77777777" w:rsidR="00726834" w:rsidRDefault="00726834" w:rsidP="00E157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</w:p>
    <w:p w14:paraId="2FA56D78" w14:textId="77777777" w:rsidR="00726834" w:rsidRDefault="00726834" w:rsidP="00E157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</w:p>
    <w:p w14:paraId="641FA2F4" w14:textId="77777777" w:rsidR="00726834" w:rsidRDefault="00726834" w:rsidP="00E157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</w:p>
    <w:p w14:paraId="68F66507" w14:textId="78655FF8" w:rsidR="00BC6CC4" w:rsidRPr="00E15726" w:rsidRDefault="00BC6CC4" w:rsidP="00E157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15726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Дата заполнения </w:t>
      </w:r>
      <w:r w:rsidRPr="00E15726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softHyphen/>
      </w:r>
      <w:r w:rsidRPr="00E15726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softHyphen/>
      </w:r>
      <w:r w:rsidRPr="00E15726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softHyphen/>
      </w:r>
      <w:r w:rsidRPr="00E15726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softHyphen/>
      </w:r>
      <w:r w:rsidRPr="00E15726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softHyphen/>
      </w:r>
      <w:r w:rsidRPr="00E15726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softHyphen/>
      </w:r>
      <w:r w:rsidRPr="00E15726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softHyphen/>
      </w:r>
      <w:r w:rsidRPr="00E15726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softHyphen/>
      </w:r>
      <w:r w:rsidRPr="00E15726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softHyphen/>
      </w:r>
      <w:r w:rsidRPr="00E15726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softHyphen/>
      </w:r>
      <w:r w:rsidRPr="00E15726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softHyphen/>
      </w:r>
      <w:r w:rsidRPr="00E15726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softHyphen/>
        <w:t>_________________Подпись заявителя___________________</w:t>
      </w:r>
    </w:p>
    <w:sectPr w:rsidR="00BC6CC4" w:rsidRPr="00E15726" w:rsidSect="00E1572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048BC"/>
    <w:multiLevelType w:val="multilevel"/>
    <w:tmpl w:val="34E47094"/>
    <w:lvl w:ilvl="0">
      <w:start w:val="1"/>
      <w:numFmt w:val="decimal"/>
      <w:lvlText w:val="%1."/>
      <w:lvlJc w:val="left"/>
      <w:pPr>
        <w:ind w:left="675" w:hanging="675"/>
      </w:pPr>
      <w:rPr>
        <w:rFonts w:eastAsiaTheme="minorHAnsi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eastAsiaTheme="minorHAnsi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</w:rPr>
    </w:lvl>
  </w:abstractNum>
  <w:abstractNum w:abstractNumId="1" w15:restartNumberingAfterBreak="0">
    <w:nsid w:val="0B527533"/>
    <w:multiLevelType w:val="hybridMultilevel"/>
    <w:tmpl w:val="F84C0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072A6"/>
    <w:multiLevelType w:val="multilevel"/>
    <w:tmpl w:val="1722DBA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2DB6944"/>
    <w:multiLevelType w:val="multilevel"/>
    <w:tmpl w:val="686ECA6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ABB039D"/>
    <w:multiLevelType w:val="multilevel"/>
    <w:tmpl w:val="B0EE23F6"/>
    <w:lvl w:ilvl="0">
      <w:start w:val="1"/>
      <w:numFmt w:val="decimal"/>
      <w:lvlText w:val="%1."/>
      <w:lvlJc w:val="left"/>
      <w:pPr>
        <w:ind w:left="648" w:hanging="648"/>
      </w:pPr>
      <w:rPr>
        <w:rFonts w:eastAsiaTheme="minorHAnsi"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eastAsiaTheme="minorHAnsi"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</w:rPr>
    </w:lvl>
  </w:abstractNum>
  <w:abstractNum w:abstractNumId="5" w15:restartNumberingAfterBreak="0">
    <w:nsid w:val="33C6022F"/>
    <w:multiLevelType w:val="hybridMultilevel"/>
    <w:tmpl w:val="2BE8D1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7C67A9"/>
    <w:multiLevelType w:val="hybridMultilevel"/>
    <w:tmpl w:val="30A20812"/>
    <w:lvl w:ilvl="0" w:tplc="536499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B9324EF"/>
    <w:multiLevelType w:val="multilevel"/>
    <w:tmpl w:val="367222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3C6C3354"/>
    <w:multiLevelType w:val="hybridMultilevel"/>
    <w:tmpl w:val="F7D8C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2E09D8"/>
    <w:multiLevelType w:val="hybridMultilevel"/>
    <w:tmpl w:val="E0301FF4"/>
    <w:lvl w:ilvl="0" w:tplc="53E04C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E536F"/>
    <w:multiLevelType w:val="hybridMultilevel"/>
    <w:tmpl w:val="2C46F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062865"/>
    <w:multiLevelType w:val="multilevel"/>
    <w:tmpl w:val="E2C67528"/>
    <w:lvl w:ilvl="0">
      <w:start w:val="1"/>
      <w:numFmt w:val="decimal"/>
      <w:lvlText w:val="%1."/>
      <w:lvlJc w:val="left"/>
      <w:pPr>
        <w:ind w:left="675" w:hanging="675"/>
      </w:pPr>
      <w:rPr>
        <w:rFonts w:eastAsiaTheme="minorHAnsi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eastAsiaTheme="minorHAnsi"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</w:rPr>
    </w:lvl>
  </w:abstractNum>
  <w:abstractNum w:abstractNumId="12" w15:restartNumberingAfterBreak="0">
    <w:nsid w:val="5B714618"/>
    <w:multiLevelType w:val="hybridMultilevel"/>
    <w:tmpl w:val="72ACB0B8"/>
    <w:lvl w:ilvl="0" w:tplc="146857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5D12FCD"/>
    <w:multiLevelType w:val="multilevel"/>
    <w:tmpl w:val="39C83F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7A253BD1"/>
    <w:multiLevelType w:val="multilevel"/>
    <w:tmpl w:val="F66E9A6E"/>
    <w:lvl w:ilvl="0">
      <w:start w:val="1"/>
      <w:numFmt w:val="decimal"/>
      <w:lvlText w:val="%1."/>
      <w:lvlJc w:val="left"/>
      <w:pPr>
        <w:ind w:left="648" w:hanging="648"/>
      </w:pPr>
      <w:rPr>
        <w:rFonts w:eastAsiaTheme="minorHAnsi"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eastAsiaTheme="minorHAnsi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</w:rPr>
    </w:lvl>
  </w:abstractNum>
  <w:abstractNum w:abstractNumId="15" w15:restartNumberingAfterBreak="0">
    <w:nsid w:val="7E4E429C"/>
    <w:multiLevelType w:val="multilevel"/>
    <w:tmpl w:val="58D8BD4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12"/>
  </w:num>
  <w:num w:numId="3">
    <w:abstractNumId w:val="6"/>
  </w:num>
  <w:num w:numId="4">
    <w:abstractNumId w:val="5"/>
  </w:num>
  <w:num w:numId="5">
    <w:abstractNumId w:val="1"/>
  </w:num>
  <w:num w:numId="6">
    <w:abstractNumId w:val="13"/>
  </w:num>
  <w:num w:numId="7">
    <w:abstractNumId w:val="9"/>
  </w:num>
  <w:num w:numId="8">
    <w:abstractNumId w:val="0"/>
  </w:num>
  <w:num w:numId="9">
    <w:abstractNumId w:val="11"/>
  </w:num>
  <w:num w:numId="10">
    <w:abstractNumId w:val="15"/>
  </w:num>
  <w:num w:numId="11">
    <w:abstractNumId w:val="2"/>
  </w:num>
  <w:num w:numId="12">
    <w:abstractNumId w:val="3"/>
  </w:num>
  <w:num w:numId="13">
    <w:abstractNumId w:val="14"/>
  </w:num>
  <w:num w:numId="14">
    <w:abstractNumId w:val="4"/>
  </w:num>
  <w:num w:numId="15">
    <w:abstractNumId w:val="1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6C8"/>
    <w:rsid w:val="00027650"/>
    <w:rsid w:val="00033FC1"/>
    <w:rsid w:val="000444F1"/>
    <w:rsid w:val="00093E85"/>
    <w:rsid w:val="000F053D"/>
    <w:rsid w:val="001535AC"/>
    <w:rsid w:val="00173663"/>
    <w:rsid w:val="00177F22"/>
    <w:rsid w:val="001A26C8"/>
    <w:rsid w:val="001D2706"/>
    <w:rsid w:val="001E7204"/>
    <w:rsid w:val="00232250"/>
    <w:rsid w:val="00247038"/>
    <w:rsid w:val="00264E57"/>
    <w:rsid w:val="00265561"/>
    <w:rsid w:val="002D0779"/>
    <w:rsid w:val="00315099"/>
    <w:rsid w:val="00336563"/>
    <w:rsid w:val="00382174"/>
    <w:rsid w:val="00392064"/>
    <w:rsid w:val="003A0A2F"/>
    <w:rsid w:val="003A715B"/>
    <w:rsid w:val="003A7F6C"/>
    <w:rsid w:val="003C5C64"/>
    <w:rsid w:val="00400444"/>
    <w:rsid w:val="004139D7"/>
    <w:rsid w:val="00477EB5"/>
    <w:rsid w:val="00492EC0"/>
    <w:rsid w:val="004E6604"/>
    <w:rsid w:val="004F50B7"/>
    <w:rsid w:val="00524107"/>
    <w:rsid w:val="005464CB"/>
    <w:rsid w:val="0054742A"/>
    <w:rsid w:val="005E1E07"/>
    <w:rsid w:val="00630FD9"/>
    <w:rsid w:val="00640E18"/>
    <w:rsid w:val="00646109"/>
    <w:rsid w:val="0068071D"/>
    <w:rsid w:val="00680AEA"/>
    <w:rsid w:val="00690824"/>
    <w:rsid w:val="00715E11"/>
    <w:rsid w:val="00726834"/>
    <w:rsid w:val="007405DA"/>
    <w:rsid w:val="007627F8"/>
    <w:rsid w:val="007B709B"/>
    <w:rsid w:val="007C3A31"/>
    <w:rsid w:val="008032DD"/>
    <w:rsid w:val="00807FC2"/>
    <w:rsid w:val="00866710"/>
    <w:rsid w:val="00872797"/>
    <w:rsid w:val="00885AC8"/>
    <w:rsid w:val="008B0EC1"/>
    <w:rsid w:val="008E1E56"/>
    <w:rsid w:val="0094023C"/>
    <w:rsid w:val="00982875"/>
    <w:rsid w:val="009A54DE"/>
    <w:rsid w:val="009B6298"/>
    <w:rsid w:val="009C533D"/>
    <w:rsid w:val="009E5AC8"/>
    <w:rsid w:val="009F61E5"/>
    <w:rsid w:val="00A12D5B"/>
    <w:rsid w:val="00A33A16"/>
    <w:rsid w:val="00A457B8"/>
    <w:rsid w:val="00AD195C"/>
    <w:rsid w:val="00B06F01"/>
    <w:rsid w:val="00B13357"/>
    <w:rsid w:val="00B52A40"/>
    <w:rsid w:val="00BA1879"/>
    <w:rsid w:val="00BC3B4C"/>
    <w:rsid w:val="00BC68A2"/>
    <w:rsid w:val="00BC6CC4"/>
    <w:rsid w:val="00BD64D6"/>
    <w:rsid w:val="00C63D45"/>
    <w:rsid w:val="00C65486"/>
    <w:rsid w:val="00CB5BCB"/>
    <w:rsid w:val="00CB5C84"/>
    <w:rsid w:val="00CF547D"/>
    <w:rsid w:val="00D046ED"/>
    <w:rsid w:val="00D626E6"/>
    <w:rsid w:val="00DC3980"/>
    <w:rsid w:val="00DE17CB"/>
    <w:rsid w:val="00DE7FD8"/>
    <w:rsid w:val="00E15726"/>
    <w:rsid w:val="00E47E0E"/>
    <w:rsid w:val="00E70D8C"/>
    <w:rsid w:val="00E9560A"/>
    <w:rsid w:val="00EB2FC3"/>
    <w:rsid w:val="00EB33FD"/>
    <w:rsid w:val="00EE14F0"/>
    <w:rsid w:val="00EE5447"/>
    <w:rsid w:val="00F02AA3"/>
    <w:rsid w:val="00F13969"/>
    <w:rsid w:val="00F2206E"/>
    <w:rsid w:val="00F26E35"/>
    <w:rsid w:val="00F37409"/>
    <w:rsid w:val="00F564D7"/>
    <w:rsid w:val="00F60F7D"/>
    <w:rsid w:val="00F90B35"/>
    <w:rsid w:val="00F9472F"/>
    <w:rsid w:val="00F949B3"/>
    <w:rsid w:val="00FD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0D06F"/>
  <w15:chartTrackingRefBased/>
  <w15:docId w15:val="{9A06B4D1-EBF8-457D-9AA5-8FF34A931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3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195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5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54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F2555-2078-423F-9BD1-A6FD8503C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1619</TotalTime>
  <Pages>10</Pages>
  <Words>2266</Words>
  <Characters>12920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Галина Александровна Литвиненко</cp:lastModifiedBy>
  <cp:revision>91</cp:revision>
  <cp:lastPrinted>2022-05-12T06:42:00Z</cp:lastPrinted>
  <dcterms:created xsi:type="dcterms:W3CDTF">2022-04-04T07:08:00Z</dcterms:created>
  <dcterms:modified xsi:type="dcterms:W3CDTF">2022-06-21T07:13:00Z</dcterms:modified>
</cp:coreProperties>
</file>