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471C" w14:textId="5129374A" w:rsidR="00D9016D" w:rsidRDefault="00BC18FD" w:rsidP="00BC18FD">
      <w:pPr>
        <w:tabs>
          <w:tab w:val="left" w:pos="709"/>
          <w:tab w:val="left" w:pos="1276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29.07.2022г. № 783</w:t>
      </w:r>
    </w:p>
    <w:p w14:paraId="7236E3E5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3ED1C998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112F9A5F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34CEF90" w14:textId="77777777" w:rsidR="00146C7F" w:rsidRPr="00485A77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98F378F" w14:textId="77777777" w:rsidR="00175976" w:rsidRDefault="00175976" w:rsidP="00146C7F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16535765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DCDF69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73814E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A30149" w14:textId="775F3D45" w:rsidR="00DA7A88" w:rsidRDefault="00DA7A88" w:rsidP="002E46D2">
      <w:pPr>
        <w:pStyle w:val="ConsPlusTitle"/>
        <w:ind w:right="4677"/>
        <w:jc w:val="both"/>
        <w:rPr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E46D2">
        <w:rPr>
          <w:rFonts w:ascii="Times New Roman" w:hAnsi="Times New Roman" w:cs="Times New Roman"/>
          <w:b w:val="0"/>
          <w:sz w:val="28"/>
          <w:szCs w:val="28"/>
        </w:rPr>
        <w:t>мерах по проведению инвентаризации мелиорированных земель сельскохозяйственного назначения, мелиоративных систем и гидротехнических сооружений на территории Сосновского муниципального района</w:t>
      </w:r>
      <w:r w:rsidR="002E46D2">
        <w:rPr>
          <w:rFonts w:ascii="Times New Roman" w:hAnsi="Times New Roman" w:cs="Times New Roman"/>
          <w:b w:val="0"/>
          <w:bCs/>
          <w:sz w:val="28"/>
          <w:szCs w:val="28"/>
        </w:rPr>
        <w:t xml:space="preserve"> Челябинской области </w:t>
      </w:r>
    </w:p>
    <w:p w14:paraId="62751872" w14:textId="77777777" w:rsidR="00531530" w:rsidRPr="00D6568F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4137BFD4" w14:textId="77777777"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12C70FDF" w14:textId="33EFC301" w:rsidR="00733746" w:rsidRPr="00D6568F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4216F">
        <w:rPr>
          <w:rFonts w:ascii="Times New Roman" w:hAnsi="Times New Roman" w:cs="Times New Roman"/>
          <w:b w:val="0"/>
          <w:sz w:val="28"/>
          <w:szCs w:val="28"/>
        </w:rPr>
        <w:br/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216F" w:rsidRPr="0054216F">
        <w:rPr>
          <w:rFonts w:ascii="Times New Roman" w:hAnsi="Times New Roman" w:cs="Times New Roman"/>
          <w:b w:val="0"/>
          <w:sz w:val="28"/>
          <w:szCs w:val="28"/>
        </w:rPr>
        <w:t>10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>.0</w:t>
      </w:r>
      <w:r w:rsidR="0054216F" w:rsidRPr="0054216F">
        <w:rPr>
          <w:rFonts w:ascii="Times New Roman" w:hAnsi="Times New Roman" w:cs="Times New Roman"/>
          <w:b w:val="0"/>
          <w:sz w:val="28"/>
          <w:szCs w:val="28"/>
        </w:rPr>
        <w:t>1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>.</w:t>
      </w:r>
      <w:r w:rsidR="0054216F" w:rsidRPr="0054216F">
        <w:rPr>
          <w:rFonts w:ascii="Times New Roman" w:hAnsi="Times New Roman" w:cs="Times New Roman"/>
          <w:b w:val="0"/>
          <w:sz w:val="28"/>
          <w:szCs w:val="28"/>
        </w:rPr>
        <w:t xml:space="preserve">1996 </w:t>
      </w:r>
      <w:r w:rsidR="0054216F">
        <w:rPr>
          <w:rFonts w:ascii="Times New Roman" w:hAnsi="Times New Roman" w:cs="Times New Roman"/>
          <w:b w:val="0"/>
          <w:sz w:val="28"/>
          <w:szCs w:val="28"/>
        </w:rPr>
        <w:t>г.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№ 4-ФЗ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216F">
        <w:rPr>
          <w:rFonts w:ascii="Times New Roman" w:hAnsi="Times New Roman" w:cs="Times New Roman"/>
          <w:b w:val="0"/>
          <w:sz w:val="28"/>
          <w:szCs w:val="28"/>
        </w:rPr>
        <w:t>О мелиорации земель</w:t>
      </w:r>
      <w:r w:rsidR="00975F3C">
        <w:rPr>
          <w:rFonts w:ascii="Times New Roman" w:hAnsi="Times New Roman" w:cs="Times New Roman"/>
          <w:b w:val="0"/>
          <w:sz w:val="28"/>
          <w:szCs w:val="28"/>
        </w:rPr>
        <w:t>»:</w:t>
      </w:r>
      <w:r w:rsidR="00C222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8E4E1B8" w14:textId="30031715" w:rsidR="00EE1444" w:rsidRDefault="00903030" w:rsidP="009030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58B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4B26DA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Создать районную комиссию по </w:t>
      </w:r>
      <w:r w:rsidR="00EB239C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проведению </w:t>
      </w:r>
      <w:r w:rsidR="004B26DA">
        <w:rPr>
          <w:rFonts w:ascii="Times New Roman" w:hAnsi="Times New Roman" w:cs="Times New Roman"/>
          <w:b w:val="0"/>
          <w:bCs/>
          <w:sz w:val="28"/>
          <w:szCs w:val="28"/>
        </w:rPr>
        <w:t xml:space="preserve">инвентаризации </w:t>
      </w:r>
      <w:r w:rsidR="009A176E">
        <w:rPr>
          <w:rFonts w:ascii="Times New Roman" w:hAnsi="Times New Roman" w:cs="Times New Roman"/>
          <w:b w:val="0"/>
          <w:sz w:val="28"/>
          <w:szCs w:val="28"/>
        </w:rPr>
        <w:t>мелиорированных земель сельскохозяйственного назначения</w:t>
      </w:r>
      <w:r w:rsidR="0038057D">
        <w:rPr>
          <w:rFonts w:ascii="Times New Roman" w:hAnsi="Times New Roman" w:cs="Times New Roman"/>
          <w:b w:val="0"/>
          <w:sz w:val="28"/>
          <w:szCs w:val="28"/>
        </w:rPr>
        <w:t>, мелиоративных систем</w:t>
      </w:r>
      <w:r w:rsidR="006A12D0">
        <w:rPr>
          <w:rFonts w:ascii="Times New Roman" w:hAnsi="Times New Roman" w:cs="Times New Roman"/>
          <w:b w:val="0"/>
          <w:sz w:val="28"/>
          <w:szCs w:val="28"/>
        </w:rPr>
        <w:t xml:space="preserve"> и гидротехнических сооружений</w:t>
      </w:r>
      <w:r w:rsidR="00380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76E">
        <w:rPr>
          <w:rFonts w:ascii="Times New Roman" w:hAnsi="Times New Roman" w:cs="Times New Roman"/>
          <w:b w:val="0"/>
          <w:sz w:val="28"/>
          <w:szCs w:val="28"/>
        </w:rPr>
        <w:t>на территории Сосновского муниципального района</w:t>
      </w:r>
      <w:r w:rsidR="009A17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5F3C">
        <w:rPr>
          <w:rFonts w:ascii="Times New Roman" w:hAnsi="Times New Roman" w:cs="Times New Roman"/>
          <w:b w:val="0"/>
          <w:bCs/>
          <w:sz w:val="28"/>
          <w:szCs w:val="28"/>
        </w:rPr>
        <w:t>Челябинской области</w:t>
      </w:r>
      <w:r w:rsidR="0016449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4D46">
        <w:rPr>
          <w:rFonts w:ascii="Times New Roman" w:hAnsi="Times New Roman" w:cs="Times New Roman"/>
          <w:b w:val="0"/>
          <w:bCs/>
          <w:sz w:val="28"/>
          <w:szCs w:val="28"/>
        </w:rPr>
        <w:t>и утвердить</w:t>
      </w:r>
      <w:r w:rsidR="002370A0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104D46">
        <w:rPr>
          <w:rFonts w:ascii="Times New Roman" w:hAnsi="Times New Roman" w:cs="Times New Roman"/>
          <w:b w:val="0"/>
          <w:bCs/>
          <w:sz w:val="28"/>
          <w:szCs w:val="28"/>
        </w:rPr>
        <w:t>ее состав: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6371"/>
      </w:tblGrid>
      <w:tr w:rsidR="00903030" w:rsidRPr="00D270B3" w14:paraId="22C939FE" w14:textId="77777777" w:rsidTr="00C971DB">
        <w:tc>
          <w:tcPr>
            <w:tcW w:w="2689" w:type="dxa"/>
            <w:shd w:val="clear" w:color="auto" w:fill="auto"/>
          </w:tcPr>
          <w:p w14:paraId="37480A61" w14:textId="77777777" w:rsidR="00903030" w:rsidRPr="00D270B3" w:rsidRDefault="00903030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270B3">
              <w:rPr>
                <w:rFonts w:eastAsia="Calibri"/>
                <w:sz w:val="28"/>
                <w:szCs w:val="28"/>
                <w:lang w:eastAsia="en-US"/>
              </w:rPr>
              <w:t>Воронков Александр Гарольдович</w:t>
            </w:r>
          </w:p>
        </w:tc>
        <w:tc>
          <w:tcPr>
            <w:tcW w:w="567" w:type="dxa"/>
          </w:tcPr>
          <w:p w14:paraId="70E02D96" w14:textId="00936D06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1" w:type="dxa"/>
            <w:shd w:val="clear" w:color="auto" w:fill="auto"/>
          </w:tcPr>
          <w:p w14:paraId="0EE9417F" w14:textId="4AB51015" w:rsidR="00903030" w:rsidRPr="00D270B3" w:rsidRDefault="00903030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0B3">
              <w:rPr>
                <w:rFonts w:eastAsia="Calibri"/>
                <w:sz w:val="28"/>
                <w:szCs w:val="28"/>
                <w:lang w:eastAsia="en-US"/>
              </w:rPr>
              <w:t>начальник управления сельского хозяйства и продовольствия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Сосновского муниципального района</w:t>
            </w:r>
            <w:r w:rsidR="003636FD">
              <w:rPr>
                <w:rFonts w:eastAsia="Calibri"/>
                <w:sz w:val="28"/>
                <w:szCs w:val="28"/>
                <w:lang w:eastAsia="en-US"/>
              </w:rPr>
              <w:t xml:space="preserve"> Челябинской области, председатель комиссии</w:t>
            </w:r>
          </w:p>
        </w:tc>
      </w:tr>
      <w:tr w:rsidR="00903030" w:rsidRPr="00D270B3" w14:paraId="02B8CB72" w14:textId="77777777" w:rsidTr="00C971DB">
        <w:tc>
          <w:tcPr>
            <w:tcW w:w="2689" w:type="dxa"/>
            <w:shd w:val="clear" w:color="auto" w:fill="auto"/>
          </w:tcPr>
          <w:p w14:paraId="1CC2935A" w14:textId="64C4405A" w:rsidR="00903030" w:rsidRPr="00D270B3" w:rsidRDefault="003636FD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Новикова Альфия Равхатовна</w:t>
            </w:r>
          </w:p>
        </w:tc>
        <w:tc>
          <w:tcPr>
            <w:tcW w:w="567" w:type="dxa"/>
          </w:tcPr>
          <w:p w14:paraId="6D6F0773" w14:textId="32CA41CB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1" w:type="dxa"/>
            <w:shd w:val="clear" w:color="auto" w:fill="auto"/>
          </w:tcPr>
          <w:p w14:paraId="6F9BA182" w14:textId="4712A646" w:rsidR="003636FD" w:rsidRPr="00D270B3" w:rsidRDefault="003636FD" w:rsidP="003636F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="0090303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903030" w:rsidRPr="00D270B3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03030" w:rsidRPr="00D270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70B3">
              <w:rPr>
                <w:rFonts w:eastAsia="Calibri"/>
                <w:sz w:val="28"/>
                <w:szCs w:val="28"/>
                <w:lang w:eastAsia="en-US"/>
              </w:rPr>
              <w:t>управления сельского хозяйства и продовольствия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Сосновского муниципального района Челябинской области</w:t>
            </w:r>
          </w:p>
        </w:tc>
      </w:tr>
      <w:tr w:rsidR="003636FD" w:rsidRPr="00D270B3" w14:paraId="3E544409" w14:textId="77777777" w:rsidTr="00C971DB">
        <w:tc>
          <w:tcPr>
            <w:tcW w:w="2689" w:type="dxa"/>
            <w:shd w:val="clear" w:color="auto" w:fill="auto"/>
          </w:tcPr>
          <w:p w14:paraId="5B1A52A1" w14:textId="2C1CC5C1" w:rsidR="003636FD" w:rsidRDefault="003636FD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Попова Ирина Викторовна</w:t>
            </w:r>
          </w:p>
        </w:tc>
        <w:tc>
          <w:tcPr>
            <w:tcW w:w="567" w:type="dxa"/>
          </w:tcPr>
          <w:p w14:paraId="1BE0CEAC" w14:textId="66DB5899" w:rsidR="003636FD" w:rsidRDefault="003636FD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1" w:type="dxa"/>
            <w:shd w:val="clear" w:color="auto" w:fill="auto"/>
          </w:tcPr>
          <w:p w14:paraId="1A656159" w14:textId="1E95EE59" w:rsidR="003636FD" w:rsidRDefault="00015728" w:rsidP="003636F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="001B40FE">
              <w:rPr>
                <w:rFonts w:eastAsia="Calibri"/>
                <w:sz w:val="28"/>
                <w:szCs w:val="28"/>
                <w:lang w:eastAsia="en-US"/>
              </w:rPr>
              <w:t xml:space="preserve"> специалист отдела по земельным отношениям Комитета по управлению имуществом и земельным отношениям</w:t>
            </w:r>
            <w:r w:rsidR="004F0F8B">
              <w:rPr>
                <w:rFonts w:eastAsia="Calibri"/>
                <w:sz w:val="28"/>
                <w:szCs w:val="28"/>
                <w:lang w:eastAsia="en-US"/>
              </w:rPr>
              <w:t xml:space="preserve"> Сосновского муниципального района Челябинской области</w:t>
            </w:r>
          </w:p>
        </w:tc>
      </w:tr>
      <w:tr w:rsidR="003636FD" w:rsidRPr="00D270B3" w14:paraId="1F829954" w14:textId="77777777" w:rsidTr="00C971DB">
        <w:tc>
          <w:tcPr>
            <w:tcW w:w="2689" w:type="dxa"/>
            <w:shd w:val="clear" w:color="auto" w:fill="auto"/>
          </w:tcPr>
          <w:p w14:paraId="1FC0461E" w14:textId="1B924EEE" w:rsidR="003636FD" w:rsidRDefault="000F23B4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Томин Игорь Иванович</w:t>
            </w:r>
          </w:p>
        </w:tc>
        <w:tc>
          <w:tcPr>
            <w:tcW w:w="567" w:type="dxa"/>
          </w:tcPr>
          <w:p w14:paraId="2E4EBB0D" w14:textId="56EAD3B5" w:rsidR="003636FD" w:rsidRDefault="000F23B4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1" w:type="dxa"/>
            <w:shd w:val="clear" w:color="auto" w:fill="auto"/>
          </w:tcPr>
          <w:p w14:paraId="1D6AA682" w14:textId="0EA1D260" w:rsidR="003636FD" w:rsidRPr="000F23B4" w:rsidRDefault="000F23B4" w:rsidP="003636F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23B4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0F23B4">
              <w:rPr>
                <w:sz w:val="28"/>
                <w:szCs w:val="28"/>
              </w:rPr>
              <w:t xml:space="preserve"> директора ФГБУ «Управление «Челябмелиоводхоз»</w:t>
            </w:r>
            <w:r w:rsidR="001B40F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F5FF7" w:rsidRPr="00D270B3" w14:paraId="09602A27" w14:textId="77777777" w:rsidTr="00C971DB">
        <w:tc>
          <w:tcPr>
            <w:tcW w:w="2689" w:type="dxa"/>
            <w:shd w:val="clear" w:color="auto" w:fill="auto"/>
          </w:tcPr>
          <w:p w14:paraId="2B3D50B7" w14:textId="4CE8036D" w:rsidR="006F5FF7" w:rsidRDefault="006F5FF7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Тришина Анна Петровна</w:t>
            </w:r>
          </w:p>
        </w:tc>
        <w:tc>
          <w:tcPr>
            <w:tcW w:w="567" w:type="dxa"/>
          </w:tcPr>
          <w:p w14:paraId="6A4E3A4B" w14:textId="62D6C4C4" w:rsidR="006F5FF7" w:rsidRDefault="006F5FF7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1" w:type="dxa"/>
            <w:shd w:val="clear" w:color="auto" w:fill="auto"/>
          </w:tcPr>
          <w:p w14:paraId="561F49D4" w14:textId="0E55454B" w:rsidR="006F5FF7" w:rsidRPr="000F23B4" w:rsidRDefault="006F5FF7" w:rsidP="003636F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C23624">
              <w:rPr>
                <w:sz w:val="28"/>
                <w:szCs w:val="28"/>
              </w:rPr>
              <w:t xml:space="preserve">эксплуатации </w:t>
            </w:r>
            <w:r>
              <w:rPr>
                <w:sz w:val="28"/>
                <w:szCs w:val="28"/>
              </w:rPr>
              <w:t xml:space="preserve">мелиоративных систем </w:t>
            </w:r>
            <w:r w:rsidRPr="000F23B4">
              <w:rPr>
                <w:sz w:val="28"/>
                <w:szCs w:val="28"/>
              </w:rPr>
              <w:t>ФГБУ «Управление «Челябмелиоводхоз»</w:t>
            </w:r>
            <w:r w:rsidR="00C2362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14:paraId="44229C8E" w14:textId="7975AB69" w:rsidR="0038057D" w:rsidRPr="00CB61ED" w:rsidRDefault="00D6568F" w:rsidP="00C22239">
      <w:pPr>
        <w:pStyle w:val="a5"/>
        <w:tabs>
          <w:tab w:val="left" w:pos="567"/>
          <w:tab w:val="left" w:pos="851"/>
        </w:tabs>
        <w:ind w:right="-5"/>
        <w:rPr>
          <w:bCs/>
        </w:rPr>
      </w:pPr>
      <w:r w:rsidRPr="00D6568F">
        <w:t xml:space="preserve"> </w:t>
      </w:r>
      <w:r w:rsidR="00C22239">
        <w:t xml:space="preserve">       </w:t>
      </w:r>
      <w:r w:rsidR="0038057D">
        <w:tab/>
        <w:t>2. Утвердить План мероприятий (</w:t>
      </w:r>
      <w:r w:rsidR="00736B59">
        <w:t>«</w:t>
      </w:r>
      <w:r w:rsidR="0038057D">
        <w:t>дорожн</w:t>
      </w:r>
      <w:r w:rsidR="00736B59">
        <w:t>ую</w:t>
      </w:r>
      <w:r w:rsidR="0038057D">
        <w:t xml:space="preserve"> карт</w:t>
      </w:r>
      <w:r w:rsidR="00736B59">
        <w:t>у»</w:t>
      </w:r>
      <w:r w:rsidR="0038057D">
        <w:t>) по проведени</w:t>
      </w:r>
      <w:r w:rsidR="00CB61ED">
        <w:t>ю</w:t>
      </w:r>
      <w:r w:rsidR="0038057D">
        <w:t xml:space="preserve"> </w:t>
      </w:r>
      <w:r w:rsidR="00CB61ED">
        <w:rPr>
          <w:bCs/>
        </w:rPr>
        <w:t xml:space="preserve">инвентаризации </w:t>
      </w:r>
      <w:r w:rsidR="00CB61ED" w:rsidRPr="00CB61ED">
        <w:rPr>
          <w:bCs/>
        </w:rPr>
        <w:t>мелиорированных земель</w:t>
      </w:r>
      <w:r w:rsidR="00CB61ED">
        <w:rPr>
          <w:b/>
        </w:rPr>
        <w:t xml:space="preserve"> </w:t>
      </w:r>
      <w:r w:rsidR="00CB61ED" w:rsidRPr="00CB61ED">
        <w:rPr>
          <w:bCs/>
        </w:rPr>
        <w:t>сельскохозяйственного</w:t>
      </w:r>
      <w:r w:rsidR="00CB61ED">
        <w:rPr>
          <w:b/>
        </w:rPr>
        <w:t xml:space="preserve"> </w:t>
      </w:r>
      <w:r w:rsidR="00CB61ED" w:rsidRPr="00CB61ED">
        <w:rPr>
          <w:bCs/>
        </w:rPr>
        <w:t>назначения, мелиоративных систем и гидротехнических сооружений на территории Сосновского муниципального района Челябинской области</w:t>
      </w:r>
      <w:r w:rsidR="006F5FF7">
        <w:rPr>
          <w:bCs/>
        </w:rPr>
        <w:t xml:space="preserve"> (прилагается).</w:t>
      </w:r>
    </w:p>
    <w:p w14:paraId="66790992" w14:textId="6F038B25" w:rsidR="00C600EE" w:rsidRDefault="0038057D" w:rsidP="00C22239">
      <w:pPr>
        <w:pStyle w:val="a5"/>
        <w:tabs>
          <w:tab w:val="left" w:pos="567"/>
          <w:tab w:val="left" w:pos="851"/>
        </w:tabs>
        <w:ind w:right="-5"/>
      </w:pPr>
      <w:r>
        <w:tab/>
      </w:r>
      <w:r w:rsidR="007365B9">
        <w:t>3</w:t>
      </w:r>
      <w:r w:rsidR="00C22239">
        <w:t xml:space="preserve">. </w:t>
      </w:r>
      <w:r w:rsidR="004E2D2B">
        <w:t>Управлению</w:t>
      </w:r>
      <w:r w:rsidR="00075DD0">
        <w:t xml:space="preserve"> муниципальной службы (О.В. Осипова) обеспечить офи</w:t>
      </w:r>
      <w:r w:rsidR="004E2D2B">
        <w:t xml:space="preserve">циальное опубликование </w:t>
      </w:r>
      <w:r w:rsidR="00903030">
        <w:t>настоящего</w:t>
      </w:r>
      <w:r w:rsidR="004E2D2B">
        <w:t xml:space="preserve"> распоряжения и его размещение на официальном интернет-сайте органов местного самоуправления Сосновского муниципального района.</w:t>
      </w:r>
      <w:r w:rsidR="00075DD0">
        <w:t xml:space="preserve"> </w:t>
      </w:r>
    </w:p>
    <w:p w14:paraId="27D81C19" w14:textId="3DA586CE" w:rsidR="00C22239" w:rsidRPr="00903030" w:rsidRDefault="00C22239" w:rsidP="00903030">
      <w:pPr>
        <w:pStyle w:val="a5"/>
        <w:tabs>
          <w:tab w:val="left" w:pos="567"/>
        </w:tabs>
        <w:ind w:right="-5"/>
      </w:pPr>
      <w:r>
        <w:t xml:space="preserve">        </w:t>
      </w:r>
      <w:r w:rsidR="007365B9">
        <w:t>4</w:t>
      </w:r>
      <w:r>
        <w:t xml:space="preserve">. </w:t>
      </w:r>
      <w:r w:rsidRPr="00903030">
        <w:t xml:space="preserve">Контроль исполнения настоящего распоряжения </w:t>
      </w:r>
      <w:r w:rsidR="00903030" w:rsidRPr="00903030">
        <w:t xml:space="preserve">возложить на </w:t>
      </w:r>
      <w:r w:rsidR="007365B9">
        <w:t>начальника управления сельского хозяйства и продовольствия администрации Сосновского муниципального района Челябинской области А.Г. Воронкова.</w:t>
      </w:r>
    </w:p>
    <w:p w14:paraId="28BAA12F" w14:textId="77777777" w:rsidR="00C22239" w:rsidRPr="00903030" w:rsidRDefault="00C22239" w:rsidP="00C22239">
      <w:pPr>
        <w:jc w:val="both"/>
        <w:rPr>
          <w:sz w:val="28"/>
          <w:szCs w:val="28"/>
        </w:rPr>
      </w:pPr>
    </w:p>
    <w:p w14:paraId="1AC64119" w14:textId="77777777" w:rsidR="00C22239" w:rsidRPr="00D6568F" w:rsidRDefault="00C22239" w:rsidP="00C22239">
      <w:pPr>
        <w:pStyle w:val="a5"/>
        <w:tabs>
          <w:tab w:val="left" w:pos="567"/>
        </w:tabs>
        <w:ind w:right="-5"/>
      </w:pPr>
    </w:p>
    <w:p w14:paraId="44FE037D" w14:textId="77777777"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14:paraId="69251065" w14:textId="3B94636E" w:rsidR="00044808" w:rsidRDefault="001D4330" w:rsidP="00F7137E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</w:t>
      </w:r>
      <w:r w:rsidR="00F7137E">
        <w:rPr>
          <w:sz w:val="28"/>
          <w:szCs w:val="28"/>
        </w:rPr>
        <w:t>ов</w:t>
      </w:r>
    </w:p>
    <w:p w14:paraId="7CA209C2" w14:textId="6F5D410C" w:rsidR="00044808" w:rsidRDefault="00044808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7956703" w14:textId="0B785ABF" w:rsidR="00044808" w:rsidRDefault="00044808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33E1234" w14:textId="1F4D1871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BAF6414" w14:textId="429F3E3A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722308F7" w14:textId="451BDA06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58880067" w14:textId="748462A8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15C9AECF" w14:textId="754404B3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D754E7F" w14:textId="28514790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51332897" w14:textId="32A91B6C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1C8DCDA9" w14:textId="0717948E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EAABBFE" w14:textId="66FABFC9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3C9C6AEB" w14:textId="57BE9E99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6D73CA2" w14:textId="4A3DDFA7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2B9EA7A" w14:textId="716517DE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E519FC6" w14:textId="2C6B6026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E5456E4" w14:textId="74962E6F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0804EB6" w14:textId="155875A9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7DA68A31" w14:textId="791063AC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04CCB0A7" w14:textId="3BA1B130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51752F5" w14:textId="2AD656A6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7BC6E961" w14:textId="18F42E98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AAC3689" w14:textId="6BB5243F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1F3C761B" w14:textId="6D8BAEF7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2C42CAC" w14:textId="5AF28E89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653059F" w14:textId="5A0B7529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049A7BEB" w14:textId="35908791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04AD8B10" w14:textId="10BC9FEF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71A6E67A" w14:textId="3155797F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722D76D" w14:textId="13DEE90C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14:paraId="699F2030" w14:textId="07D3B67D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600C9B92" w14:textId="32C8642E" w:rsidR="003F0135" w:rsidRDefault="003F013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18FD">
        <w:rPr>
          <w:sz w:val="28"/>
          <w:szCs w:val="28"/>
        </w:rPr>
        <w:t>29.07.</w:t>
      </w:r>
      <w:r>
        <w:rPr>
          <w:sz w:val="28"/>
          <w:szCs w:val="28"/>
        </w:rPr>
        <w:t xml:space="preserve">2022 г. № </w:t>
      </w:r>
      <w:r w:rsidR="00BC18FD">
        <w:rPr>
          <w:sz w:val="28"/>
          <w:szCs w:val="28"/>
        </w:rPr>
        <w:t>783</w:t>
      </w:r>
    </w:p>
    <w:p w14:paraId="7D47BACA" w14:textId="43D5BF89" w:rsidR="00F039FE" w:rsidRDefault="00F039FE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754767B3" w14:textId="77777777" w:rsidR="004D4A45" w:rsidRDefault="004D4A45" w:rsidP="00F039FE">
      <w:pPr>
        <w:shd w:val="clear" w:color="auto" w:fill="FFFFFF"/>
        <w:tabs>
          <w:tab w:val="left" w:pos="283"/>
        </w:tabs>
        <w:spacing w:line="326" w:lineRule="exact"/>
        <w:ind w:left="19"/>
        <w:jc w:val="center"/>
        <w:rPr>
          <w:sz w:val="28"/>
          <w:szCs w:val="28"/>
        </w:rPr>
      </w:pPr>
    </w:p>
    <w:p w14:paraId="58338916" w14:textId="768206AF" w:rsidR="00F039FE" w:rsidRDefault="00F039FE" w:rsidP="00F039FE">
      <w:pPr>
        <w:shd w:val="clear" w:color="auto" w:fill="FFFFFF"/>
        <w:tabs>
          <w:tab w:val="left" w:pos="283"/>
        </w:tabs>
        <w:spacing w:line="326" w:lineRule="exact"/>
        <w:ind w:left="19"/>
        <w:jc w:val="center"/>
        <w:rPr>
          <w:sz w:val="28"/>
          <w:szCs w:val="28"/>
        </w:rPr>
      </w:pPr>
      <w:r w:rsidRPr="00F039FE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ая</w:t>
      </w:r>
      <w:r w:rsidRPr="00F039FE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F039FE">
        <w:rPr>
          <w:sz w:val="28"/>
          <w:szCs w:val="28"/>
        </w:rPr>
        <w:t>»)</w:t>
      </w:r>
    </w:p>
    <w:p w14:paraId="7A21B0D3" w14:textId="5B1508AD" w:rsidR="00F039FE" w:rsidRDefault="00F039FE" w:rsidP="00F039FE">
      <w:pPr>
        <w:shd w:val="clear" w:color="auto" w:fill="FFFFFF"/>
        <w:tabs>
          <w:tab w:val="left" w:pos="283"/>
        </w:tabs>
        <w:spacing w:line="326" w:lineRule="exact"/>
        <w:ind w:left="19"/>
        <w:jc w:val="center"/>
        <w:rPr>
          <w:bCs/>
          <w:sz w:val="28"/>
          <w:szCs w:val="28"/>
        </w:rPr>
      </w:pPr>
      <w:r w:rsidRPr="00F039FE">
        <w:rPr>
          <w:sz w:val="28"/>
          <w:szCs w:val="28"/>
        </w:rPr>
        <w:t xml:space="preserve">по проведению </w:t>
      </w:r>
      <w:r w:rsidRPr="00F039FE">
        <w:rPr>
          <w:bCs/>
          <w:sz w:val="28"/>
          <w:szCs w:val="28"/>
        </w:rPr>
        <w:t>инвентаризации мелиорированных земель</w:t>
      </w:r>
      <w:r w:rsidRPr="00F039FE">
        <w:rPr>
          <w:b/>
          <w:sz w:val="28"/>
          <w:szCs w:val="28"/>
        </w:rPr>
        <w:t xml:space="preserve"> </w:t>
      </w:r>
      <w:r w:rsidRPr="00F039FE">
        <w:rPr>
          <w:bCs/>
          <w:sz w:val="28"/>
          <w:szCs w:val="28"/>
        </w:rPr>
        <w:t>сельскохозяйственного</w:t>
      </w:r>
      <w:r w:rsidRPr="00F039FE">
        <w:rPr>
          <w:b/>
          <w:sz w:val="28"/>
          <w:szCs w:val="28"/>
        </w:rPr>
        <w:t xml:space="preserve"> </w:t>
      </w:r>
      <w:r w:rsidRPr="00F039FE">
        <w:rPr>
          <w:bCs/>
          <w:sz w:val="28"/>
          <w:szCs w:val="28"/>
        </w:rPr>
        <w:t>назначения, мелиоративных систем и гидротехнических сооружений на территории Сосновского муниципального района Челябинской области</w:t>
      </w:r>
    </w:p>
    <w:p w14:paraId="50FABE32" w14:textId="3E5F6CD7" w:rsidR="00F039FE" w:rsidRDefault="00F039FE" w:rsidP="00F039FE">
      <w:pPr>
        <w:shd w:val="clear" w:color="auto" w:fill="FFFFFF"/>
        <w:tabs>
          <w:tab w:val="left" w:pos="283"/>
        </w:tabs>
        <w:spacing w:line="326" w:lineRule="exact"/>
        <w:ind w:left="19"/>
        <w:jc w:val="center"/>
        <w:rPr>
          <w:bCs/>
          <w:sz w:val="28"/>
          <w:szCs w:val="28"/>
        </w:rPr>
      </w:pPr>
    </w:p>
    <w:tbl>
      <w:tblPr>
        <w:tblStyle w:val="ac"/>
        <w:tblW w:w="9757" w:type="dxa"/>
        <w:tblInd w:w="19" w:type="dxa"/>
        <w:tblLook w:val="04A0" w:firstRow="1" w:lastRow="0" w:firstColumn="1" w:lastColumn="0" w:noHBand="0" w:noVBand="1"/>
      </w:tblPr>
      <w:tblGrid>
        <w:gridCol w:w="594"/>
        <w:gridCol w:w="3000"/>
        <w:gridCol w:w="2143"/>
        <w:gridCol w:w="2506"/>
        <w:gridCol w:w="1623"/>
      </w:tblGrid>
      <w:tr w:rsidR="009E76EF" w14:paraId="69B9A0E7" w14:textId="4253B0A3" w:rsidTr="00283ACC">
        <w:tc>
          <w:tcPr>
            <w:tcW w:w="520" w:type="dxa"/>
          </w:tcPr>
          <w:p w14:paraId="15047A83" w14:textId="272E76FB" w:rsidR="000F654F" w:rsidRPr="00111421" w:rsidRDefault="000F654F" w:rsidP="000F654F">
            <w:pPr>
              <w:tabs>
                <w:tab w:val="left" w:pos="283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67DCB693" w14:textId="26FAA98D" w:rsidR="000F654F" w:rsidRPr="00111421" w:rsidRDefault="000F654F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7" w:type="dxa"/>
          </w:tcPr>
          <w:p w14:paraId="19550E14" w14:textId="1C93337B" w:rsidR="000F654F" w:rsidRPr="00111421" w:rsidRDefault="000F654F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8" w:type="dxa"/>
          </w:tcPr>
          <w:p w14:paraId="6F09E596" w14:textId="04EB9681" w:rsidR="000F654F" w:rsidRPr="00111421" w:rsidRDefault="000F654F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409" w:type="dxa"/>
          </w:tcPr>
          <w:p w14:paraId="1FAC42E5" w14:textId="49DCA218" w:rsidR="000F654F" w:rsidRPr="00111421" w:rsidRDefault="000F654F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Срок исполнения</w:t>
            </w:r>
          </w:p>
        </w:tc>
      </w:tr>
      <w:tr w:rsidR="009E76EF" w14:paraId="4A70B581" w14:textId="2E8F1153" w:rsidTr="00283ACC">
        <w:tc>
          <w:tcPr>
            <w:tcW w:w="520" w:type="dxa"/>
          </w:tcPr>
          <w:p w14:paraId="115EB009" w14:textId="5720455F" w:rsidR="000F654F" w:rsidRPr="00111421" w:rsidRDefault="000F654F" w:rsidP="000F654F">
            <w:pPr>
              <w:tabs>
                <w:tab w:val="left" w:pos="283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7894153E" w14:textId="05EB56BC" w:rsidR="000F654F" w:rsidRPr="00111421" w:rsidRDefault="000F654F" w:rsidP="000F654F">
            <w:pPr>
              <w:tabs>
                <w:tab w:val="left" w:pos="283"/>
              </w:tabs>
              <w:jc w:val="both"/>
              <w:rPr>
                <w:bCs/>
                <w:sz w:val="28"/>
                <w:szCs w:val="28"/>
              </w:rPr>
            </w:pPr>
            <w:r w:rsidRPr="00111421">
              <w:rPr>
                <w:bCs/>
                <w:sz w:val="28"/>
                <w:szCs w:val="28"/>
              </w:rPr>
              <w:t>Создание районной комиссии по проведению инвентаризации мелиорированных земель сельскохозяйственного назначения, мелиоративных систем и гидротехнических сооружений на территории Сосновского муниципального района Челябинской области</w:t>
            </w:r>
            <w:r w:rsidR="004E240B" w:rsidRPr="00111421">
              <w:rPr>
                <w:bCs/>
                <w:sz w:val="28"/>
                <w:szCs w:val="28"/>
              </w:rPr>
              <w:t xml:space="preserve"> (далее </w:t>
            </w:r>
            <w:r w:rsidR="00F23549" w:rsidRPr="00111421">
              <w:rPr>
                <w:bCs/>
                <w:sz w:val="28"/>
                <w:szCs w:val="28"/>
              </w:rPr>
              <w:t>-</w:t>
            </w:r>
            <w:r w:rsidR="004E240B" w:rsidRPr="00111421">
              <w:rPr>
                <w:bCs/>
                <w:sz w:val="28"/>
                <w:szCs w:val="28"/>
              </w:rPr>
              <w:t xml:space="preserve"> </w:t>
            </w:r>
            <w:r w:rsidR="00F23549" w:rsidRPr="00111421">
              <w:rPr>
                <w:bCs/>
                <w:sz w:val="28"/>
                <w:szCs w:val="28"/>
              </w:rPr>
              <w:t>Р</w:t>
            </w:r>
            <w:r w:rsidR="004E240B" w:rsidRPr="00111421">
              <w:rPr>
                <w:bCs/>
                <w:sz w:val="28"/>
                <w:szCs w:val="28"/>
              </w:rPr>
              <w:t>айонная комиссия по проведению инвентаризации)</w:t>
            </w:r>
          </w:p>
        </w:tc>
        <w:tc>
          <w:tcPr>
            <w:tcW w:w="2377" w:type="dxa"/>
          </w:tcPr>
          <w:p w14:paraId="63FFF2C4" w14:textId="562AA483" w:rsidR="000F654F" w:rsidRPr="00111421" w:rsidRDefault="000F654F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908" w:type="dxa"/>
          </w:tcPr>
          <w:p w14:paraId="6D114428" w14:textId="2DD9DA16" w:rsidR="000F654F" w:rsidRPr="00111421" w:rsidRDefault="00D666F5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Создана Районная комиссия по проведению инвентаризации</w:t>
            </w:r>
          </w:p>
        </w:tc>
        <w:tc>
          <w:tcPr>
            <w:tcW w:w="1409" w:type="dxa"/>
          </w:tcPr>
          <w:p w14:paraId="76DA155A" w14:textId="77777777" w:rsidR="00111421" w:rsidRDefault="000F654F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 xml:space="preserve">август </w:t>
            </w:r>
          </w:p>
          <w:p w14:paraId="41987797" w14:textId="6BC16F5C" w:rsidR="000F654F" w:rsidRPr="00111421" w:rsidRDefault="000F654F" w:rsidP="000F654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2022</w:t>
            </w:r>
            <w:r w:rsidR="00BC76E1" w:rsidRPr="00111421">
              <w:rPr>
                <w:sz w:val="28"/>
                <w:szCs w:val="28"/>
              </w:rPr>
              <w:t xml:space="preserve"> </w:t>
            </w:r>
            <w:r w:rsidRPr="00111421">
              <w:rPr>
                <w:sz w:val="28"/>
                <w:szCs w:val="28"/>
              </w:rPr>
              <w:t>г.</w:t>
            </w:r>
          </w:p>
        </w:tc>
      </w:tr>
      <w:tr w:rsidR="009E76EF" w14:paraId="39860889" w14:textId="1130BEEA" w:rsidTr="00283ACC">
        <w:tc>
          <w:tcPr>
            <w:tcW w:w="520" w:type="dxa"/>
          </w:tcPr>
          <w:p w14:paraId="60F0032F" w14:textId="6AC0737E" w:rsidR="000F4734" w:rsidRPr="00111421" w:rsidRDefault="000F4734" w:rsidP="000F4734">
            <w:pPr>
              <w:tabs>
                <w:tab w:val="left" w:pos="283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14:paraId="72B6FC6F" w14:textId="44C70656" w:rsidR="000F4734" w:rsidRPr="00111421" w:rsidRDefault="000F4734" w:rsidP="000F4734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 xml:space="preserve">Работа с материалами ФГБУ «Управление «Челябмелиоводхоз» </w:t>
            </w:r>
            <w:r w:rsidR="009669C3" w:rsidRPr="00111421">
              <w:rPr>
                <w:sz w:val="28"/>
                <w:szCs w:val="28"/>
              </w:rPr>
              <w:t xml:space="preserve">о мелиорированных земельных участках </w:t>
            </w:r>
            <w:r w:rsidRPr="00111421">
              <w:rPr>
                <w:sz w:val="28"/>
                <w:szCs w:val="28"/>
              </w:rPr>
              <w:t xml:space="preserve">и сопоставление </w:t>
            </w:r>
            <w:r w:rsidR="009669C3" w:rsidRPr="00111421">
              <w:rPr>
                <w:sz w:val="28"/>
                <w:szCs w:val="28"/>
              </w:rPr>
              <w:t>их с</w:t>
            </w:r>
            <w:r w:rsidRPr="00111421">
              <w:rPr>
                <w:sz w:val="28"/>
                <w:szCs w:val="28"/>
              </w:rPr>
              <w:t xml:space="preserve"> картами перераспределения</w:t>
            </w:r>
            <w:r w:rsidR="009669C3" w:rsidRPr="00111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14:paraId="70FF30C6" w14:textId="2E43322B" w:rsidR="000F4734" w:rsidRPr="00111421" w:rsidRDefault="000F4734" w:rsidP="000F4734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bCs/>
                <w:sz w:val="28"/>
                <w:szCs w:val="28"/>
              </w:rPr>
              <w:t>Районная комиссия по проведению инвентаризации</w:t>
            </w:r>
          </w:p>
        </w:tc>
        <w:tc>
          <w:tcPr>
            <w:tcW w:w="1908" w:type="dxa"/>
          </w:tcPr>
          <w:p w14:paraId="08FEFEEA" w14:textId="20B357E2" w:rsidR="000F4734" w:rsidRPr="00111421" w:rsidRDefault="009E76EF" w:rsidP="000F4734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Определение географического местонахождения объектов мелиорации до периода приватизации и (или) реорганизации предприятий АПК</w:t>
            </w:r>
          </w:p>
        </w:tc>
        <w:tc>
          <w:tcPr>
            <w:tcW w:w="1409" w:type="dxa"/>
          </w:tcPr>
          <w:p w14:paraId="1618CF6F" w14:textId="08D18B42" w:rsidR="000F4734" w:rsidRPr="00111421" w:rsidRDefault="00511068" w:rsidP="00511068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а</w:t>
            </w:r>
            <w:r w:rsidR="000F4734" w:rsidRPr="00111421">
              <w:rPr>
                <w:sz w:val="28"/>
                <w:szCs w:val="28"/>
              </w:rPr>
              <w:t>вгуст</w:t>
            </w:r>
            <w:r w:rsidRPr="00111421">
              <w:rPr>
                <w:sz w:val="28"/>
                <w:szCs w:val="28"/>
              </w:rPr>
              <w:t xml:space="preserve"> - сентябрь</w:t>
            </w:r>
            <w:r w:rsidR="000F4734" w:rsidRPr="00111421">
              <w:rPr>
                <w:sz w:val="28"/>
                <w:szCs w:val="28"/>
              </w:rPr>
              <w:t xml:space="preserve"> 2022 г.</w:t>
            </w:r>
          </w:p>
        </w:tc>
      </w:tr>
      <w:tr w:rsidR="009E76EF" w14:paraId="465EA81D" w14:textId="30BABD68" w:rsidTr="00283ACC">
        <w:tc>
          <w:tcPr>
            <w:tcW w:w="520" w:type="dxa"/>
          </w:tcPr>
          <w:p w14:paraId="7677168D" w14:textId="21E62183" w:rsidR="000F4734" w:rsidRPr="00111421" w:rsidRDefault="000F4734" w:rsidP="000F4734">
            <w:pPr>
              <w:tabs>
                <w:tab w:val="left" w:pos="283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51A906D9" w14:textId="36953999" w:rsidR="000F4734" w:rsidRPr="00111421" w:rsidRDefault="000F4734" w:rsidP="000F4734">
            <w:pPr>
              <w:tabs>
                <w:tab w:val="left" w:pos="283"/>
              </w:tabs>
              <w:spacing w:line="326" w:lineRule="exact"/>
              <w:jc w:val="both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Выезд на объекты</w:t>
            </w:r>
          </w:p>
        </w:tc>
        <w:tc>
          <w:tcPr>
            <w:tcW w:w="2377" w:type="dxa"/>
          </w:tcPr>
          <w:p w14:paraId="5C7894C3" w14:textId="62E87263" w:rsidR="000F4734" w:rsidRPr="00111421" w:rsidRDefault="000F4734" w:rsidP="000F4734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bCs/>
                <w:sz w:val="28"/>
                <w:szCs w:val="28"/>
              </w:rPr>
              <w:t xml:space="preserve">Районная комиссия по </w:t>
            </w:r>
            <w:r w:rsidRPr="00111421">
              <w:rPr>
                <w:bCs/>
                <w:sz w:val="28"/>
                <w:szCs w:val="28"/>
              </w:rPr>
              <w:lastRenderedPageBreak/>
              <w:t>проведению инвентаризации</w:t>
            </w:r>
          </w:p>
        </w:tc>
        <w:tc>
          <w:tcPr>
            <w:tcW w:w="1908" w:type="dxa"/>
          </w:tcPr>
          <w:p w14:paraId="18EFE631" w14:textId="7ACA220E" w:rsidR="000F4734" w:rsidRPr="00111421" w:rsidRDefault="00AC2D38" w:rsidP="00AC2D38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lastRenderedPageBreak/>
              <w:t>Получение (актуализация</w:t>
            </w:r>
            <w:r w:rsidR="00342CFC" w:rsidRPr="00111421">
              <w:rPr>
                <w:sz w:val="28"/>
                <w:szCs w:val="28"/>
              </w:rPr>
              <w:t>)</w:t>
            </w:r>
            <w:r w:rsidRPr="00111421">
              <w:rPr>
                <w:sz w:val="28"/>
                <w:szCs w:val="28"/>
              </w:rPr>
              <w:t xml:space="preserve"> </w:t>
            </w:r>
            <w:r w:rsidRPr="00111421">
              <w:rPr>
                <w:sz w:val="28"/>
                <w:szCs w:val="28"/>
              </w:rPr>
              <w:lastRenderedPageBreak/>
              <w:t>информации об объектах (местонахождение, координаты, наименование)</w:t>
            </w:r>
          </w:p>
        </w:tc>
        <w:tc>
          <w:tcPr>
            <w:tcW w:w="1409" w:type="dxa"/>
          </w:tcPr>
          <w:p w14:paraId="0701084A" w14:textId="52625697" w:rsidR="000F4734" w:rsidRPr="00111421" w:rsidRDefault="00511068" w:rsidP="00511068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lastRenderedPageBreak/>
              <w:t>август – октябрь</w:t>
            </w:r>
            <w:r w:rsidRPr="00111421">
              <w:rPr>
                <w:sz w:val="28"/>
                <w:szCs w:val="28"/>
              </w:rPr>
              <w:br/>
            </w:r>
            <w:r w:rsidR="000F4734" w:rsidRPr="00111421">
              <w:rPr>
                <w:sz w:val="28"/>
                <w:szCs w:val="28"/>
              </w:rPr>
              <w:lastRenderedPageBreak/>
              <w:t>2022 г</w:t>
            </w:r>
            <w:r w:rsidR="007E2153" w:rsidRPr="00111421">
              <w:rPr>
                <w:sz w:val="28"/>
                <w:szCs w:val="28"/>
              </w:rPr>
              <w:t>.</w:t>
            </w:r>
          </w:p>
        </w:tc>
      </w:tr>
      <w:tr w:rsidR="009E76EF" w14:paraId="2FDF7EF4" w14:textId="4DA7B9A0" w:rsidTr="00283ACC">
        <w:tc>
          <w:tcPr>
            <w:tcW w:w="520" w:type="dxa"/>
          </w:tcPr>
          <w:p w14:paraId="386430DC" w14:textId="4CB3E138" w:rsidR="000F654F" w:rsidRPr="00111421" w:rsidRDefault="00990785" w:rsidP="000F654F">
            <w:pPr>
              <w:tabs>
                <w:tab w:val="left" w:pos="283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lastRenderedPageBreak/>
              <w:t>4</w:t>
            </w:r>
            <w:r w:rsidR="002F5E91" w:rsidRPr="00111421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76B336F8" w14:textId="062A7337" w:rsidR="000F654F" w:rsidRPr="00111421" w:rsidRDefault="002F5E91" w:rsidP="004E240B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Оценка состояния земель и оросительных систем. Составление актов обследования орошаемых участков</w:t>
            </w:r>
          </w:p>
        </w:tc>
        <w:tc>
          <w:tcPr>
            <w:tcW w:w="2377" w:type="dxa"/>
          </w:tcPr>
          <w:p w14:paraId="5450BA22" w14:textId="46071553" w:rsidR="000F654F" w:rsidRPr="00111421" w:rsidRDefault="004E240B" w:rsidP="00ED0CF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bCs/>
                <w:sz w:val="28"/>
                <w:szCs w:val="28"/>
              </w:rPr>
              <w:t>Районная комиссия по проведению инвентаризации</w:t>
            </w:r>
          </w:p>
        </w:tc>
        <w:tc>
          <w:tcPr>
            <w:tcW w:w="1908" w:type="dxa"/>
          </w:tcPr>
          <w:p w14:paraId="380195E0" w14:textId="33501B43" w:rsidR="000F654F" w:rsidRPr="00111421" w:rsidRDefault="00ED0CFF" w:rsidP="00ED0CFF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Проведено обследование, составлен акт инвентаризации</w:t>
            </w:r>
          </w:p>
        </w:tc>
        <w:tc>
          <w:tcPr>
            <w:tcW w:w="1409" w:type="dxa"/>
          </w:tcPr>
          <w:p w14:paraId="524F257C" w14:textId="0677B92F" w:rsidR="00E4701E" w:rsidRPr="00111421" w:rsidRDefault="004E240B" w:rsidP="00E4701E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 xml:space="preserve">август </w:t>
            </w:r>
            <w:r w:rsidR="00E4701E" w:rsidRPr="00111421">
              <w:rPr>
                <w:sz w:val="28"/>
                <w:szCs w:val="28"/>
              </w:rPr>
              <w:t xml:space="preserve">– </w:t>
            </w:r>
            <w:r w:rsidR="003955A2" w:rsidRPr="00111421">
              <w:rPr>
                <w:sz w:val="28"/>
                <w:szCs w:val="28"/>
              </w:rPr>
              <w:t>ноябрь</w:t>
            </w:r>
          </w:p>
          <w:p w14:paraId="3689188D" w14:textId="415DD8EB" w:rsidR="000F654F" w:rsidRPr="00111421" w:rsidRDefault="004E240B" w:rsidP="00E4701E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2022 г</w:t>
            </w:r>
            <w:r w:rsidR="00BC76E1" w:rsidRPr="00111421">
              <w:rPr>
                <w:sz w:val="28"/>
                <w:szCs w:val="28"/>
              </w:rPr>
              <w:t>.</w:t>
            </w:r>
          </w:p>
        </w:tc>
      </w:tr>
      <w:tr w:rsidR="009E76EF" w14:paraId="0FF6E57C" w14:textId="447FA281" w:rsidTr="00283ACC">
        <w:tc>
          <w:tcPr>
            <w:tcW w:w="520" w:type="dxa"/>
          </w:tcPr>
          <w:p w14:paraId="2C16228B" w14:textId="016028D5" w:rsidR="000F654F" w:rsidRPr="00111421" w:rsidRDefault="00990785" w:rsidP="000F654F">
            <w:pPr>
              <w:tabs>
                <w:tab w:val="left" w:pos="283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5</w:t>
            </w:r>
            <w:r w:rsidR="00ED0CFF" w:rsidRPr="00111421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68380868" w14:textId="7C17772C" w:rsidR="000F654F" w:rsidRPr="00111421" w:rsidRDefault="00986A66" w:rsidP="00986A66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Установление категории земель</w:t>
            </w:r>
            <w:r w:rsidR="00C37206" w:rsidRPr="00111421">
              <w:rPr>
                <w:sz w:val="28"/>
                <w:szCs w:val="28"/>
              </w:rPr>
              <w:t xml:space="preserve">, вид разрешенного использования </w:t>
            </w:r>
            <w:r w:rsidRPr="00111421">
              <w:rPr>
                <w:sz w:val="28"/>
                <w:szCs w:val="28"/>
              </w:rPr>
              <w:t>на дату</w:t>
            </w:r>
            <w:r w:rsidR="00CA1F79" w:rsidRPr="00111421">
              <w:rPr>
                <w:sz w:val="28"/>
                <w:szCs w:val="28"/>
              </w:rPr>
              <w:t xml:space="preserve"> </w:t>
            </w:r>
            <w:r w:rsidR="00C37206" w:rsidRPr="00111421">
              <w:rPr>
                <w:sz w:val="28"/>
                <w:szCs w:val="28"/>
              </w:rPr>
              <w:t>проведения инвентаризации</w:t>
            </w:r>
          </w:p>
        </w:tc>
        <w:tc>
          <w:tcPr>
            <w:tcW w:w="2377" w:type="dxa"/>
          </w:tcPr>
          <w:p w14:paraId="48A77CC9" w14:textId="56A70016" w:rsidR="000F654F" w:rsidRPr="00111421" w:rsidRDefault="00986A66" w:rsidP="00986A66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bCs/>
                <w:sz w:val="28"/>
                <w:szCs w:val="28"/>
              </w:rPr>
              <w:t>Районная комиссия по проведению инвентаризации</w:t>
            </w:r>
          </w:p>
        </w:tc>
        <w:tc>
          <w:tcPr>
            <w:tcW w:w="1908" w:type="dxa"/>
          </w:tcPr>
          <w:p w14:paraId="5C6B0049" w14:textId="4EED1939" w:rsidR="000F654F" w:rsidRPr="00111421" w:rsidRDefault="00C37206" w:rsidP="00BC7328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Установлены категории земель, вид разрешенного использования</w:t>
            </w:r>
          </w:p>
        </w:tc>
        <w:tc>
          <w:tcPr>
            <w:tcW w:w="1409" w:type="dxa"/>
          </w:tcPr>
          <w:p w14:paraId="10A0A195" w14:textId="3FD76C57" w:rsidR="007E2153" w:rsidRPr="00111421" w:rsidRDefault="007E2153" w:rsidP="007E2153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 xml:space="preserve">август – </w:t>
            </w:r>
            <w:r w:rsidR="003955A2" w:rsidRPr="00111421">
              <w:rPr>
                <w:sz w:val="28"/>
                <w:szCs w:val="28"/>
              </w:rPr>
              <w:t>ноябрь</w:t>
            </w:r>
          </w:p>
          <w:p w14:paraId="6F89FB10" w14:textId="7D638FB1" w:rsidR="000F654F" w:rsidRPr="00111421" w:rsidRDefault="007E2153" w:rsidP="007E2153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2022 г.</w:t>
            </w:r>
          </w:p>
        </w:tc>
      </w:tr>
      <w:tr w:rsidR="009E76EF" w14:paraId="008DB31D" w14:textId="77777777" w:rsidTr="00283ACC">
        <w:tc>
          <w:tcPr>
            <w:tcW w:w="520" w:type="dxa"/>
          </w:tcPr>
          <w:p w14:paraId="426E32B7" w14:textId="03C77245" w:rsidR="00283ACC" w:rsidRPr="00111421" w:rsidRDefault="00990785" w:rsidP="00283ACC">
            <w:pPr>
              <w:tabs>
                <w:tab w:val="left" w:pos="283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6</w:t>
            </w:r>
            <w:r w:rsidR="00283ACC" w:rsidRPr="00111421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189C7D36" w14:textId="3DDA2247" w:rsidR="00283ACC" w:rsidRPr="00111421" w:rsidRDefault="00283ACC" w:rsidP="00283ACC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 xml:space="preserve">Принятие решения </w:t>
            </w:r>
            <w:r w:rsidR="00AC2D38" w:rsidRPr="00111421">
              <w:rPr>
                <w:sz w:val="28"/>
                <w:szCs w:val="28"/>
              </w:rPr>
              <w:t xml:space="preserve">в части рекомендации </w:t>
            </w:r>
            <w:r w:rsidRPr="00111421">
              <w:rPr>
                <w:sz w:val="28"/>
                <w:szCs w:val="28"/>
              </w:rPr>
              <w:t>о списании или паспортизации мелиорируемых земель и систем</w:t>
            </w:r>
          </w:p>
        </w:tc>
        <w:tc>
          <w:tcPr>
            <w:tcW w:w="2377" w:type="dxa"/>
          </w:tcPr>
          <w:p w14:paraId="467C3537" w14:textId="07033286" w:rsidR="00283ACC" w:rsidRPr="00111421" w:rsidRDefault="00283ACC" w:rsidP="00283ACC">
            <w:pPr>
              <w:tabs>
                <w:tab w:val="left" w:pos="283"/>
              </w:tabs>
              <w:jc w:val="center"/>
              <w:rPr>
                <w:bCs/>
                <w:sz w:val="28"/>
                <w:szCs w:val="28"/>
              </w:rPr>
            </w:pPr>
            <w:r w:rsidRPr="00111421">
              <w:rPr>
                <w:bCs/>
                <w:sz w:val="28"/>
                <w:szCs w:val="28"/>
              </w:rPr>
              <w:t>Районная комиссия по проведению инвентаризации</w:t>
            </w:r>
          </w:p>
        </w:tc>
        <w:tc>
          <w:tcPr>
            <w:tcW w:w="1908" w:type="dxa"/>
          </w:tcPr>
          <w:p w14:paraId="26126C74" w14:textId="6DE98A58" w:rsidR="00283ACC" w:rsidRPr="00111421" w:rsidRDefault="00283ACC" w:rsidP="00283ACC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 xml:space="preserve">Решение </w:t>
            </w:r>
            <w:r w:rsidR="00990785" w:rsidRPr="00111421">
              <w:rPr>
                <w:sz w:val="28"/>
                <w:szCs w:val="28"/>
              </w:rPr>
              <w:t xml:space="preserve">в части рекомендации </w:t>
            </w:r>
            <w:r w:rsidRPr="00111421">
              <w:rPr>
                <w:sz w:val="28"/>
                <w:szCs w:val="28"/>
              </w:rPr>
              <w:t xml:space="preserve">о списании </w:t>
            </w:r>
            <w:r w:rsidR="001E308F" w:rsidRPr="00111421">
              <w:rPr>
                <w:sz w:val="28"/>
                <w:szCs w:val="28"/>
              </w:rPr>
              <w:t xml:space="preserve">или паспортизации </w:t>
            </w:r>
            <w:r w:rsidRPr="00111421">
              <w:rPr>
                <w:sz w:val="28"/>
                <w:szCs w:val="28"/>
              </w:rPr>
              <w:t>мелиорируемых земель и систем</w:t>
            </w:r>
          </w:p>
        </w:tc>
        <w:tc>
          <w:tcPr>
            <w:tcW w:w="1409" w:type="dxa"/>
          </w:tcPr>
          <w:p w14:paraId="1B9F870C" w14:textId="58C7CC4B" w:rsidR="007E2153" w:rsidRPr="00111421" w:rsidRDefault="007E2153" w:rsidP="007E2153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 xml:space="preserve">август – </w:t>
            </w:r>
            <w:r w:rsidR="003955A2" w:rsidRPr="00111421">
              <w:rPr>
                <w:sz w:val="28"/>
                <w:szCs w:val="28"/>
              </w:rPr>
              <w:t>ноябрь</w:t>
            </w:r>
          </w:p>
          <w:p w14:paraId="2BD76014" w14:textId="520C8A76" w:rsidR="00283ACC" w:rsidRPr="00111421" w:rsidRDefault="007E2153" w:rsidP="007E2153">
            <w:pPr>
              <w:tabs>
                <w:tab w:val="left" w:pos="283"/>
              </w:tabs>
              <w:jc w:val="center"/>
              <w:rPr>
                <w:sz w:val="28"/>
                <w:szCs w:val="28"/>
              </w:rPr>
            </w:pPr>
            <w:r w:rsidRPr="00111421">
              <w:rPr>
                <w:sz w:val="28"/>
                <w:szCs w:val="28"/>
              </w:rPr>
              <w:t>2022 г.</w:t>
            </w:r>
          </w:p>
        </w:tc>
      </w:tr>
    </w:tbl>
    <w:p w14:paraId="6DDF446D" w14:textId="77777777" w:rsidR="00F039FE" w:rsidRPr="00F039FE" w:rsidRDefault="00F039FE" w:rsidP="00F039FE">
      <w:pPr>
        <w:shd w:val="clear" w:color="auto" w:fill="FFFFFF"/>
        <w:tabs>
          <w:tab w:val="left" w:pos="283"/>
        </w:tabs>
        <w:spacing w:line="326" w:lineRule="exact"/>
        <w:ind w:left="19"/>
        <w:jc w:val="center"/>
        <w:rPr>
          <w:sz w:val="28"/>
          <w:szCs w:val="28"/>
        </w:rPr>
      </w:pPr>
    </w:p>
    <w:sectPr w:rsidR="00F039FE" w:rsidRPr="00F039FE" w:rsidSect="00015728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15728"/>
    <w:rsid w:val="00027368"/>
    <w:rsid w:val="00044808"/>
    <w:rsid w:val="00062352"/>
    <w:rsid w:val="00067D4A"/>
    <w:rsid w:val="0007088E"/>
    <w:rsid w:val="00075DD0"/>
    <w:rsid w:val="000B37BA"/>
    <w:rsid w:val="000B7373"/>
    <w:rsid w:val="000C4D37"/>
    <w:rsid w:val="000D4982"/>
    <w:rsid w:val="000F23B4"/>
    <w:rsid w:val="000F4734"/>
    <w:rsid w:val="000F654F"/>
    <w:rsid w:val="0010218D"/>
    <w:rsid w:val="00102379"/>
    <w:rsid w:val="00104D46"/>
    <w:rsid w:val="001067C7"/>
    <w:rsid w:val="00106C31"/>
    <w:rsid w:val="00111421"/>
    <w:rsid w:val="001203AC"/>
    <w:rsid w:val="0013159B"/>
    <w:rsid w:val="0014484E"/>
    <w:rsid w:val="00146C7F"/>
    <w:rsid w:val="00161FCE"/>
    <w:rsid w:val="00164499"/>
    <w:rsid w:val="00170467"/>
    <w:rsid w:val="001753E1"/>
    <w:rsid w:val="00175976"/>
    <w:rsid w:val="00177B5C"/>
    <w:rsid w:val="00196897"/>
    <w:rsid w:val="001969A4"/>
    <w:rsid w:val="001A6505"/>
    <w:rsid w:val="001B40A8"/>
    <w:rsid w:val="001B40FE"/>
    <w:rsid w:val="001D4330"/>
    <w:rsid w:val="001E1828"/>
    <w:rsid w:val="001E308F"/>
    <w:rsid w:val="001F32EC"/>
    <w:rsid w:val="00207671"/>
    <w:rsid w:val="00212EB5"/>
    <w:rsid w:val="00215AB2"/>
    <w:rsid w:val="002370A0"/>
    <w:rsid w:val="00281B6F"/>
    <w:rsid w:val="00283ACC"/>
    <w:rsid w:val="00291C8E"/>
    <w:rsid w:val="00292A8B"/>
    <w:rsid w:val="00295C72"/>
    <w:rsid w:val="002B0DB0"/>
    <w:rsid w:val="002C0A88"/>
    <w:rsid w:val="002E1A42"/>
    <w:rsid w:val="002E46D2"/>
    <w:rsid w:val="002E619B"/>
    <w:rsid w:val="002F5E91"/>
    <w:rsid w:val="00312672"/>
    <w:rsid w:val="00324657"/>
    <w:rsid w:val="003322DE"/>
    <w:rsid w:val="00335842"/>
    <w:rsid w:val="00342CFC"/>
    <w:rsid w:val="003636FD"/>
    <w:rsid w:val="00364BDB"/>
    <w:rsid w:val="0038057D"/>
    <w:rsid w:val="00380622"/>
    <w:rsid w:val="003816BF"/>
    <w:rsid w:val="00384D53"/>
    <w:rsid w:val="003955A2"/>
    <w:rsid w:val="003A43AC"/>
    <w:rsid w:val="003A6A62"/>
    <w:rsid w:val="003B036A"/>
    <w:rsid w:val="003D67BF"/>
    <w:rsid w:val="003E4411"/>
    <w:rsid w:val="003F0135"/>
    <w:rsid w:val="003F0B9D"/>
    <w:rsid w:val="003F4553"/>
    <w:rsid w:val="004038B3"/>
    <w:rsid w:val="00406279"/>
    <w:rsid w:val="00410D0D"/>
    <w:rsid w:val="004214B5"/>
    <w:rsid w:val="00463C1A"/>
    <w:rsid w:val="00477EBD"/>
    <w:rsid w:val="00484BA1"/>
    <w:rsid w:val="004854D2"/>
    <w:rsid w:val="00485A77"/>
    <w:rsid w:val="004B26DA"/>
    <w:rsid w:val="004B3A94"/>
    <w:rsid w:val="004B5161"/>
    <w:rsid w:val="004C11F9"/>
    <w:rsid w:val="004D4A45"/>
    <w:rsid w:val="004D6612"/>
    <w:rsid w:val="004D6F23"/>
    <w:rsid w:val="004E240B"/>
    <w:rsid w:val="004E2D2B"/>
    <w:rsid w:val="004F0F8B"/>
    <w:rsid w:val="00511068"/>
    <w:rsid w:val="00515A2F"/>
    <w:rsid w:val="0052073A"/>
    <w:rsid w:val="00525D61"/>
    <w:rsid w:val="00531530"/>
    <w:rsid w:val="0054216F"/>
    <w:rsid w:val="005559BB"/>
    <w:rsid w:val="005626C5"/>
    <w:rsid w:val="005778E9"/>
    <w:rsid w:val="005925F7"/>
    <w:rsid w:val="005B5053"/>
    <w:rsid w:val="005F1BC3"/>
    <w:rsid w:val="00603B64"/>
    <w:rsid w:val="00605F4D"/>
    <w:rsid w:val="00606442"/>
    <w:rsid w:val="00627961"/>
    <w:rsid w:val="00637660"/>
    <w:rsid w:val="0065536B"/>
    <w:rsid w:val="00655F4A"/>
    <w:rsid w:val="0067128F"/>
    <w:rsid w:val="00685E73"/>
    <w:rsid w:val="00696617"/>
    <w:rsid w:val="006A12D0"/>
    <w:rsid w:val="006A64CD"/>
    <w:rsid w:val="006C043B"/>
    <w:rsid w:val="006E542D"/>
    <w:rsid w:val="006F5FF7"/>
    <w:rsid w:val="00733746"/>
    <w:rsid w:val="007365B9"/>
    <w:rsid w:val="00736B59"/>
    <w:rsid w:val="00736F24"/>
    <w:rsid w:val="00742668"/>
    <w:rsid w:val="00742D1B"/>
    <w:rsid w:val="00763F90"/>
    <w:rsid w:val="00764F81"/>
    <w:rsid w:val="007650AA"/>
    <w:rsid w:val="00784DB6"/>
    <w:rsid w:val="007858B4"/>
    <w:rsid w:val="00794FA9"/>
    <w:rsid w:val="007B108B"/>
    <w:rsid w:val="007B5A10"/>
    <w:rsid w:val="007E2153"/>
    <w:rsid w:val="007E5D8A"/>
    <w:rsid w:val="007F0779"/>
    <w:rsid w:val="00802D0A"/>
    <w:rsid w:val="00811E3D"/>
    <w:rsid w:val="008346F8"/>
    <w:rsid w:val="00844479"/>
    <w:rsid w:val="0085024E"/>
    <w:rsid w:val="008665F1"/>
    <w:rsid w:val="00882DC8"/>
    <w:rsid w:val="008A0CA8"/>
    <w:rsid w:val="008C2530"/>
    <w:rsid w:val="008D0FB1"/>
    <w:rsid w:val="008E5C13"/>
    <w:rsid w:val="008F07AA"/>
    <w:rsid w:val="00902DEA"/>
    <w:rsid w:val="00903030"/>
    <w:rsid w:val="00910F8A"/>
    <w:rsid w:val="00963F82"/>
    <w:rsid w:val="0096550C"/>
    <w:rsid w:val="009669C3"/>
    <w:rsid w:val="00973CB1"/>
    <w:rsid w:val="00975F3C"/>
    <w:rsid w:val="0098234F"/>
    <w:rsid w:val="00986A66"/>
    <w:rsid w:val="00987109"/>
    <w:rsid w:val="00987C08"/>
    <w:rsid w:val="00990785"/>
    <w:rsid w:val="00990971"/>
    <w:rsid w:val="00996FC5"/>
    <w:rsid w:val="009A156B"/>
    <w:rsid w:val="009A176E"/>
    <w:rsid w:val="009B58C7"/>
    <w:rsid w:val="009D06D5"/>
    <w:rsid w:val="009E76EF"/>
    <w:rsid w:val="009F2756"/>
    <w:rsid w:val="00A02DA2"/>
    <w:rsid w:val="00A06F9D"/>
    <w:rsid w:val="00A35552"/>
    <w:rsid w:val="00A367A4"/>
    <w:rsid w:val="00A4138C"/>
    <w:rsid w:val="00A67EF9"/>
    <w:rsid w:val="00A84BC4"/>
    <w:rsid w:val="00A93EB8"/>
    <w:rsid w:val="00A95114"/>
    <w:rsid w:val="00A95499"/>
    <w:rsid w:val="00AB238C"/>
    <w:rsid w:val="00AC2D38"/>
    <w:rsid w:val="00AF719C"/>
    <w:rsid w:val="00B22EA7"/>
    <w:rsid w:val="00B278BE"/>
    <w:rsid w:val="00B300E1"/>
    <w:rsid w:val="00B34AFC"/>
    <w:rsid w:val="00B36701"/>
    <w:rsid w:val="00B76536"/>
    <w:rsid w:val="00B86D0E"/>
    <w:rsid w:val="00B87CFF"/>
    <w:rsid w:val="00BA1332"/>
    <w:rsid w:val="00BC18FD"/>
    <w:rsid w:val="00BC7328"/>
    <w:rsid w:val="00BC76E1"/>
    <w:rsid w:val="00C11508"/>
    <w:rsid w:val="00C16E57"/>
    <w:rsid w:val="00C22239"/>
    <w:rsid w:val="00C23624"/>
    <w:rsid w:val="00C319E3"/>
    <w:rsid w:val="00C3427D"/>
    <w:rsid w:val="00C365C4"/>
    <w:rsid w:val="00C37206"/>
    <w:rsid w:val="00C420C3"/>
    <w:rsid w:val="00C44540"/>
    <w:rsid w:val="00C4705A"/>
    <w:rsid w:val="00C52595"/>
    <w:rsid w:val="00C600EE"/>
    <w:rsid w:val="00C922C5"/>
    <w:rsid w:val="00C971DB"/>
    <w:rsid w:val="00C97CBE"/>
    <w:rsid w:val="00CA1F79"/>
    <w:rsid w:val="00CB29FE"/>
    <w:rsid w:val="00CB3A4D"/>
    <w:rsid w:val="00CB61E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43D9A"/>
    <w:rsid w:val="00D519A2"/>
    <w:rsid w:val="00D6568F"/>
    <w:rsid w:val="00D666F5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4701E"/>
    <w:rsid w:val="00E60F01"/>
    <w:rsid w:val="00E97982"/>
    <w:rsid w:val="00EA7A65"/>
    <w:rsid w:val="00EB0043"/>
    <w:rsid w:val="00EB1C04"/>
    <w:rsid w:val="00EB1F69"/>
    <w:rsid w:val="00EB239C"/>
    <w:rsid w:val="00ED0CFF"/>
    <w:rsid w:val="00ED3C5A"/>
    <w:rsid w:val="00EE1444"/>
    <w:rsid w:val="00EE3C99"/>
    <w:rsid w:val="00EF6B68"/>
    <w:rsid w:val="00F0297D"/>
    <w:rsid w:val="00F039FE"/>
    <w:rsid w:val="00F10AAE"/>
    <w:rsid w:val="00F2266C"/>
    <w:rsid w:val="00F23549"/>
    <w:rsid w:val="00F24AFD"/>
    <w:rsid w:val="00F26DB2"/>
    <w:rsid w:val="00F46CBB"/>
    <w:rsid w:val="00F53A52"/>
    <w:rsid w:val="00F7137E"/>
    <w:rsid w:val="00F77DED"/>
    <w:rsid w:val="00F81334"/>
    <w:rsid w:val="00F9588B"/>
    <w:rsid w:val="00F97727"/>
    <w:rsid w:val="00FB47B2"/>
    <w:rsid w:val="00FB5AFF"/>
    <w:rsid w:val="00FB6EB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c">
    <w:name w:val="Table Grid"/>
    <w:basedOn w:val="a1"/>
    <w:locked/>
    <w:rsid w:val="000B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480D-62E3-46C6-ACD1-5399EAFA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55</cp:revision>
  <cp:lastPrinted>2022-08-01T06:36:00Z</cp:lastPrinted>
  <dcterms:created xsi:type="dcterms:W3CDTF">2022-04-28T07:36:00Z</dcterms:created>
  <dcterms:modified xsi:type="dcterms:W3CDTF">2022-08-01T12:00:00Z</dcterms:modified>
</cp:coreProperties>
</file>