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7B51" w14:textId="016E02A3" w:rsidR="00EE3839" w:rsidRPr="00E9583E" w:rsidRDefault="001C2C92" w:rsidP="00F41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18.03.2022 г. № 421</w:t>
      </w:r>
    </w:p>
    <w:p w14:paraId="1112A394" w14:textId="77777777" w:rsidR="00EE3839" w:rsidRPr="00E9583E" w:rsidRDefault="00EE3839" w:rsidP="00F41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1A0D61" w14:textId="77777777" w:rsidR="00EE3839" w:rsidRPr="00E9583E" w:rsidRDefault="00EE3839" w:rsidP="00F41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8006F2" w14:textId="77777777" w:rsidR="00EE3839" w:rsidRPr="00E9583E" w:rsidRDefault="00EE3839" w:rsidP="00F41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976168" w14:textId="77777777" w:rsidR="00EE3839" w:rsidRPr="00E9583E" w:rsidRDefault="00EE3839" w:rsidP="00F41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80B76A" w14:textId="77777777" w:rsidR="00EE3839" w:rsidRPr="00E9583E" w:rsidRDefault="00EE3839" w:rsidP="00F41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090EE2" w14:textId="77777777" w:rsidR="00EE3839" w:rsidRPr="00E9583E" w:rsidRDefault="00EE3839" w:rsidP="00F41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8CE8D6" w14:textId="77777777" w:rsidR="00EE3839" w:rsidRPr="00E9583E" w:rsidRDefault="00EE3839" w:rsidP="00F41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CD59F1" w14:textId="77777777" w:rsidR="00EE3839" w:rsidRPr="00E9583E" w:rsidRDefault="00EE3839" w:rsidP="00F41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006AAA" w14:textId="77777777" w:rsidR="00EE3839" w:rsidRPr="00E9583E" w:rsidRDefault="00EE3839" w:rsidP="00F41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08B5D3" w14:textId="77777777" w:rsidR="00607EFB" w:rsidRPr="00E9583E" w:rsidRDefault="00607EFB" w:rsidP="00F41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345716" w14:textId="77777777" w:rsidR="00CD5E15" w:rsidRDefault="00CD5E15" w:rsidP="00CD5E15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3FDD582" w14:textId="77777777" w:rsidR="00CD5E15" w:rsidRDefault="00CD5E15" w:rsidP="00CD5E15">
      <w:pPr>
        <w:spacing w:after="0" w:line="240" w:lineRule="auto"/>
        <w:ind w:right="4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районную программу «Управление муниципальными финансами Сосновского муниципального района» </w:t>
      </w:r>
    </w:p>
    <w:p w14:paraId="6BF4D96E" w14:textId="77777777" w:rsidR="00CD5E15" w:rsidRDefault="00CD5E15" w:rsidP="00CD5E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463EE2" w14:textId="77777777" w:rsidR="00CD5E15" w:rsidRDefault="00CD5E15" w:rsidP="00CD5E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E7298F" w14:textId="77777777" w:rsidR="00CD5E15" w:rsidRDefault="00CD5E15" w:rsidP="00CD5E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совершенствования управления муниципальными финансами в Сосновском муниципальном районе, руководствуясь ст.179 Бюджетного кодекса Российской Федерации, постановлением администрации Сосновского муниципального района от 01.10.2021 года № 1378 «О Порядке принятия решений о разработке муниципальных программ Сосновского муниципального района Челябинской области, их формирования и реализации», администрация Сосновского муниципального района</w:t>
      </w:r>
    </w:p>
    <w:p w14:paraId="7F323B65" w14:textId="77777777" w:rsidR="00CD5E15" w:rsidRDefault="00CD5E15" w:rsidP="00CD5E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451D99D6" w14:textId="77777777" w:rsidR="00CD5E15" w:rsidRDefault="00CD5E15" w:rsidP="00CD5E1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районную программу «Управление муниципальными финансами Сосновского муниципального района» на 2021-2023 годы, утвержденную постановлением администрации Сосновского муниципального района от 04.12.2020 года № 1942:</w:t>
      </w:r>
    </w:p>
    <w:p w14:paraId="1BA3823B" w14:textId="77777777" w:rsidR="00CD5E15" w:rsidRDefault="00CD5E15" w:rsidP="00CD5E15">
      <w:pPr>
        <w:numPr>
          <w:ilvl w:val="0"/>
          <w:numId w:val="11"/>
        </w:numPr>
        <w:spacing w:after="0" w:line="240" w:lineRule="auto"/>
        <w:ind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 программы:</w:t>
      </w:r>
    </w:p>
    <w:p w14:paraId="6AC7E2F4" w14:textId="77777777" w:rsidR="00CD5E15" w:rsidRDefault="00CD5E15" w:rsidP="00CD5E1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 «Объемы бюджетных ассигнований муниципальной программы»:</w:t>
      </w:r>
    </w:p>
    <w:p w14:paraId="115A9C76" w14:textId="77777777" w:rsidR="00CD5E15" w:rsidRDefault="00CD5E15" w:rsidP="00CD5E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«Областной бюджет»:</w:t>
      </w:r>
    </w:p>
    <w:p w14:paraId="5C310B0B" w14:textId="77777777" w:rsidR="00CD5E15" w:rsidRDefault="00CD5E15" w:rsidP="00CD5E15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«2022» цифры «60 195,70» заменить на цифры «60 187,10»; </w:t>
      </w:r>
    </w:p>
    <w:p w14:paraId="60819D54" w14:textId="77777777" w:rsidR="00CD5E15" w:rsidRDefault="00CD5E15" w:rsidP="00CD5E15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 столбце «2023» цифры «48 525,00» заменить на цифры «48 516,40»;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7D94C7" w14:textId="77777777" w:rsidR="00CD5E15" w:rsidRDefault="00CD5E15" w:rsidP="00CD5E15">
      <w:pPr>
        <w:spacing w:after="0" w:line="240" w:lineRule="auto"/>
        <w:ind w:right="-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«всего» цифры «164 252,10» заменить на цифры «164 507,90»; </w:t>
      </w:r>
    </w:p>
    <w:p w14:paraId="57C17A65" w14:textId="77777777" w:rsidR="00CD5E15" w:rsidRDefault="00CD5E15" w:rsidP="00CD5E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«Всего по программе» </w:t>
      </w:r>
    </w:p>
    <w:p w14:paraId="3481684F" w14:textId="77777777" w:rsidR="00CD5E15" w:rsidRDefault="00CD5E15" w:rsidP="00CD5E15">
      <w:pPr>
        <w:spacing w:after="0" w:line="240" w:lineRule="auto"/>
        <w:ind w:right="-1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«2022 год» цифры «86 277,55» заменить на цифры «86 268,95»; </w:t>
      </w:r>
    </w:p>
    <w:p w14:paraId="638B5C97" w14:textId="77777777" w:rsidR="00CD5E15" w:rsidRDefault="00CD5E15" w:rsidP="00CD5E15">
      <w:pPr>
        <w:spacing w:after="0" w:line="240" w:lineRule="auto"/>
        <w:ind w:right="-1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«2023 год» цифры «73 250,45» заменить на цифры «73 241,85»; </w:t>
      </w:r>
    </w:p>
    <w:p w14:paraId="746BE80A" w14:textId="77777777" w:rsidR="00CD5E15" w:rsidRDefault="00CD5E15" w:rsidP="00CD5E15">
      <w:pPr>
        <w:spacing w:after="0" w:line="240" w:lineRule="auto"/>
        <w:ind w:right="-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«всего» цифры «243 117,46» заменить на цифры «243 100,26»; </w:t>
      </w:r>
    </w:p>
    <w:p w14:paraId="6AB1CA01" w14:textId="77777777" w:rsidR="00CD5E15" w:rsidRDefault="00CD5E15" w:rsidP="00CD5E15">
      <w:pPr>
        <w:numPr>
          <w:ilvl w:val="0"/>
          <w:numId w:val="1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таблице раздела 5. Ресурсное обеспечение муниципальной программы: </w:t>
      </w:r>
    </w:p>
    <w:p w14:paraId="419F8AAA" w14:textId="77777777" w:rsidR="00CD5E15" w:rsidRDefault="00CD5E15" w:rsidP="00CD5E1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 «Муниципальная программа «Управление муниципальными финансами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Сосновского </w:t>
      </w:r>
      <w:r>
        <w:rPr>
          <w:rFonts w:ascii="Times New Roman" w:hAnsi="Times New Roman"/>
          <w:bCs/>
          <w:sz w:val="28"/>
          <w:szCs w:val="28"/>
        </w:rPr>
        <w:t>муниципального района» на 2021-2023 годы»:</w:t>
      </w:r>
    </w:p>
    <w:p w14:paraId="209770BB" w14:textId="77777777" w:rsidR="00CD5E15" w:rsidRDefault="00CD5E15" w:rsidP="00CD5E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строке «Всего» </w:t>
      </w:r>
    </w:p>
    <w:p w14:paraId="6CCC68A8" w14:textId="77777777" w:rsidR="00CD5E15" w:rsidRDefault="00CD5E15" w:rsidP="00CD5E15">
      <w:pPr>
        <w:spacing w:after="0" w:line="240" w:lineRule="auto"/>
        <w:ind w:right="-108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столбце «2022 год» цифры «86 277,55» заменить на цифры «86 268,95»; </w:t>
      </w:r>
    </w:p>
    <w:p w14:paraId="78D7F41B" w14:textId="77777777" w:rsidR="00CD5E15" w:rsidRDefault="00CD5E15" w:rsidP="00CD5E15">
      <w:pPr>
        <w:spacing w:after="0" w:line="240" w:lineRule="auto"/>
        <w:ind w:right="-108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столбце «2023 год» цифры «73 250,45» заменить на цифры «73 241,85»; </w:t>
      </w:r>
    </w:p>
    <w:p w14:paraId="0FBCB269" w14:textId="77777777" w:rsidR="00CD5E15" w:rsidRDefault="00CD5E15" w:rsidP="00CD5E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«областной бюджет»:</w:t>
      </w:r>
    </w:p>
    <w:p w14:paraId="551530B2" w14:textId="77777777" w:rsidR="00CD5E15" w:rsidRDefault="00CD5E15" w:rsidP="00CD5E15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«2022 год» цифры «60 195,70» заменить на цифры «60 187,10»; </w:t>
      </w:r>
    </w:p>
    <w:p w14:paraId="28FA129A" w14:textId="77777777" w:rsidR="00CD5E15" w:rsidRDefault="00CD5E15" w:rsidP="00CD5E15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«2023 год» цифры «48 525,00» заменить на цифры «48 516,40»;  </w:t>
      </w:r>
    </w:p>
    <w:p w14:paraId="1CA8740A" w14:textId="77777777" w:rsidR="00CD5E15" w:rsidRDefault="00CD5E15" w:rsidP="00CD5E1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позиции Мероприятие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2.3. Предоставление иных межбюджетных трансфертов сельским поселениям за счет средств субсидии областного бюджета  на обеспечение первичных мер пожарной безопасности в части создания условий для организации добровольной пожарной охраны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05787229" w14:textId="77777777" w:rsidR="00CD5E15" w:rsidRDefault="00CD5E15" w:rsidP="00CD5E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«Всего»:</w:t>
      </w:r>
    </w:p>
    <w:p w14:paraId="78C05027" w14:textId="77777777" w:rsidR="00CD5E15" w:rsidRDefault="00CD5E15" w:rsidP="00CD5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«2022 год» цифры «1 842,10» заменить на цифры «1 833,50»;  </w:t>
      </w:r>
    </w:p>
    <w:p w14:paraId="04CFF064" w14:textId="77777777" w:rsidR="00CD5E15" w:rsidRDefault="00CD5E15" w:rsidP="00CD5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«2023 год» цифры «1 842,10» заменить на цифры «1 833,50»; </w:t>
      </w:r>
    </w:p>
    <w:p w14:paraId="3845E87F" w14:textId="77777777" w:rsidR="00CD5E15" w:rsidRDefault="00CD5E15" w:rsidP="00CD5E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«областной бюджет»:</w:t>
      </w:r>
    </w:p>
    <w:p w14:paraId="6CF52481" w14:textId="77777777" w:rsidR="00CD5E15" w:rsidRDefault="00CD5E15" w:rsidP="00CD5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«2022 год» цифры «1 842,10» заменить на цифры «1 833,50»;  </w:t>
      </w:r>
    </w:p>
    <w:p w14:paraId="138656F0" w14:textId="77777777" w:rsidR="00CD5E15" w:rsidRDefault="00CD5E15" w:rsidP="00CD5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«2023 год» цифры «1 842,10» заменить на цифры «1 833,50»; </w:t>
      </w:r>
    </w:p>
    <w:p w14:paraId="23C1E239" w14:textId="77777777" w:rsidR="00CD5E15" w:rsidRDefault="00CD5E15" w:rsidP="00CD5E15">
      <w:pPr>
        <w:numPr>
          <w:ilvl w:val="0"/>
          <w:numId w:val="11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разделе  8. Финансово-экономическое обоснование муниципальной программы:</w:t>
      </w:r>
    </w:p>
    <w:p w14:paraId="60105E8D" w14:textId="77777777" w:rsidR="00CD5E15" w:rsidRDefault="00CD5E15" w:rsidP="00CD5E15">
      <w:pPr>
        <w:tabs>
          <w:tab w:val="left" w:pos="426"/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2:</w:t>
      </w:r>
    </w:p>
    <w:p w14:paraId="6F0829C0" w14:textId="77777777" w:rsidR="00CD5E15" w:rsidRDefault="00CD5E15" w:rsidP="00CD5E15">
      <w:pPr>
        <w:tabs>
          <w:tab w:val="left" w:pos="426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 «243 117,46» заменить на цифры «243 100,26»;</w:t>
      </w:r>
    </w:p>
    <w:p w14:paraId="2736A57C" w14:textId="77777777" w:rsidR="00CD5E15" w:rsidRDefault="00CD5E15" w:rsidP="00CD5E15">
      <w:pPr>
        <w:tabs>
          <w:tab w:val="left" w:pos="426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 «86 277,55» заменить на цифры «86 268,95»;</w:t>
      </w:r>
    </w:p>
    <w:p w14:paraId="76774DE6" w14:textId="77777777" w:rsidR="00CD5E15" w:rsidRDefault="00CD5E15" w:rsidP="00CD5E15">
      <w:pPr>
        <w:tabs>
          <w:tab w:val="left" w:pos="426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 «73 250,45» заменить на цифры «73 241,85».</w:t>
      </w:r>
    </w:p>
    <w:p w14:paraId="59F4782C" w14:textId="77777777" w:rsidR="00CD5E15" w:rsidRDefault="00CD5E15" w:rsidP="00CD5E15">
      <w:pPr>
        <w:tabs>
          <w:tab w:val="left" w:pos="426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дополнить абзацем:</w:t>
      </w:r>
    </w:p>
    <w:p w14:paraId="12B32780" w14:textId="77777777" w:rsidR="00CD5E15" w:rsidRDefault="00CD5E15" w:rsidP="00CD5E15">
      <w:pPr>
        <w:tabs>
          <w:tab w:val="left" w:pos="426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предусмотрены средства сельским поселениям на обеспечение первичных мер пожарной безопасности в части создания условий для организации добровольной пожарной охраны за счет средств субсидии из областного бюджета.»</w:t>
      </w:r>
    </w:p>
    <w:p w14:paraId="7DFF021C" w14:textId="77777777" w:rsidR="00CD5E15" w:rsidRDefault="00CD5E15" w:rsidP="00CD5E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Управлению муниципальной службы администрации Сосновского муниципального района (Осипова О.В.) обеспечить размещение настоящего постановления на официальном сайте органов местного самоуправления Сосновского муниципального района в сети «Интернет».</w:t>
      </w:r>
    </w:p>
    <w:p w14:paraId="3B00D73F" w14:textId="77777777" w:rsidR="00CD5E15" w:rsidRDefault="00CD5E15" w:rsidP="00CD5E1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Организацию выполнения настоящего постановления возложить на заместителя Главы Сосновского муниципального района, начальника финансового управления  Смирнову Н.Н.</w:t>
      </w:r>
    </w:p>
    <w:p w14:paraId="2A4E5518" w14:textId="77777777" w:rsidR="00CD5E15" w:rsidRDefault="00CD5E15" w:rsidP="00CD5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233EF5" w14:textId="77777777" w:rsidR="00CD5E15" w:rsidRDefault="00CD5E15" w:rsidP="00CD5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32EA2F" w14:textId="77777777" w:rsidR="00CD5E15" w:rsidRDefault="00CD5E15" w:rsidP="00CD5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4EFB39" w14:textId="77777777" w:rsidR="00CD5E15" w:rsidRDefault="00CD5E15" w:rsidP="00CD5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Сосновского </w:t>
      </w:r>
    </w:p>
    <w:p w14:paraId="7A086DA1" w14:textId="77777777" w:rsidR="00CD5E15" w:rsidRDefault="00CD5E15" w:rsidP="00CD5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Е.Г. Ваганов </w:t>
      </w:r>
    </w:p>
    <w:p w14:paraId="3062B4F9" w14:textId="77777777" w:rsidR="00E9583E" w:rsidRDefault="00E9583E" w:rsidP="00E9583E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</w:rPr>
      </w:pPr>
    </w:p>
    <w:p w14:paraId="55C5751F" w14:textId="77777777" w:rsidR="00CD5E15" w:rsidRPr="00E9583E" w:rsidRDefault="00CD5E15" w:rsidP="00E9583E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</w:rPr>
      </w:pPr>
    </w:p>
    <w:sectPr w:rsidR="00CD5E15" w:rsidRPr="00E9583E" w:rsidSect="00685E06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338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1073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9046C"/>
    <w:multiLevelType w:val="hybridMultilevel"/>
    <w:tmpl w:val="A0020520"/>
    <w:lvl w:ilvl="0" w:tplc="0BB8002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E58F5"/>
    <w:multiLevelType w:val="hybridMultilevel"/>
    <w:tmpl w:val="D5C6A1E8"/>
    <w:lvl w:ilvl="0" w:tplc="D6922A4C">
      <w:start w:val="1"/>
      <w:numFmt w:val="decimal"/>
      <w:lvlText w:val="%1."/>
      <w:lvlJc w:val="left"/>
      <w:pPr>
        <w:ind w:left="2430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843A1"/>
    <w:multiLevelType w:val="hybridMultilevel"/>
    <w:tmpl w:val="045221BA"/>
    <w:lvl w:ilvl="0" w:tplc="B262E53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BB0523"/>
    <w:multiLevelType w:val="hybridMultilevel"/>
    <w:tmpl w:val="3C6A006C"/>
    <w:lvl w:ilvl="0" w:tplc="40FEA8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94C0759"/>
    <w:multiLevelType w:val="hybridMultilevel"/>
    <w:tmpl w:val="D48ECF3E"/>
    <w:lvl w:ilvl="0" w:tplc="F95E1E5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4722CF9"/>
    <w:multiLevelType w:val="hybridMultilevel"/>
    <w:tmpl w:val="D6FAF0A6"/>
    <w:lvl w:ilvl="0" w:tplc="A29E102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8D2BDD"/>
    <w:multiLevelType w:val="multilevel"/>
    <w:tmpl w:val="08FC07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AE57172"/>
    <w:multiLevelType w:val="hybridMultilevel"/>
    <w:tmpl w:val="202A31CE"/>
    <w:lvl w:ilvl="0" w:tplc="1884BD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7616FB2"/>
    <w:multiLevelType w:val="hybridMultilevel"/>
    <w:tmpl w:val="EA36AB96"/>
    <w:lvl w:ilvl="0" w:tplc="3AA09C34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EC3862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789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1" w15:restartNumberingAfterBreak="0">
    <w:nsid w:val="65B80238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2" w15:restartNumberingAfterBreak="0">
    <w:nsid w:val="685C654D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1073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6AA21618"/>
    <w:multiLevelType w:val="hybridMultilevel"/>
    <w:tmpl w:val="D4D82114"/>
    <w:lvl w:ilvl="0" w:tplc="803AC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C666433"/>
    <w:multiLevelType w:val="hybridMultilevel"/>
    <w:tmpl w:val="9C448BC4"/>
    <w:lvl w:ilvl="0" w:tplc="5310F2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3"/>
  </w:num>
  <w:num w:numId="15">
    <w:abstractNumId w:val="14"/>
  </w:num>
  <w:num w:numId="16">
    <w:abstractNumId w:val="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88F"/>
    <w:rsid w:val="00021FAD"/>
    <w:rsid w:val="00022F74"/>
    <w:rsid w:val="00026ED5"/>
    <w:rsid w:val="00036939"/>
    <w:rsid w:val="00044BAD"/>
    <w:rsid w:val="00050F0C"/>
    <w:rsid w:val="00053F48"/>
    <w:rsid w:val="00055E11"/>
    <w:rsid w:val="000575D8"/>
    <w:rsid w:val="000865C8"/>
    <w:rsid w:val="0009777A"/>
    <w:rsid w:val="000A3714"/>
    <w:rsid w:val="000B084F"/>
    <w:rsid w:val="000B1CA0"/>
    <w:rsid w:val="000B2576"/>
    <w:rsid w:val="000B30E0"/>
    <w:rsid w:val="000B38BE"/>
    <w:rsid w:val="000B7318"/>
    <w:rsid w:val="000D35F7"/>
    <w:rsid w:val="000D658C"/>
    <w:rsid w:val="000F452F"/>
    <w:rsid w:val="000F78EC"/>
    <w:rsid w:val="001057A5"/>
    <w:rsid w:val="00105B4A"/>
    <w:rsid w:val="00110803"/>
    <w:rsid w:val="00120A92"/>
    <w:rsid w:val="0012176D"/>
    <w:rsid w:val="00126F3B"/>
    <w:rsid w:val="001406BE"/>
    <w:rsid w:val="00150746"/>
    <w:rsid w:val="0015612A"/>
    <w:rsid w:val="00160424"/>
    <w:rsid w:val="0018289E"/>
    <w:rsid w:val="00186140"/>
    <w:rsid w:val="001B780F"/>
    <w:rsid w:val="001C037C"/>
    <w:rsid w:val="001C2C92"/>
    <w:rsid w:val="001C74E3"/>
    <w:rsid w:val="001E6ECF"/>
    <w:rsid w:val="001F7F16"/>
    <w:rsid w:val="00212A83"/>
    <w:rsid w:val="002217D4"/>
    <w:rsid w:val="00240922"/>
    <w:rsid w:val="00242A00"/>
    <w:rsid w:val="002506E6"/>
    <w:rsid w:val="0026402E"/>
    <w:rsid w:val="00271EA5"/>
    <w:rsid w:val="002750B3"/>
    <w:rsid w:val="00284C0F"/>
    <w:rsid w:val="00286149"/>
    <w:rsid w:val="002B5D62"/>
    <w:rsid w:val="002C4552"/>
    <w:rsid w:val="002D44AB"/>
    <w:rsid w:val="00303C95"/>
    <w:rsid w:val="00307B4E"/>
    <w:rsid w:val="003169D6"/>
    <w:rsid w:val="0033138E"/>
    <w:rsid w:val="0033155B"/>
    <w:rsid w:val="00333FE3"/>
    <w:rsid w:val="0033427A"/>
    <w:rsid w:val="00341A10"/>
    <w:rsid w:val="0036272C"/>
    <w:rsid w:val="0037240F"/>
    <w:rsid w:val="00375B00"/>
    <w:rsid w:val="00377C96"/>
    <w:rsid w:val="003A1F55"/>
    <w:rsid w:val="003A607B"/>
    <w:rsid w:val="003C1DD1"/>
    <w:rsid w:val="003C6459"/>
    <w:rsid w:val="003E71DD"/>
    <w:rsid w:val="004012CB"/>
    <w:rsid w:val="00407782"/>
    <w:rsid w:val="00437C1C"/>
    <w:rsid w:val="0044548F"/>
    <w:rsid w:val="00453983"/>
    <w:rsid w:val="0045629E"/>
    <w:rsid w:val="00462ACC"/>
    <w:rsid w:val="004636A8"/>
    <w:rsid w:val="00474C00"/>
    <w:rsid w:val="00495158"/>
    <w:rsid w:val="004A6C51"/>
    <w:rsid w:val="004B00C0"/>
    <w:rsid w:val="004B7885"/>
    <w:rsid w:val="004E2BBB"/>
    <w:rsid w:val="004F6272"/>
    <w:rsid w:val="00503150"/>
    <w:rsid w:val="0051016F"/>
    <w:rsid w:val="00511B39"/>
    <w:rsid w:val="005164C1"/>
    <w:rsid w:val="00517007"/>
    <w:rsid w:val="00517959"/>
    <w:rsid w:val="00524377"/>
    <w:rsid w:val="00545C50"/>
    <w:rsid w:val="005670D4"/>
    <w:rsid w:val="00572990"/>
    <w:rsid w:val="0058282C"/>
    <w:rsid w:val="005B1CBE"/>
    <w:rsid w:val="005C3A03"/>
    <w:rsid w:val="005C4A27"/>
    <w:rsid w:val="005C7917"/>
    <w:rsid w:val="005D59E4"/>
    <w:rsid w:val="005E6098"/>
    <w:rsid w:val="005F0B15"/>
    <w:rsid w:val="005F3643"/>
    <w:rsid w:val="005F5A98"/>
    <w:rsid w:val="00604E94"/>
    <w:rsid w:val="006067CD"/>
    <w:rsid w:val="00607EFB"/>
    <w:rsid w:val="00610288"/>
    <w:rsid w:val="0063327C"/>
    <w:rsid w:val="00641AD9"/>
    <w:rsid w:val="00645651"/>
    <w:rsid w:val="0066286C"/>
    <w:rsid w:val="006708B9"/>
    <w:rsid w:val="00674B3B"/>
    <w:rsid w:val="00685E06"/>
    <w:rsid w:val="0069052F"/>
    <w:rsid w:val="00696446"/>
    <w:rsid w:val="006B0CFE"/>
    <w:rsid w:val="006D2922"/>
    <w:rsid w:val="006E7AFC"/>
    <w:rsid w:val="006F0DC5"/>
    <w:rsid w:val="006F1424"/>
    <w:rsid w:val="006F5BEE"/>
    <w:rsid w:val="00732607"/>
    <w:rsid w:val="007825A9"/>
    <w:rsid w:val="00786734"/>
    <w:rsid w:val="007867E1"/>
    <w:rsid w:val="00787066"/>
    <w:rsid w:val="007A7A97"/>
    <w:rsid w:val="007C5BE2"/>
    <w:rsid w:val="007D7EE5"/>
    <w:rsid w:val="007E7928"/>
    <w:rsid w:val="007F2273"/>
    <w:rsid w:val="007F5E0C"/>
    <w:rsid w:val="00802E7A"/>
    <w:rsid w:val="00804A06"/>
    <w:rsid w:val="00810069"/>
    <w:rsid w:val="0082358E"/>
    <w:rsid w:val="0082788F"/>
    <w:rsid w:val="00833900"/>
    <w:rsid w:val="008371D9"/>
    <w:rsid w:val="008646AC"/>
    <w:rsid w:val="00864DEE"/>
    <w:rsid w:val="008679E2"/>
    <w:rsid w:val="00884F27"/>
    <w:rsid w:val="008A6684"/>
    <w:rsid w:val="008B4DA2"/>
    <w:rsid w:val="008C0025"/>
    <w:rsid w:val="008E13DB"/>
    <w:rsid w:val="008E6702"/>
    <w:rsid w:val="008F0F17"/>
    <w:rsid w:val="0091385A"/>
    <w:rsid w:val="00917892"/>
    <w:rsid w:val="00941C28"/>
    <w:rsid w:val="00942024"/>
    <w:rsid w:val="00953D8C"/>
    <w:rsid w:val="00966034"/>
    <w:rsid w:val="00971F51"/>
    <w:rsid w:val="0097765D"/>
    <w:rsid w:val="00984DA4"/>
    <w:rsid w:val="009908FF"/>
    <w:rsid w:val="00993F9B"/>
    <w:rsid w:val="009947E5"/>
    <w:rsid w:val="009B0B40"/>
    <w:rsid w:val="009B683E"/>
    <w:rsid w:val="009D260A"/>
    <w:rsid w:val="009E1FFB"/>
    <w:rsid w:val="009E49BF"/>
    <w:rsid w:val="00A072A3"/>
    <w:rsid w:val="00A10765"/>
    <w:rsid w:val="00A1652E"/>
    <w:rsid w:val="00A41B9D"/>
    <w:rsid w:val="00A710B0"/>
    <w:rsid w:val="00A77164"/>
    <w:rsid w:val="00A779DF"/>
    <w:rsid w:val="00AA0FFC"/>
    <w:rsid w:val="00AA4A12"/>
    <w:rsid w:val="00AA5B61"/>
    <w:rsid w:val="00AA787F"/>
    <w:rsid w:val="00AC437F"/>
    <w:rsid w:val="00AD7E45"/>
    <w:rsid w:val="00AE1EAD"/>
    <w:rsid w:val="00AF5D58"/>
    <w:rsid w:val="00AF6EC8"/>
    <w:rsid w:val="00B21872"/>
    <w:rsid w:val="00B239FA"/>
    <w:rsid w:val="00B313D5"/>
    <w:rsid w:val="00B62ABD"/>
    <w:rsid w:val="00B72475"/>
    <w:rsid w:val="00B76245"/>
    <w:rsid w:val="00B87865"/>
    <w:rsid w:val="00B94181"/>
    <w:rsid w:val="00B96DB7"/>
    <w:rsid w:val="00BA4592"/>
    <w:rsid w:val="00BA6579"/>
    <w:rsid w:val="00BC6FF7"/>
    <w:rsid w:val="00BE6124"/>
    <w:rsid w:val="00C032AD"/>
    <w:rsid w:val="00C06389"/>
    <w:rsid w:val="00C1094C"/>
    <w:rsid w:val="00C1190C"/>
    <w:rsid w:val="00C27EF2"/>
    <w:rsid w:val="00C36FCF"/>
    <w:rsid w:val="00C573F9"/>
    <w:rsid w:val="00C76C02"/>
    <w:rsid w:val="00C928BB"/>
    <w:rsid w:val="00CC1584"/>
    <w:rsid w:val="00CD2501"/>
    <w:rsid w:val="00CD3B71"/>
    <w:rsid w:val="00CD5E15"/>
    <w:rsid w:val="00CF3B6A"/>
    <w:rsid w:val="00CF6000"/>
    <w:rsid w:val="00CF7F29"/>
    <w:rsid w:val="00D20E90"/>
    <w:rsid w:val="00D27427"/>
    <w:rsid w:val="00D32AD9"/>
    <w:rsid w:val="00D337AE"/>
    <w:rsid w:val="00D341CB"/>
    <w:rsid w:val="00D44FBF"/>
    <w:rsid w:val="00D53C35"/>
    <w:rsid w:val="00D5507E"/>
    <w:rsid w:val="00D67E47"/>
    <w:rsid w:val="00D76AAC"/>
    <w:rsid w:val="00DA3607"/>
    <w:rsid w:val="00DA73D6"/>
    <w:rsid w:val="00DC0110"/>
    <w:rsid w:val="00DC449C"/>
    <w:rsid w:val="00DD4EA9"/>
    <w:rsid w:val="00E07D68"/>
    <w:rsid w:val="00E655D8"/>
    <w:rsid w:val="00E761A6"/>
    <w:rsid w:val="00E817FD"/>
    <w:rsid w:val="00E876B6"/>
    <w:rsid w:val="00E92A6F"/>
    <w:rsid w:val="00E9583E"/>
    <w:rsid w:val="00E97331"/>
    <w:rsid w:val="00EB7269"/>
    <w:rsid w:val="00EC66B5"/>
    <w:rsid w:val="00EC74DF"/>
    <w:rsid w:val="00EE3839"/>
    <w:rsid w:val="00EE5FEC"/>
    <w:rsid w:val="00F01138"/>
    <w:rsid w:val="00F0562A"/>
    <w:rsid w:val="00F16914"/>
    <w:rsid w:val="00F24CC2"/>
    <w:rsid w:val="00F322DE"/>
    <w:rsid w:val="00F41B33"/>
    <w:rsid w:val="00F50E5C"/>
    <w:rsid w:val="00F51D9C"/>
    <w:rsid w:val="00F5356A"/>
    <w:rsid w:val="00F564E3"/>
    <w:rsid w:val="00F9114A"/>
    <w:rsid w:val="00F91B88"/>
    <w:rsid w:val="00F955B9"/>
    <w:rsid w:val="00FA40E8"/>
    <w:rsid w:val="00FA5A3D"/>
    <w:rsid w:val="00FA702E"/>
    <w:rsid w:val="00FB0635"/>
    <w:rsid w:val="00FB36F0"/>
    <w:rsid w:val="00FB6855"/>
    <w:rsid w:val="00FC5795"/>
    <w:rsid w:val="00FF66B5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6748"/>
  <w15:docId w15:val="{889D76DF-E021-4026-8682-3D2E79AD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8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5C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170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List Paragraph"/>
    <w:basedOn w:val="a"/>
    <w:link w:val="a7"/>
    <w:uiPriority w:val="34"/>
    <w:qFormat/>
    <w:rsid w:val="00CC1584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CC1584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03C9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303C9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03C9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03C95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semiHidden/>
    <w:unhideWhenUsed/>
    <w:rsid w:val="00303C95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d">
    <w:name w:val="Основной текст Знак"/>
    <w:basedOn w:val="a0"/>
    <w:link w:val="ac"/>
    <w:semiHidden/>
    <w:rsid w:val="00303C95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unhideWhenUsed/>
    <w:rsid w:val="00303C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303C9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303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03C95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f">
    <w:name w:val="Гипертекстовая ссылка"/>
    <w:basedOn w:val="a0"/>
    <w:uiPriority w:val="99"/>
    <w:rsid w:val="00303C95"/>
    <w:rPr>
      <w:color w:val="106BBE"/>
    </w:rPr>
  </w:style>
  <w:style w:type="character" w:styleId="af0">
    <w:name w:val="Hyperlink"/>
    <w:basedOn w:val="a0"/>
    <w:uiPriority w:val="99"/>
    <w:unhideWhenUsed/>
    <w:rsid w:val="00303C95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303C95"/>
    <w:rPr>
      <w:color w:val="800080"/>
      <w:u w:val="single"/>
    </w:rPr>
  </w:style>
  <w:style w:type="paragraph" w:customStyle="1" w:styleId="Default">
    <w:name w:val="Default"/>
    <w:rsid w:val="00C573F9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color w:val="000000"/>
      <w:sz w:val="24"/>
      <w:szCs w:val="24"/>
    </w:rPr>
  </w:style>
  <w:style w:type="character" w:customStyle="1" w:styleId="21">
    <w:name w:val="Основной текст (2)_"/>
    <w:link w:val="22"/>
    <w:locked/>
    <w:rsid w:val="00C573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573F9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rtecenter">
    <w:name w:val="rtecenter"/>
    <w:basedOn w:val="a"/>
    <w:rsid w:val="00C573F9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 + Полужирный"/>
    <w:rsid w:val="00C573F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18289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ayout">
    <w:name w:val="layout"/>
    <w:basedOn w:val="a0"/>
    <w:rsid w:val="00E95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Галина Александровна Литвиненко</cp:lastModifiedBy>
  <cp:revision>3</cp:revision>
  <cp:lastPrinted>2022-03-01T05:50:00Z</cp:lastPrinted>
  <dcterms:created xsi:type="dcterms:W3CDTF">2022-03-01T05:50:00Z</dcterms:created>
  <dcterms:modified xsi:type="dcterms:W3CDTF">2022-03-21T15:38:00Z</dcterms:modified>
</cp:coreProperties>
</file>