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6484" w14:textId="0AB56C80" w:rsidR="0082788F" w:rsidRPr="00C573F9" w:rsidRDefault="004B117C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30.12.2021 г. № 1952</w:t>
      </w:r>
    </w:p>
    <w:p w14:paraId="0B15EB61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3B064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2E976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31462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1B624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541F2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FA39A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417C0" w14:textId="77777777" w:rsidR="0082788F" w:rsidRPr="00C573F9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FDB32" w14:textId="77777777" w:rsidR="00AE1EAD" w:rsidRPr="00C573F9" w:rsidRDefault="00AE1EAD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8DAB7" w14:textId="77777777" w:rsidR="000D658C" w:rsidRPr="00C573F9" w:rsidRDefault="000D658C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B7840" w14:textId="77777777" w:rsidR="0018289E" w:rsidRDefault="0018289E" w:rsidP="0018289E">
      <w:pPr>
        <w:spacing w:after="0" w:line="240" w:lineRule="auto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районную программу «Управление муниципальными финансами Сосновского муниципального района» </w:t>
      </w:r>
    </w:p>
    <w:p w14:paraId="3860D397" w14:textId="77777777" w:rsidR="0018289E" w:rsidRDefault="0018289E" w:rsidP="00182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A2255D" w14:textId="77777777" w:rsidR="0018289E" w:rsidRDefault="0018289E" w:rsidP="00182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054FF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01.10.2021 года № 1378 «О Порядке принятия решений о разработке муниципальных программ Сосновского муниципального района Челябинской области, их формирования и реализации», администрация Сосновского муниципального района</w:t>
      </w:r>
    </w:p>
    <w:p w14:paraId="1E49B05A" w14:textId="77777777" w:rsidR="0018289E" w:rsidRDefault="0018289E" w:rsidP="00182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0BFF2DE3" w14:textId="77777777" w:rsidR="0018289E" w:rsidRDefault="0018289E" w:rsidP="0018289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2021-2023 годы, утвержденную постановлением администрации Сосновского муниципального района от 04.12.2020 года № 1942:</w:t>
      </w:r>
    </w:p>
    <w:p w14:paraId="579011FD" w14:textId="77777777" w:rsidR="0018289E" w:rsidRDefault="0018289E" w:rsidP="0018289E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14:paraId="4D0EFD69" w14:textId="77777777" w:rsidR="0018289E" w:rsidRDefault="0018289E" w:rsidP="0018289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14:paraId="531C9191" w14:textId="77777777" w:rsidR="0018289E" w:rsidRDefault="0018289E" w:rsidP="001828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строке «Федеральный бюджет»:</w:t>
      </w:r>
    </w:p>
    <w:p w14:paraId="0A093B26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«3 707,2» заменить на цифры «4 409,5»;  </w:t>
      </w:r>
    </w:p>
    <w:p w14:paraId="1F2EE19F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«3 847,0» заменить на цифры «4 553,1»; </w:t>
      </w:r>
    </w:p>
    <w:p w14:paraId="649248CE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«всего» цифры «</w:t>
      </w:r>
      <w:r>
        <w:rPr>
          <w:rFonts w:ascii="Times New Roman" w:hAnsi="Times New Roman"/>
          <w:sz w:val="26"/>
          <w:szCs w:val="26"/>
        </w:rPr>
        <w:t>11 225,20</w:t>
      </w:r>
      <w:r>
        <w:rPr>
          <w:rFonts w:ascii="Times New Roman" w:hAnsi="Times New Roman"/>
          <w:sz w:val="28"/>
          <w:szCs w:val="28"/>
        </w:rPr>
        <w:t xml:space="preserve">» заменить на цифры «12 633,6»;  </w:t>
      </w:r>
    </w:p>
    <w:p w14:paraId="5B0001F1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2A57651A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«2021 год»: цифры «55 797,30» заменить на цифры «55 804,40» </w:t>
      </w:r>
    </w:p>
    <w:p w14:paraId="75CE5528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«44 851,30» заменить на цифры «60 195,70»; </w:t>
      </w:r>
    </w:p>
    <w:p w14:paraId="07A5E103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«44 851,30» заменить на цифры «48 525,00»; </w:t>
      </w:r>
    </w:p>
    <w:p w14:paraId="01B5DEC6" w14:textId="77777777" w:rsidR="0018289E" w:rsidRDefault="0018289E" w:rsidP="0018289E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«145 499,90» заменить на цифры «164 252,10»; </w:t>
      </w:r>
    </w:p>
    <w:p w14:paraId="39300BA0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«Районный бюджет»: </w:t>
      </w:r>
    </w:p>
    <w:p w14:paraId="033ACDBA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«2021 год»: цифры «19 417,36» заменить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>цифры «24 114,06»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F2FF76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«19 417,36» заменить на цифры «21 672,35»;  </w:t>
      </w:r>
    </w:p>
    <w:p w14:paraId="623F0FC2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«19 417,36» заменить на цифры «20 172,35»;  </w:t>
      </w:r>
    </w:p>
    <w:p w14:paraId="284C77AA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столбце «всего» цифры «58 252,10» заменить на цифры «65 958,76»;  </w:t>
      </w:r>
    </w:p>
    <w:p w14:paraId="18978010" w14:textId="77777777" w:rsidR="0018289E" w:rsidRDefault="0018289E" w:rsidP="00182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 по программе» </w:t>
      </w:r>
    </w:p>
    <w:p w14:paraId="0718AE59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«2021 год»: цифры «78 885,7» заменить на цифры </w:t>
      </w:r>
      <w:r>
        <w:rPr>
          <w:rFonts w:ascii="Times New Roman" w:hAnsi="Times New Roman"/>
          <w:color w:val="000000" w:themeColor="text1"/>
          <w:sz w:val="28"/>
          <w:szCs w:val="28"/>
        </w:rPr>
        <w:t>«83 589,46»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E53936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«67 975,9» заменить на цифры «86 277,55»; </w:t>
      </w:r>
    </w:p>
    <w:p w14:paraId="6CD0C540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«68 115,6» заменить на цифры «73 250,45»; </w:t>
      </w:r>
    </w:p>
    <w:p w14:paraId="202C1306" w14:textId="77777777" w:rsidR="0018289E" w:rsidRDefault="0018289E" w:rsidP="0018289E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«145 499,90» заменить на цифры «243 117,46»; </w:t>
      </w:r>
    </w:p>
    <w:p w14:paraId="55E2A0E0" w14:textId="77777777" w:rsidR="0018289E" w:rsidRDefault="0018289E" w:rsidP="0018289E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предпоследнем абзаце части Мероприятие 1.2 раздела 4 значение «92,0%» заменить на значение «90,0%».</w:t>
      </w:r>
    </w:p>
    <w:p w14:paraId="72428717" w14:textId="77777777" w:rsidR="0018289E" w:rsidRDefault="0018289E" w:rsidP="0018289E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раздела 5. Ресурсное обеспечение муниципальной программы: </w:t>
      </w:r>
    </w:p>
    <w:p w14:paraId="7D4575C3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«Муниципальная программа «Управление муниципальными финансами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района» на 2021-2023 годы»:</w:t>
      </w:r>
    </w:p>
    <w:p w14:paraId="6CC3B625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«Всего» </w:t>
      </w:r>
    </w:p>
    <w:p w14:paraId="2B2F9078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«2021 год»: цифры «78 885,7» заменить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цифры «83 589,46» </w:t>
      </w:r>
    </w:p>
    <w:p w14:paraId="5AC61C24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«67 975,9» заменить на цифры «86 277,55»; </w:t>
      </w:r>
    </w:p>
    <w:p w14:paraId="7D327507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«2023 год» цифры «68 115,6» заменить на цифры «73 250,45»; </w:t>
      </w:r>
    </w:p>
    <w:p w14:paraId="13C09996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строке «бюджет района»: </w:t>
      </w:r>
    </w:p>
    <w:p w14:paraId="5ED0D5B3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«2021 год»: цифры «19 417,36» заменить на цифры «24 114,06» </w:t>
      </w:r>
    </w:p>
    <w:p w14:paraId="0CA31570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«19 417,36» заменить на цифры «21 672,35»;  </w:t>
      </w:r>
    </w:p>
    <w:p w14:paraId="677A2242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«19 417,36» заменить на цифры «20 172,35»;  </w:t>
      </w:r>
    </w:p>
    <w:p w14:paraId="53811D22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1B47956B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«2021 год»: цифры «55 797,30» заменить на цифры «55 804,40» </w:t>
      </w:r>
    </w:p>
    <w:p w14:paraId="243BEB36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«44 851,30» заменить на цифры «60 195,70»; </w:t>
      </w:r>
    </w:p>
    <w:p w14:paraId="29BB3915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«44 851,30» заменить на цифры «48 525,00»; </w:t>
      </w:r>
    </w:p>
    <w:p w14:paraId="0E899287" w14:textId="77777777" w:rsidR="0018289E" w:rsidRDefault="0018289E" w:rsidP="001828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строке «федеральный бюджет»:</w:t>
      </w:r>
    </w:p>
    <w:p w14:paraId="4EC70BDA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«3 707,2» заменить на цифры «4 409,5»;  </w:t>
      </w:r>
    </w:p>
    <w:p w14:paraId="451E769F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«3 847,0» заменить на цифры «4 553,1»; </w:t>
      </w:r>
    </w:p>
    <w:p w14:paraId="3CB99617" w14:textId="77777777" w:rsidR="0018289E" w:rsidRDefault="0018289E" w:rsidP="001828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позиции Мероприятие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2.1. Выравнивание бюджетной обеспеченности сельских поселений Сосновского 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6BFD283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77FBC37A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год»: цифры «43 783,80» заменить на цифры «58 353,60» </w:t>
      </w:r>
    </w:p>
    <w:p w14:paraId="10872200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год»: цифры «43 783,80» заменить на цифры «46 682,90» </w:t>
      </w:r>
    </w:p>
    <w:p w14:paraId="2B300516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6C3FE179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год»: цифры «43 783,80» заменить на цифры «58 353,60» </w:t>
      </w:r>
    </w:p>
    <w:p w14:paraId="69B9DFE8" w14:textId="77777777" w:rsidR="0018289E" w:rsidRDefault="0018289E" w:rsidP="0018289E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год»: цифры «43 783,80» заменить на цифры «46 682,90» </w:t>
      </w:r>
    </w:p>
    <w:p w14:paraId="1ACFB85A" w14:textId="77777777" w:rsidR="0018289E" w:rsidRDefault="0018289E" w:rsidP="001828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позиции Мероприятие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>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DE00BD8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07332B53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«3 707,2» заменить на цифры «4 409,5»;  </w:t>
      </w:r>
    </w:p>
    <w:p w14:paraId="5111B810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«3 847,0» заменить на цифры «4 553,1»; </w:t>
      </w:r>
    </w:p>
    <w:p w14:paraId="2FCF1E65" w14:textId="77777777" w:rsidR="0018289E" w:rsidRDefault="0018289E" w:rsidP="001828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строке «федеральный бюджет»:</w:t>
      </w:r>
    </w:p>
    <w:p w14:paraId="37CDE7B4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«3 707,2» заменить на цифры «4 409,5»;  </w:t>
      </w:r>
    </w:p>
    <w:p w14:paraId="713EA427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«3 847,0» заменить на цифры «4 553,1»; </w:t>
      </w:r>
    </w:p>
    <w:p w14:paraId="0B2C5C1D" w14:textId="77777777" w:rsidR="0018289E" w:rsidRDefault="0018289E" w:rsidP="0018289E">
      <w:pPr>
        <w:pStyle w:val="ConsPlusNormal"/>
        <w:ind w:left="34" w:right="-108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Основное мероприятие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«Создание условий для повышения финансовой устойчивости бюджетов поселений» после строки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>
        <w:rPr>
          <w:rFonts w:ascii="Times New Roman" w:hAnsi="Times New Roman"/>
          <w:color w:val="000000"/>
          <w:sz w:val="28"/>
          <w:szCs w:val="28"/>
        </w:rPr>
        <w:t>дополнить строками: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268"/>
        <w:gridCol w:w="1113"/>
        <w:gridCol w:w="1113"/>
        <w:gridCol w:w="1113"/>
      </w:tblGrid>
      <w:tr w:rsidR="0018289E" w14:paraId="18C771D2" w14:textId="77777777" w:rsidTr="0018289E">
        <w:trPr>
          <w:trHeight w:val="4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666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 Предоставление иных межбюджетных трансфертов сельским поселениям за счет средств субсидии областного бюджета 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C3EF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693D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1297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4FE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1 842,1</w:t>
            </w:r>
          </w:p>
        </w:tc>
      </w:tr>
      <w:tr w:rsidR="0018289E" w14:paraId="072531C7" w14:textId="77777777" w:rsidTr="001828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4E32" w14:textId="77777777" w:rsidR="0018289E" w:rsidRDefault="00182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A3E4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1F7E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116B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E3E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289E" w14:paraId="107D195F" w14:textId="77777777" w:rsidTr="001828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F82" w14:textId="77777777" w:rsidR="0018289E" w:rsidRDefault="00182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CB40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4BF7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03FF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0922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1 842,1</w:t>
            </w:r>
          </w:p>
        </w:tc>
      </w:tr>
      <w:tr w:rsidR="0018289E" w14:paraId="3FA45257" w14:textId="77777777" w:rsidTr="0018289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7F2" w14:textId="77777777" w:rsidR="0018289E" w:rsidRDefault="00182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EDC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6DC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FFE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458" w14:textId="77777777" w:rsidR="0018289E" w:rsidRDefault="0018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DF79C83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позиции Мероприятие 3.1 Обеспечение деятельности финансового управления администрации Сосновского муниципального района:</w:t>
      </w:r>
    </w:p>
    <w:p w14:paraId="3F3C1D50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003D6A19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«2021 год»: цифры «19 417,36» заменить на цифры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«24 114,06» </w:t>
      </w:r>
    </w:p>
    <w:p w14:paraId="4F1BE100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«19 417,36» заменить на цифры «21 672,35»;  </w:t>
      </w:r>
    </w:p>
    <w:p w14:paraId="7B93A560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«2023 год» цифры «19 417,36» заменить на цифры «20 172,35»;  </w:t>
      </w:r>
    </w:p>
    <w:p w14:paraId="6A3C3D12" w14:textId="77777777" w:rsidR="0018289E" w:rsidRDefault="0018289E" w:rsidP="001828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строке «бюджет района»: </w:t>
      </w:r>
    </w:p>
    <w:p w14:paraId="23FFDCA4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«2021 год»: цифры «19 417,36» заменить на цифры «24 114,06» </w:t>
      </w:r>
    </w:p>
    <w:p w14:paraId="29C05825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«19 417,36» заменить на цифры «21 672,35»;  </w:t>
      </w:r>
    </w:p>
    <w:p w14:paraId="530251BE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«2023 год» цифры «19 417,36» заменить на цифры «20 172,35»;  </w:t>
      </w:r>
    </w:p>
    <w:p w14:paraId="1B06B8BF" w14:textId="77777777" w:rsidR="0018289E" w:rsidRDefault="0018289E" w:rsidP="0018289E">
      <w:pPr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4. таблицы «Сведения о показателях (индикаторах) муниципальной программы  "Управление муниципальными финансами" и их значениях» раздела 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6BEA3F3E" w14:textId="77777777" w:rsidR="0018289E" w:rsidRDefault="0018289E" w:rsidP="0018289E">
      <w:pPr>
        <w:pStyle w:val="ConsPlusNormal"/>
        <w:ind w:left="-62"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«2021»: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≥ 92,0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≥ 90,0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4890EC9" w14:textId="77777777" w:rsidR="0018289E" w:rsidRDefault="0018289E" w:rsidP="0018289E">
      <w:pPr>
        <w:pStyle w:val="ConsPlusNormal"/>
        <w:ind w:left="-62"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«2022»: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≥ 92,0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≥ 90,0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908DFCD" w14:textId="77777777" w:rsidR="0018289E" w:rsidRDefault="0018289E" w:rsidP="0018289E">
      <w:pPr>
        <w:pStyle w:val="ConsPlusNormal"/>
        <w:ind w:left="-62"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«2023»: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≥ 92,0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≥ 90,0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47EB0D0" w14:textId="77777777" w:rsidR="0018289E" w:rsidRDefault="0018289E" w:rsidP="0018289E">
      <w:pPr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14:paraId="5B51E045" w14:textId="77777777" w:rsidR="0018289E" w:rsidRDefault="0018289E" w:rsidP="0018289E">
      <w:pPr>
        <w:tabs>
          <w:tab w:val="left" w:pos="426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изложить в новой редакции:</w:t>
      </w:r>
    </w:p>
    <w:p w14:paraId="6F15A68F" w14:textId="77777777" w:rsidR="0018289E" w:rsidRDefault="0018289E" w:rsidP="0018289E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            242 048,32 тыс. рублей, в том числе:</w:t>
      </w:r>
    </w:p>
    <w:p w14:paraId="2CA3A094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</w:t>
      </w:r>
      <w:r>
        <w:rPr>
          <w:rFonts w:ascii="Times New Roman" w:hAnsi="Times New Roman"/>
          <w:color w:val="000000" w:themeColor="text1"/>
          <w:sz w:val="28"/>
          <w:szCs w:val="28"/>
        </w:rPr>
        <w:t>83 589,46</w:t>
      </w:r>
      <w:r>
        <w:rPr>
          <w:rFonts w:ascii="Times New Roman" w:hAnsi="Times New Roman"/>
          <w:sz w:val="28"/>
          <w:szCs w:val="28"/>
        </w:rPr>
        <w:t xml:space="preserve"> тыс.рублей;</w:t>
      </w:r>
    </w:p>
    <w:p w14:paraId="1C542582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–86 277,55 тыс.рублей;</w:t>
      </w:r>
    </w:p>
    <w:p w14:paraId="632FBA9A" w14:textId="77777777" w:rsidR="0018289E" w:rsidRDefault="0018289E" w:rsidP="0018289E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–73 250,45 тыс.рублей.</w:t>
      </w:r>
    </w:p>
    <w:p w14:paraId="39167FA3" w14:textId="77777777" w:rsidR="0018289E" w:rsidRDefault="0018289E" w:rsidP="0018289E">
      <w:pPr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всему тексту приложения после слов «публичных слушаний» " добавить слова «или общественных обсуждений».</w:t>
      </w:r>
    </w:p>
    <w:p w14:paraId="2F2B53F4" w14:textId="77777777" w:rsidR="0018289E" w:rsidRDefault="0018289E" w:rsidP="00182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муниципальной службы администрации Сосновского муниципального района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14:paraId="2C4072E9" w14:textId="77777777" w:rsidR="0018289E" w:rsidRDefault="0018289E" w:rsidP="001828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выполнения настоящего постановления возложить на заместителя Главы Сосновского муниципального района, начальника финансового управления  Смирнову Н.Н.</w:t>
      </w:r>
    </w:p>
    <w:p w14:paraId="3F85221F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7AD20E" w14:textId="77777777" w:rsidR="0018289E" w:rsidRDefault="0018289E" w:rsidP="0018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95847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201C5291" w14:textId="77777777" w:rsidR="0018289E" w:rsidRDefault="0018289E" w:rsidP="00182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18289E" w:rsidSect="007C5B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8F"/>
    <w:rsid w:val="00026ED5"/>
    <w:rsid w:val="00036939"/>
    <w:rsid w:val="00044BAD"/>
    <w:rsid w:val="00055E11"/>
    <w:rsid w:val="000575D8"/>
    <w:rsid w:val="000865C8"/>
    <w:rsid w:val="000A3714"/>
    <w:rsid w:val="000B084F"/>
    <w:rsid w:val="000B30E0"/>
    <w:rsid w:val="000B38BE"/>
    <w:rsid w:val="000B7318"/>
    <w:rsid w:val="000D35F7"/>
    <w:rsid w:val="000D658C"/>
    <w:rsid w:val="000F452F"/>
    <w:rsid w:val="000F78EC"/>
    <w:rsid w:val="00105B4A"/>
    <w:rsid w:val="00120A92"/>
    <w:rsid w:val="0012176D"/>
    <w:rsid w:val="00126F3B"/>
    <w:rsid w:val="001406BE"/>
    <w:rsid w:val="00160424"/>
    <w:rsid w:val="0018289E"/>
    <w:rsid w:val="00186140"/>
    <w:rsid w:val="001B780F"/>
    <w:rsid w:val="001C037C"/>
    <w:rsid w:val="001C74E3"/>
    <w:rsid w:val="001E6ECF"/>
    <w:rsid w:val="001F7F16"/>
    <w:rsid w:val="00212A83"/>
    <w:rsid w:val="002217D4"/>
    <w:rsid w:val="00240922"/>
    <w:rsid w:val="00242A00"/>
    <w:rsid w:val="002506E6"/>
    <w:rsid w:val="00271EA5"/>
    <w:rsid w:val="002750B3"/>
    <w:rsid w:val="00284C0F"/>
    <w:rsid w:val="002B5D62"/>
    <w:rsid w:val="002C4552"/>
    <w:rsid w:val="002D44AB"/>
    <w:rsid w:val="00303C95"/>
    <w:rsid w:val="003169D6"/>
    <w:rsid w:val="0033138E"/>
    <w:rsid w:val="0033155B"/>
    <w:rsid w:val="00333FE3"/>
    <w:rsid w:val="00341A10"/>
    <w:rsid w:val="0037240F"/>
    <w:rsid w:val="00375B00"/>
    <w:rsid w:val="00377C96"/>
    <w:rsid w:val="003A1F55"/>
    <w:rsid w:val="003A607B"/>
    <w:rsid w:val="003C1DD1"/>
    <w:rsid w:val="003E71DD"/>
    <w:rsid w:val="00407782"/>
    <w:rsid w:val="0044548F"/>
    <w:rsid w:val="00453983"/>
    <w:rsid w:val="0045629E"/>
    <w:rsid w:val="00462ACC"/>
    <w:rsid w:val="004636A8"/>
    <w:rsid w:val="00474C00"/>
    <w:rsid w:val="004A6C51"/>
    <w:rsid w:val="004B00C0"/>
    <w:rsid w:val="004B117C"/>
    <w:rsid w:val="00503150"/>
    <w:rsid w:val="0051016F"/>
    <w:rsid w:val="00511B39"/>
    <w:rsid w:val="00517007"/>
    <w:rsid w:val="00517959"/>
    <w:rsid w:val="00524377"/>
    <w:rsid w:val="00572990"/>
    <w:rsid w:val="0058282C"/>
    <w:rsid w:val="005C4A27"/>
    <w:rsid w:val="005C7917"/>
    <w:rsid w:val="005D59E4"/>
    <w:rsid w:val="005F5A98"/>
    <w:rsid w:val="00604E94"/>
    <w:rsid w:val="00645651"/>
    <w:rsid w:val="0066286C"/>
    <w:rsid w:val="006708B9"/>
    <w:rsid w:val="00674B3B"/>
    <w:rsid w:val="0069052F"/>
    <w:rsid w:val="00696446"/>
    <w:rsid w:val="006D2922"/>
    <w:rsid w:val="006F1424"/>
    <w:rsid w:val="006F5BEE"/>
    <w:rsid w:val="00732607"/>
    <w:rsid w:val="007867E1"/>
    <w:rsid w:val="00787066"/>
    <w:rsid w:val="007A7A97"/>
    <w:rsid w:val="007C5BE2"/>
    <w:rsid w:val="007E7928"/>
    <w:rsid w:val="007F2273"/>
    <w:rsid w:val="007F5E0C"/>
    <w:rsid w:val="00802E7A"/>
    <w:rsid w:val="00804A06"/>
    <w:rsid w:val="0082788F"/>
    <w:rsid w:val="00833900"/>
    <w:rsid w:val="008646AC"/>
    <w:rsid w:val="00864DEE"/>
    <w:rsid w:val="008679E2"/>
    <w:rsid w:val="008E13DB"/>
    <w:rsid w:val="008F0F17"/>
    <w:rsid w:val="0091385A"/>
    <w:rsid w:val="00917892"/>
    <w:rsid w:val="00941C28"/>
    <w:rsid w:val="00942024"/>
    <w:rsid w:val="00971F51"/>
    <w:rsid w:val="0097765D"/>
    <w:rsid w:val="009908FF"/>
    <w:rsid w:val="009B0B40"/>
    <w:rsid w:val="009B683E"/>
    <w:rsid w:val="009E1FFB"/>
    <w:rsid w:val="009E49BF"/>
    <w:rsid w:val="00A10765"/>
    <w:rsid w:val="00A1652E"/>
    <w:rsid w:val="00A41B9D"/>
    <w:rsid w:val="00A710B0"/>
    <w:rsid w:val="00AA0FFC"/>
    <w:rsid w:val="00AA4A12"/>
    <w:rsid w:val="00AA5B61"/>
    <w:rsid w:val="00AA787F"/>
    <w:rsid w:val="00AE1EAD"/>
    <w:rsid w:val="00AF5D58"/>
    <w:rsid w:val="00AF6EC8"/>
    <w:rsid w:val="00B21872"/>
    <w:rsid w:val="00B313D5"/>
    <w:rsid w:val="00B62ABD"/>
    <w:rsid w:val="00B87865"/>
    <w:rsid w:val="00B94181"/>
    <w:rsid w:val="00BA4592"/>
    <w:rsid w:val="00BA6579"/>
    <w:rsid w:val="00BC6FF7"/>
    <w:rsid w:val="00C032AD"/>
    <w:rsid w:val="00C06389"/>
    <w:rsid w:val="00C1190C"/>
    <w:rsid w:val="00C27EF2"/>
    <w:rsid w:val="00C36FCF"/>
    <w:rsid w:val="00C573F9"/>
    <w:rsid w:val="00C76C02"/>
    <w:rsid w:val="00CC1584"/>
    <w:rsid w:val="00CD3B71"/>
    <w:rsid w:val="00CF3B6A"/>
    <w:rsid w:val="00CF6000"/>
    <w:rsid w:val="00D27427"/>
    <w:rsid w:val="00D32AD9"/>
    <w:rsid w:val="00D337AE"/>
    <w:rsid w:val="00D341CB"/>
    <w:rsid w:val="00D44FBF"/>
    <w:rsid w:val="00D76AAC"/>
    <w:rsid w:val="00DA3607"/>
    <w:rsid w:val="00DA73D6"/>
    <w:rsid w:val="00DC0110"/>
    <w:rsid w:val="00DC449C"/>
    <w:rsid w:val="00DD4EA9"/>
    <w:rsid w:val="00E07D68"/>
    <w:rsid w:val="00E761A6"/>
    <w:rsid w:val="00E817FD"/>
    <w:rsid w:val="00E876B6"/>
    <w:rsid w:val="00EB7269"/>
    <w:rsid w:val="00EC66B5"/>
    <w:rsid w:val="00EC74DF"/>
    <w:rsid w:val="00EE5FEC"/>
    <w:rsid w:val="00F01138"/>
    <w:rsid w:val="00F0562A"/>
    <w:rsid w:val="00F16914"/>
    <w:rsid w:val="00F24CC2"/>
    <w:rsid w:val="00F50E5C"/>
    <w:rsid w:val="00F5356A"/>
    <w:rsid w:val="00F91B88"/>
    <w:rsid w:val="00FA40E8"/>
    <w:rsid w:val="00FA5A3D"/>
    <w:rsid w:val="00FB36F0"/>
    <w:rsid w:val="00FB6855"/>
    <w:rsid w:val="00FC579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EE3D"/>
  <w15:docId w15:val="{27BEB110-458D-490A-A871-21FD5ED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semiHidden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57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3F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rtecenter">
    <w:name w:val="rtecenter"/>
    <w:basedOn w:val="a"/>
    <w:rsid w:val="00C573F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rsid w:val="00C573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828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3</cp:revision>
  <cp:lastPrinted>2021-12-23T10:48:00Z</cp:lastPrinted>
  <dcterms:created xsi:type="dcterms:W3CDTF">2021-12-24T05:55:00Z</dcterms:created>
  <dcterms:modified xsi:type="dcterms:W3CDTF">2022-01-14T06:13:00Z</dcterms:modified>
</cp:coreProperties>
</file>