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06" w:rsidRPr="00EB1C40" w:rsidRDefault="00BA0506" w:rsidP="00BA0506">
      <w:pPr>
        <w:jc w:val="center"/>
        <w:rPr>
          <w:i/>
        </w:rPr>
      </w:pPr>
      <w:r w:rsidRPr="00EB1C40">
        <w:rPr>
          <w:i/>
          <w:noProof/>
          <w:lang w:val="ru-RU" w:eastAsia="ru-RU"/>
        </w:rPr>
        <w:drawing>
          <wp:inline distT="0" distB="0" distL="0" distR="0" wp14:anchorId="423D430E" wp14:editId="434240B5">
            <wp:extent cx="590550" cy="676275"/>
            <wp:effectExtent l="0" t="0" r="0" b="9525"/>
            <wp:docPr id="2" name="Рисунок 2" descr="Описание: Описание: 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Фото №3-герб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rsidR="00BA0506" w:rsidRPr="00EB1C40" w:rsidRDefault="00BA0506" w:rsidP="00BA0506">
      <w:pPr>
        <w:jc w:val="center"/>
        <w:rPr>
          <w:b/>
          <w:sz w:val="28"/>
          <w:szCs w:val="28"/>
          <w:lang w:val="ru-RU"/>
        </w:rPr>
      </w:pPr>
      <w:r w:rsidRPr="00EB1C40">
        <w:rPr>
          <w:b/>
          <w:sz w:val="28"/>
          <w:szCs w:val="28"/>
          <w:lang w:val="ru-RU"/>
        </w:rPr>
        <w:t xml:space="preserve">СОБРАНИЕ ДЕПУТАТОВ СОСНОВСКОГО </w:t>
      </w:r>
    </w:p>
    <w:p w:rsidR="00BA0506" w:rsidRPr="00EB1C40" w:rsidRDefault="00BA0506" w:rsidP="00BA0506">
      <w:pPr>
        <w:jc w:val="center"/>
        <w:rPr>
          <w:b/>
          <w:sz w:val="28"/>
          <w:szCs w:val="28"/>
          <w:lang w:val="ru-RU"/>
        </w:rPr>
      </w:pPr>
      <w:r w:rsidRPr="00EB1C40">
        <w:rPr>
          <w:b/>
          <w:sz w:val="28"/>
          <w:szCs w:val="28"/>
          <w:lang w:val="ru-RU"/>
        </w:rPr>
        <w:t>МУНИЦИПАЛЬНОГО РАЙОНА</w:t>
      </w:r>
    </w:p>
    <w:p w:rsidR="00BA0506" w:rsidRPr="00EB1C40" w:rsidRDefault="00BA0506" w:rsidP="00BA0506">
      <w:pPr>
        <w:jc w:val="center"/>
        <w:rPr>
          <w:sz w:val="28"/>
          <w:szCs w:val="28"/>
          <w:lang w:val="ru-RU"/>
        </w:rPr>
      </w:pPr>
      <w:r w:rsidRPr="00EB1C40">
        <w:rPr>
          <w:sz w:val="28"/>
          <w:szCs w:val="28"/>
          <w:lang w:val="ru-RU"/>
        </w:rPr>
        <w:t>шестого созыва</w:t>
      </w:r>
    </w:p>
    <w:p w:rsidR="00BA0506" w:rsidRPr="00EB1C40" w:rsidRDefault="00BA0506" w:rsidP="00BA0506">
      <w:pPr>
        <w:jc w:val="center"/>
        <w:rPr>
          <w:sz w:val="22"/>
          <w:szCs w:val="22"/>
          <w:lang w:val="ru-RU"/>
        </w:rPr>
      </w:pPr>
    </w:p>
    <w:tbl>
      <w:tblPr>
        <w:tblW w:w="9720" w:type="dxa"/>
        <w:tblInd w:w="-252" w:type="dxa"/>
        <w:tblBorders>
          <w:top w:val="thinThickSmallGap" w:sz="24" w:space="0" w:color="auto"/>
        </w:tblBorders>
        <w:tblLook w:val="04A0" w:firstRow="1" w:lastRow="0" w:firstColumn="1" w:lastColumn="0" w:noHBand="0" w:noVBand="1"/>
      </w:tblPr>
      <w:tblGrid>
        <w:gridCol w:w="9720"/>
      </w:tblGrid>
      <w:tr w:rsidR="00BA0506" w:rsidRPr="00CA62D2" w:rsidTr="004D313E">
        <w:trPr>
          <w:trHeight w:val="100"/>
        </w:trPr>
        <w:tc>
          <w:tcPr>
            <w:tcW w:w="9720" w:type="dxa"/>
            <w:tcBorders>
              <w:top w:val="thinThickSmallGap" w:sz="24" w:space="0" w:color="auto"/>
              <w:left w:val="nil"/>
              <w:bottom w:val="nil"/>
              <w:right w:val="nil"/>
            </w:tcBorders>
          </w:tcPr>
          <w:p w:rsidR="00BA0506" w:rsidRPr="00EB1C40" w:rsidRDefault="00BA0506" w:rsidP="004D313E">
            <w:pPr>
              <w:jc w:val="center"/>
              <w:rPr>
                <w:b/>
                <w:lang w:val="ru-RU"/>
              </w:rPr>
            </w:pPr>
          </w:p>
        </w:tc>
      </w:tr>
    </w:tbl>
    <w:p w:rsidR="00BA0506" w:rsidRPr="00EB1C40" w:rsidRDefault="00BA0506" w:rsidP="00BA0506">
      <w:pPr>
        <w:jc w:val="center"/>
        <w:rPr>
          <w:sz w:val="20"/>
          <w:szCs w:val="20"/>
          <w:lang w:val="ru-RU"/>
        </w:rPr>
      </w:pPr>
    </w:p>
    <w:p w:rsidR="00BA0506" w:rsidRPr="00EB1C40" w:rsidRDefault="00BA0506" w:rsidP="00BA0506">
      <w:pPr>
        <w:jc w:val="center"/>
        <w:rPr>
          <w:b/>
          <w:sz w:val="32"/>
          <w:szCs w:val="32"/>
          <w:lang w:val="ru-RU"/>
        </w:rPr>
      </w:pPr>
      <w:r w:rsidRPr="00EB1C40">
        <w:rPr>
          <w:b/>
          <w:sz w:val="32"/>
          <w:szCs w:val="32"/>
          <w:lang w:val="ru-RU"/>
        </w:rPr>
        <w:t xml:space="preserve">РЕШЕНИЕ </w:t>
      </w:r>
    </w:p>
    <w:p w:rsidR="00BA0506" w:rsidRDefault="00BA0506" w:rsidP="00BA0506">
      <w:pPr>
        <w:spacing w:after="200" w:line="276" w:lineRule="auto"/>
        <w:jc w:val="both"/>
        <w:rPr>
          <w:sz w:val="28"/>
          <w:szCs w:val="28"/>
          <w:lang w:val="ru-RU" w:eastAsia="ru-RU"/>
        </w:rPr>
      </w:pPr>
    </w:p>
    <w:p w:rsidR="000E38E5" w:rsidRDefault="00CA62D2" w:rsidP="00226DC7">
      <w:pPr>
        <w:ind w:right="282"/>
        <w:jc w:val="both"/>
        <w:rPr>
          <w:sz w:val="28"/>
          <w:szCs w:val="28"/>
          <w:lang w:val="ru-RU"/>
        </w:rPr>
      </w:pPr>
      <w:r>
        <w:rPr>
          <w:sz w:val="28"/>
          <w:szCs w:val="28"/>
          <w:lang w:val="ru-RU"/>
        </w:rPr>
        <w:t>От</w:t>
      </w:r>
      <w:r w:rsidR="0051250D">
        <w:rPr>
          <w:sz w:val="28"/>
          <w:szCs w:val="28"/>
          <w:lang w:val="ru-RU"/>
        </w:rPr>
        <w:t xml:space="preserve"> </w:t>
      </w:r>
      <w:r>
        <w:rPr>
          <w:sz w:val="28"/>
          <w:szCs w:val="28"/>
          <w:lang w:val="ru-RU"/>
        </w:rPr>
        <w:t>«20»</w:t>
      </w:r>
      <w:r w:rsidR="0051250D">
        <w:rPr>
          <w:sz w:val="28"/>
          <w:szCs w:val="28"/>
          <w:lang w:val="ru-RU"/>
        </w:rPr>
        <w:t xml:space="preserve"> </w:t>
      </w:r>
      <w:r w:rsidR="00994794">
        <w:rPr>
          <w:sz w:val="28"/>
          <w:szCs w:val="28"/>
          <w:lang w:val="ru-RU"/>
        </w:rPr>
        <w:t>октября</w:t>
      </w:r>
      <w:r w:rsidR="0051250D">
        <w:rPr>
          <w:sz w:val="28"/>
          <w:szCs w:val="28"/>
          <w:lang w:val="ru-RU"/>
        </w:rPr>
        <w:t xml:space="preserve"> 2021 года № </w:t>
      </w:r>
      <w:r w:rsidR="00994794">
        <w:rPr>
          <w:sz w:val="28"/>
          <w:szCs w:val="28"/>
          <w:lang w:val="ru-RU"/>
        </w:rPr>
        <w:t>209</w:t>
      </w:r>
    </w:p>
    <w:p w:rsidR="00B86271" w:rsidRDefault="00B86271" w:rsidP="00226DC7">
      <w:pPr>
        <w:ind w:right="282"/>
        <w:jc w:val="both"/>
        <w:rPr>
          <w:sz w:val="28"/>
          <w:szCs w:val="28"/>
          <w:lang w:val="ru-RU"/>
        </w:rPr>
      </w:pPr>
    </w:p>
    <w:p w:rsidR="00F54E6B" w:rsidRPr="00B145D2" w:rsidRDefault="00F54E6B" w:rsidP="00226DC7">
      <w:pPr>
        <w:ind w:right="282"/>
        <w:jc w:val="both"/>
        <w:rPr>
          <w:sz w:val="28"/>
          <w:szCs w:val="28"/>
          <w:lang w:val="ru-RU"/>
        </w:rPr>
      </w:pPr>
    </w:p>
    <w:p w:rsidR="00B952A2" w:rsidRPr="00B86271" w:rsidRDefault="0051250D" w:rsidP="00226DC7">
      <w:pPr>
        <w:suppressAutoHyphens/>
        <w:ind w:right="282"/>
        <w:jc w:val="both"/>
        <w:rPr>
          <w:sz w:val="28"/>
          <w:szCs w:val="28"/>
          <w:lang w:val="ru-RU" w:eastAsia="ar-SA"/>
        </w:rPr>
      </w:pPr>
      <w:r w:rsidRPr="00B86271">
        <w:rPr>
          <w:sz w:val="28"/>
          <w:szCs w:val="28"/>
          <w:lang w:val="ru-RU" w:eastAsia="ar-SA"/>
        </w:rPr>
        <w:t xml:space="preserve">О </w:t>
      </w:r>
      <w:r w:rsidR="00B952A2" w:rsidRPr="00B86271">
        <w:rPr>
          <w:sz w:val="28"/>
          <w:szCs w:val="28"/>
          <w:lang w:val="ru-RU" w:eastAsia="ar-SA"/>
        </w:rPr>
        <w:t xml:space="preserve">   </w:t>
      </w:r>
      <w:r w:rsidRPr="00B86271">
        <w:rPr>
          <w:sz w:val="28"/>
          <w:szCs w:val="28"/>
          <w:lang w:val="ru-RU" w:eastAsia="ar-SA"/>
        </w:rPr>
        <w:t xml:space="preserve">внесении  </w:t>
      </w:r>
      <w:r w:rsidR="00B952A2" w:rsidRPr="00B86271">
        <w:rPr>
          <w:sz w:val="28"/>
          <w:szCs w:val="28"/>
          <w:lang w:val="ru-RU" w:eastAsia="ar-SA"/>
        </w:rPr>
        <w:t xml:space="preserve">  </w:t>
      </w:r>
      <w:r w:rsidRPr="00B86271">
        <w:rPr>
          <w:sz w:val="28"/>
          <w:szCs w:val="28"/>
          <w:lang w:val="ru-RU" w:eastAsia="ar-SA"/>
        </w:rPr>
        <w:t xml:space="preserve">изменений </w:t>
      </w:r>
      <w:r w:rsidR="00B952A2" w:rsidRPr="00B86271">
        <w:rPr>
          <w:sz w:val="28"/>
          <w:szCs w:val="28"/>
          <w:lang w:val="ru-RU" w:eastAsia="ar-SA"/>
        </w:rPr>
        <w:t xml:space="preserve">  </w:t>
      </w:r>
      <w:r w:rsidR="00CA62D2" w:rsidRPr="00B86271">
        <w:rPr>
          <w:sz w:val="28"/>
          <w:szCs w:val="28"/>
          <w:lang w:val="ru-RU" w:eastAsia="ar-SA"/>
        </w:rPr>
        <w:t>в Положение «</w:t>
      </w:r>
      <w:r w:rsidRPr="00B86271">
        <w:rPr>
          <w:sz w:val="28"/>
          <w:szCs w:val="28"/>
          <w:lang w:val="ru-RU" w:eastAsia="ar-SA"/>
        </w:rPr>
        <w:t xml:space="preserve">О </w:t>
      </w:r>
    </w:p>
    <w:p w:rsidR="00B952A2" w:rsidRPr="00B86271" w:rsidRDefault="00B952A2" w:rsidP="00226DC7">
      <w:pPr>
        <w:suppressAutoHyphens/>
        <w:ind w:right="282"/>
        <w:jc w:val="both"/>
        <w:rPr>
          <w:sz w:val="28"/>
          <w:szCs w:val="28"/>
          <w:lang w:val="ru-RU" w:eastAsia="ar-SA"/>
        </w:rPr>
      </w:pPr>
      <w:r w:rsidRPr="00B86271">
        <w:rPr>
          <w:sz w:val="28"/>
          <w:szCs w:val="28"/>
          <w:lang w:val="ru-RU" w:eastAsia="ar-SA"/>
        </w:rPr>
        <w:t>п</w:t>
      </w:r>
      <w:r w:rsidR="0051250D" w:rsidRPr="00B86271">
        <w:rPr>
          <w:sz w:val="28"/>
          <w:szCs w:val="28"/>
          <w:lang w:val="ru-RU" w:eastAsia="ar-SA"/>
        </w:rPr>
        <w:t>орядке</w:t>
      </w:r>
      <w:r w:rsidRPr="00B86271">
        <w:rPr>
          <w:sz w:val="28"/>
          <w:szCs w:val="28"/>
          <w:lang w:val="ru-RU" w:eastAsia="ar-SA"/>
        </w:rPr>
        <w:t xml:space="preserve">   </w:t>
      </w:r>
      <w:r w:rsidR="0051250D" w:rsidRPr="00B86271">
        <w:rPr>
          <w:sz w:val="28"/>
          <w:szCs w:val="28"/>
          <w:lang w:val="ru-RU" w:eastAsia="ar-SA"/>
        </w:rPr>
        <w:t xml:space="preserve"> оказания</w:t>
      </w:r>
      <w:r w:rsidRPr="00B86271">
        <w:rPr>
          <w:sz w:val="28"/>
          <w:szCs w:val="28"/>
          <w:lang w:val="ru-RU" w:eastAsia="ar-SA"/>
        </w:rPr>
        <w:t xml:space="preserve">  </w:t>
      </w:r>
      <w:r w:rsidR="0051250D" w:rsidRPr="00B86271">
        <w:rPr>
          <w:sz w:val="28"/>
          <w:szCs w:val="28"/>
          <w:lang w:val="ru-RU" w:eastAsia="ar-SA"/>
        </w:rPr>
        <w:t xml:space="preserve"> адресной</w:t>
      </w:r>
      <w:r w:rsidRPr="00B86271">
        <w:rPr>
          <w:sz w:val="28"/>
          <w:szCs w:val="28"/>
          <w:lang w:val="ru-RU" w:eastAsia="ar-SA"/>
        </w:rPr>
        <w:t xml:space="preserve">   </w:t>
      </w:r>
      <w:r w:rsidR="0051250D" w:rsidRPr="00B86271">
        <w:rPr>
          <w:sz w:val="28"/>
          <w:szCs w:val="28"/>
          <w:lang w:val="ru-RU" w:eastAsia="ar-SA"/>
        </w:rPr>
        <w:t xml:space="preserve"> материальной   </w:t>
      </w:r>
    </w:p>
    <w:p w:rsidR="00B952A2" w:rsidRPr="00B86271" w:rsidRDefault="0051250D" w:rsidP="00226DC7">
      <w:pPr>
        <w:suppressAutoHyphens/>
        <w:ind w:right="282"/>
        <w:jc w:val="both"/>
        <w:rPr>
          <w:sz w:val="28"/>
          <w:szCs w:val="28"/>
          <w:lang w:val="ru-RU" w:eastAsia="ar-SA"/>
        </w:rPr>
      </w:pPr>
      <w:r w:rsidRPr="00B86271">
        <w:rPr>
          <w:sz w:val="28"/>
          <w:szCs w:val="28"/>
          <w:lang w:val="ru-RU" w:eastAsia="ar-SA"/>
        </w:rPr>
        <w:t xml:space="preserve">помощи   </w:t>
      </w:r>
      <w:r w:rsidR="00B952A2" w:rsidRPr="00B86271">
        <w:rPr>
          <w:sz w:val="28"/>
          <w:szCs w:val="28"/>
          <w:lang w:val="ru-RU" w:eastAsia="ar-SA"/>
        </w:rPr>
        <w:t xml:space="preserve">   </w:t>
      </w:r>
      <w:r w:rsidRPr="00B86271">
        <w:rPr>
          <w:sz w:val="28"/>
          <w:szCs w:val="28"/>
          <w:lang w:val="ru-RU" w:eastAsia="ar-SA"/>
        </w:rPr>
        <w:t xml:space="preserve">  гражданам     </w:t>
      </w:r>
      <w:r w:rsidR="00B952A2" w:rsidRPr="00B86271">
        <w:rPr>
          <w:sz w:val="28"/>
          <w:szCs w:val="28"/>
          <w:lang w:val="ru-RU" w:eastAsia="ar-SA"/>
        </w:rPr>
        <w:t xml:space="preserve">  </w:t>
      </w:r>
      <w:r w:rsidRPr="00B86271">
        <w:rPr>
          <w:sz w:val="28"/>
          <w:szCs w:val="28"/>
          <w:lang w:val="ru-RU" w:eastAsia="ar-SA"/>
        </w:rPr>
        <w:t xml:space="preserve">  в</w:t>
      </w:r>
      <w:r w:rsidR="00B952A2" w:rsidRPr="00B86271">
        <w:rPr>
          <w:sz w:val="28"/>
          <w:szCs w:val="28"/>
          <w:lang w:val="ru-RU" w:eastAsia="ar-SA"/>
        </w:rPr>
        <w:t xml:space="preserve">       </w:t>
      </w:r>
      <w:r w:rsidRPr="00B86271">
        <w:rPr>
          <w:sz w:val="28"/>
          <w:szCs w:val="28"/>
          <w:lang w:val="ru-RU" w:eastAsia="ar-SA"/>
        </w:rPr>
        <w:t xml:space="preserve"> Сосновском       </w:t>
      </w:r>
    </w:p>
    <w:p w:rsidR="00B952A2" w:rsidRPr="00B86271" w:rsidRDefault="0051250D" w:rsidP="00226DC7">
      <w:pPr>
        <w:suppressAutoHyphens/>
        <w:ind w:right="282"/>
        <w:jc w:val="both"/>
        <w:rPr>
          <w:sz w:val="28"/>
          <w:szCs w:val="28"/>
          <w:lang w:val="ru-RU" w:eastAsia="ar-SA"/>
        </w:rPr>
      </w:pPr>
      <w:r w:rsidRPr="00B86271">
        <w:rPr>
          <w:sz w:val="28"/>
          <w:szCs w:val="28"/>
          <w:lang w:val="ru-RU" w:eastAsia="ar-SA"/>
        </w:rPr>
        <w:t>муниципальном районе</w:t>
      </w:r>
      <w:r w:rsidR="00B952A2" w:rsidRPr="00B86271">
        <w:rPr>
          <w:sz w:val="28"/>
          <w:szCs w:val="28"/>
          <w:lang w:val="ru-RU" w:eastAsia="ar-SA"/>
        </w:rPr>
        <w:t xml:space="preserve"> </w:t>
      </w:r>
      <w:r w:rsidRPr="00B86271">
        <w:rPr>
          <w:sz w:val="28"/>
          <w:szCs w:val="28"/>
          <w:lang w:val="ru-RU" w:eastAsia="ar-SA"/>
        </w:rPr>
        <w:t>Челябинской области»</w:t>
      </w:r>
      <w:r w:rsidR="00B952A2" w:rsidRPr="00B86271">
        <w:rPr>
          <w:sz w:val="28"/>
          <w:szCs w:val="28"/>
          <w:lang w:val="ru-RU" w:eastAsia="ar-SA"/>
        </w:rPr>
        <w:t>,</w:t>
      </w:r>
    </w:p>
    <w:p w:rsidR="00B952A2" w:rsidRPr="00B86271" w:rsidRDefault="00B952A2" w:rsidP="00B952A2">
      <w:pPr>
        <w:suppressAutoHyphens/>
        <w:ind w:right="282"/>
        <w:jc w:val="both"/>
        <w:rPr>
          <w:sz w:val="28"/>
          <w:szCs w:val="28"/>
          <w:lang w:val="ru-RU" w:eastAsia="ar-SA"/>
        </w:rPr>
      </w:pPr>
      <w:r w:rsidRPr="00B86271">
        <w:rPr>
          <w:sz w:val="28"/>
          <w:szCs w:val="28"/>
          <w:lang w:val="ru-RU" w:eastAsia="ar-SA"/>
        </w:rPr>
        <w:t xml:space="preserve">утвержденное Решением </w:t>
      </w:r>
      <w:r w:rsidR="00CA62D2" w:rsidRPr="00B86271">
        <w:rPr>
          <w:sz w:val="28"/>
          <w:szCs w:val="28"/>
          <w:lang w:val="ru-RU" w:eastAsia="ar-SA"/>
        </w:rPr>
        <w:t>Собрания депутатов</w:t>
      </w:r>
      <w:r w:rsidRPr="00B86271">
        <w:rPr>
          <w:sz w:val="28"/>
          <w:szCs w:val="28"/>
          <w:lang w:val="ru-RU" w:eastAsia="ar-SA"/>
        </w:rPr>
        <w:t xml:space="preserve">     </w:t>
      </w:r>
    </w:p>
    <w:p w:rsidR="00B952A2" w:rsidRPr="00B86271" w:rsidRDefault="00B952A2" w:rsidP="00B952A2">
      <w:pPr>
        <w:suppressAutoHyphens/>
        <w:ind w:right="282"/>
        <w:jc w:val="both"/>
        <w:rPr>
          <w:sz w:val="28"/>
          <w:szCs w:val="28"/>
          <w:lang w:val="ru-RU" w:eastAsia="ar-SA"/>
        </w:rPr>
      </w:pPr>
      <w:r w:rsidRPr="00B86271">
        <w:rPr>
          <w:sz w:val="28"/>
          <w:szCs w:val="28"/>
          <w:lang w:val="ru-RU" w:eastAsia="ar-SA"/>
        </w:rPr>
        <w:t>Сосновского        муниципального         района</w:t>
      </w:r>
    </w:p>
    <w:p w:rsidR="00B952A2" w:rsidRPr="00B86271" w:rsidRDefault="00B952A2" w:rsidP="00B952A2">
      <w:pPr>
        <w:suppressAutoHyphens/>
        <w:ind w:right="282"/>
        <w:jc w:val="both"/>
        <w:rPr>
          <w:sz w:val="28"/>
          <w:szCs w:val="28"/>
          <w:lang w:val="ru-RU" w:eastAsia="ar-SA"/>
        </w:rPr>
      </w:pPr>
      <w:r w:rsidRPr="00B86271">
        <w:rPr>
          <w:sz w:val="28"/>
          <w:szCs w:val="28"/>
          <w:lang w:val="ru-RU" w:eastAsia="ar-SA"/>
        </w:rPr>
        <w:t xml:space="preserve"> от 19 сентября 2018 года № 475</w:t>
      </w:r>
    </w:p>
    <w:p w:rsidR="00B86271" w:rsidRPr="00B86271" w:rsidRDefault="00B86271" w:rsidP="00B952A2">
      <w:pPr>
        <w:suppressAutoHyphens/>
        <w:ind w:right="282"/>
        <w:jc w:val="both"/>
        <w:rPr>
          <w:sz w:val="28"/>
          <w:szCs w:val="28"/>
          <w:lang w:val="ru-RU" w:eastAsia="ar-SA"/>
        </w:rPr>
      </w:pPr>
    </w:p>
    <w:p w:rsidR="00516452" w:rsidRPr="00B86271" w:rsidRDefault="0051250D" w:rsidP="00DF31B4">
      <w:pPr>
        <w:suppressAutoHyphens/>
        <w:spacing w:line="276" w:lineRule="auto"/>
        <w:ind w:right="284" w:firstLine="567"/>
        <w:jc w:val="both"/>
        <w:rPr>
          <w:sz w:val="28"/>
          <w:szCs w:val="28"/>
          <w:lang w:val="ru-RU" w:eastAsia="ar-SA"/>
        </w:rPr>
      </w:pPr>
      <w:r w:rsidRPr="00B86271">
        <w:rPr>
          <w:color w:val="000000"/>
          <w:sz w:val="28"/>
          <w:szCs w:val="28"/>
          <w:lang w:val="ru-RU" w:eastAsia="ar-SA"/>
        </w:rPr>
        <w:t>В соответствии с Федеральным законом от 06.10.2003</w:t>
      </w:r>
      <w:r w:rsidR="00994794">
        <w:rPr>
          <w:color w:val="000000"/>
          <w:sz w:val="28"/>
          <w:szCs w:val="28"/>
          <w:lang w:val="ru-RU" w:eastAsia="ar-SA"/>
        </w:rPr>
        <w:t xml:space="preserve">г. </w:t>
      </w:r>
      <w:r w:rsidRPr="00B86271">
        <w:rPr>
          <w:color w:val="000000"/>
          <w:sz w:val="28"/>
          <w:szCs w:val="28"/>
          <w:lang w:val="ru-RU" w:eastAsia="ar-SA"/>
        </w:rPr>
        <w:t>№</w:t>
      </w:r>
      <w:r w:rsidR="00994794">
        <w:rPr>
          <w:color w:val="000000"/>
          <w:sz w:val="28"/>
          <w:szCs w:val="28"/>
          <w:lang w:val="ru-RU" w:eastAsia="ar-SA"/>
        </w:rPr>
        <w:t xml:space="preserve"> </w:t>
      </w:r>
      <w:r w:rsidRPr="00B86271">
        <w:rPr>
          <w:color w:val="000000"/>
          <w:sz w:val="28"/>
          <w:szCs w:val="28"/>
          <w:lang w:val="ru-RU" w:eastAsia="ar-SA"/>
        </w:rPr>
        <w:t>131-ФЗ «Об общих принципах организации местного самоуправления в Российской Федерации»,</w:t>
      </w:r>
      <w:r w:rsidRPr="00B86271">
        <w:rPr>
          <w:sz w:val="28"/>
          <w:szCs w:val="28"/>
          <w:lang w:val="ru-RU" w:eastAsia="ar-SA"/>
        </w:rPr>
        <w:t xml:space="preserve"> Уставом </w:t>
      </w:r>
      <w:r w:rsidRPr="00B86271">
        <w:rPr>
          <w:color w:val="000000"/>
          <w:sz w:val="28"/>
          <w:szCs w:val="28"/>
          <w:lang w:val="ru-RU" w:eastAsia="ar-SA"/>
        </w:rPr>
        <w:t>Сосновского муниципального района, Собрание депутатов Сосновского муници</w:t>
      </w:r>
      <w:r w:rsidR="00994794">
        <w:rPr>
          <w:color w:val="000000"/>
          <w:sz w:val="28"/>
          <w:szCs w:val="28"/>
          <w:lang w:val="ru-RU" w:eastAsia="ar-SA"/>
        </w:rPr>
        <w:t xml:space="preserve">пального района шестого созыва </w:t>
      </w:r>
      <w:r w:rsidR="00994794">
        <w:rPr>
          <w:sz w:val="28"/>
          <w:szCs w:val="28"/>
          <w:lang w:val="ru-RU" w:eastAsia="ar-SA"/>
        </w:rPr>
        <w:t>РЕШАЕ</w:t>
      </w:r>
      <w:r w:rsidRPr="00B86271">
        <w:rPr>
          <w:sz w:val="28"/>
          <w:szCs w:val="28"/>
          <w:lang w:val="ru-RU" w:eastAsia="ar-SA"/>
        </w:rPr>
        <w:t>Т:</w:t>
      </w:r>
    </w:p>
    <w:p w:rsidR="00516452" w:rsidRPr="00B86271" w:rsidRDefault="00516452" w:rsidP="00994794">
      <w:pPr>
        <w:numPr>
          <w:ilvl w:val="0"/>
          <w:numId w:val="3"/>
        </w:numPr>
        <w:suppressAutoHyphens/>
        <w:spacing w:line="276" w:lineRule="auto"/>
        <w:ind w:left="0" w:right="284" w:firstLine="709"/>
        <w:jc w:val="both"/>
        <w:rPr>
          <w:rFonts w:eastAsia="Calibri"/>
          <w:bCs/>
          <w:sz w:val="28"/>
          <w:szCs w:val="28"/>
          <w:lang w:val="ru-RU" w:eastAsia="ru-RU"/>
        </w:rPr>
      </w:pPr>
      <w:r w:rsidRPr="00B86271">
        <w:rPr>
          <w:rFonts w:eastAsia="Calibri"/>
          <w:sz w:val="28"/>
          <w:szCs w:val="28"/>
          <w:lang w:val="ru-RU" w:eastAsia="ru-RU"/>
        </w:rPr>
        <w:t>Внести в Положение «О порядке</w:t>
      </w:r>
      <w:r w:rsidRPr="00B86271">
        <w:rPr>
          <w:sz w:val="28"/>
          <w:szCs w:val="28"/>
          <w:lang w:val="ru-RU"/>
        </w:rPr>
        <w:t xml:space="preserve"> </w:t>
      </w:r>
      <w:r w:rsidRPr="00B86271">
        <w:rPr>
          <w:rFonts w:eastAsia="Calibri"/>
          <w:sz w:val="28"/>
          <w:szCs w:val="28"/>
          <w:lang w:val="ru-RU" w:eastAsia="ru-RU"/>
        </w:rPr>
        <w:t>оказания адресной материальной помощи гражданам в Сосновском муниципальн</w:t>
      </w:r>
      <w:r w:rsidR="00994794">
        <w:rPr>
          <w:rFonts w:eastAsia="Calibri"/>
          <w:sz w:val="28"/>
          <w:szCs w:val="28"/>
          <w:lang w:val="ru-RU" w:eastAsia="ru-RU"/>
        </w:rPr>
        <w:t xml:space="preserve">ом районе Челябинской области» </w:t>
      </w:r>
      <w:r w:rsidRPr="00B86271">
        <w:rPr>
          <w:rFonts w:eastAsia="Calibri"/>
          <w:sz w:val="28"/>
          <w:szCs w:val="28"/>
          <w:lang w:val="ru-RU" w:eastAsia="ru-RU"/>
        </w:rPr>
        <w:t>следующие изменения:</w:t>
      </w:r>
    </w:p>
    <w:p w:rsidR="00516452" w:rsidRPr="00B86271" w:rsidRDefault="00C73B90" w:rsidP="00994794">
      <w:pPr>
        <w:suppressAutoHyphens/>
        <w:spacing w:line="276" w:lineRule="auto"/>
        <w:ind w:right="284" w:firstLine="709"/>
        <w:jc w:val="both"/>
        <w:rPr>
          <w:rFonts w:eastAsia="Calibri"/>
          <w:sz w:val="28"/>
          <w:szCs w:val="28"/>
          <w:lang w:val="ru-RU" w:eastAsia="ru-RU"/>
        </w:rPr>
      </w:pPr>
      <w:r w:rsidRPr="00B86271">
        <w:rPr>
          <w:rFonts w:eastAsia="Calibri"/>
          <w:bCs/>
          <w:sz w:val="28"/>
          <w:szCs w:val="28"/>
          <w:lang w:val="ru-RU" w:eastAsia="ru-RU"/>
        </w:rPr>
        <w:t>1)</w:t>
      </w:r>
      <w:r w:rsidR="007A2A98">
        <w:rPr>
          <w:rFonts w:eastAsia="Calibri"/>
          <w:sz w:val="28"/>
          <w:szCs w:val="28"/>
          <w:lang w:val="ru-RU" w:eastAsia="ru-RU"/>
        </w:rPr>
        <w:t xml:space="preserve"> пункт</w:t>
      </w:r>
      <w:r w:rsidR="00516452" w:rsidRPr="00B86271">
        <w:rPr>
          <w:rFonts w:eastAsia="Calibri"/>
          <w:sz w:val="28"/>
          <w:szCs w:val="28"/>
          <w:lang w:val="ru-RU" w:eastAsia="ru-RU"/>
        </w:rPr>
        <w:t xml:space="preserve"> </w:t>
      </w:r>
      <w:r w:rsidR="007A2A98">
        <w:rPr>
          <w:rFonts w:eastAsia="Calibri"/>
          <w:sz w:val="28"/>
          <w:szCs w:val="28"/>
          <w:lang w:val="ru-RU" w:eastAsia="ru-RU"/>
        </w:rPr>
        <w:t xml:space="preserve">17 </w:t>
      </w:r>
      <w:r w:rsidR="00516452" w:rsidRPr="00B86271">
        <w:rPr>
          <w:rFonts w:eastAsia="Calibri"/>
          <w:sz w:val="28"/>
          <w:szCs w:val="28"/>
          <w:lang w:val="ru-RU" w:eastAsia="ru-RU"/>
        </w:rPr>
        <w:t xml:space="preserve">изложить в </w:t>
      </w:r>
      <w:r w:rsidR="007A2A98">
        <w:rPr>
          <w:rFonts w:eastAsia="Calibri"/>
          <w:sz w:val="28"/>
          <w:szCs w:val="28"/>
          <w:lang w:val="ru-RU" w:eastAsia="ru-RU"/>
        </w:rPr>
        <w:t>следующей</w:t>
      </w:r>
      <w:r w:rsidR="00516452" w:rsidRPr="00B86271">
        <w:rPr>
          <w:rFonts w:eastAsia="Calibri"/>
          <w:sz w:val="28"/>
          <w:szCs w:val="28"/>
          <w:lang w:val="ru-RU" w:eastAsia="ru-RU"/>
        </w:rPr>
        <w:t xml:space="preserve"> редакции:</w:t>
      </w:r>
    </w:p>
    <w:p w:rsidR="007A2A98" w:rsidRDefault="00994794" w:rsidP="00994794">
      <w:pPr>
        <w:suppressAutoHyphens/>
        <w:spacing w:line="276" w:lineRule="auto"/>
        <w:ind w:right="284" w:firstLine="709"/>
        <w:jc w:val="both"/>
        <w:rPr>
          <w:rFonts w:eastAsia="Calibri"/>
          <w:sz w:val="28"/>
          <w:szCs w:val="28"/>
          <w:lang w:val="ru-RU" w:eastAsia="ru-RU"/>
        </w:rPr>
      </w:pPr>
      <w:r>
        <w:rPr>
          <w:rFonts w:eastAsia="Calibri"/>
          <w:sz w:val="28"/>
          <w:szCs w:val="28"/>
          <w:lang w:val="ru-RU" w:eastAsia="ru-RU"/>
        </w:rPr>
        <w:t>«</w:t>
      </w:r>
      <w:r w:rsidR="007A2A98">
        <w:rPr>
          <w:rFonts w:eastAsia="Calibri"/>
          <w:sz w:val="28"/>
          <w:szCs w:val="28"/>
          <w:lang w:val="ru-RU" w:eastAsia="ru-RU"/>
        </w:rPr>
        <w:t xml:space="preserve">17. </w:t>
      </w:r>
      <w:r w:rsidR="007A2A98" w:rsidRPr="007A2A98">
        <w:rPr>
          <w:rFonts w:eastAsia="Calibri"/>
          <w:sz w:val="28"/>
          <w:szCs w:val="28"/>
          <w:lang w:val="ru-RU" w:eastAsia="ru-RU"/>
        </w:rPr>
        <w:t>Гражданин, обратившийся по вопросу оказания материальной помощи, заполняет заявление</w:t>
      </w:r>
      <w:r w:rsidR="00F74F7B" w:rsidRPr="00F74F7B">
        <w:rPr>
          <w:rFonts w:eastAsia="Calibri"/>
          <w:sz w:val="28"/>
          <w:szCs w:val="28"/>
          <w:lang w:val="ru-RU" w:eastAsia="ru-RU"/>
        </w:rPr>
        <w:t xml:space="preserve"> </w:t>
      </w:r>
      <w:r w:rsidR="00F74F7B" w:rsidRPr="007A2A98">
        <w:rPr>
          <w:rFonts w:eastAsia="Calibri"/>
          <w:sz w:val="28"/>
          <w:szCs w:val="28"/>
          <w:lang w:val="ru-RU" w:eastAsia="ru-RU"/>
        </w:rPr>
        <w:t>на имя Главы Сосновско</w:t>
      </w:r>
      <w:r w:rsidR="00F74F7B">
        <w:rPr>
          <w:rFonts w:eastAsia="Calibri"/>
          <w:sz w:val="28"/>
          <w:szCs w:val="28"/>
          <w:lang w:val="ru-RU" w:eastAsia="ru-RU"/>
        </w:rPr>
        <w:t>го муниципального района</w:t>
      </w:r>
      <w:r w:rsidR="007A2A98" w:rsidRPr="007A2A98">
        <w:rPr>
          <w:rFonts w:eastAsia="Calibri"/>
          <w:sz w:val="28"/>
          <w:szCs w:val="28"/>
          <w:lang w:val="ru-RU" w:eastAsia="ru-RU"/>
        </w:rPr>
        <w:t xml:space="preserve"> по установленной форме </w:t>
      </w:r>
      <w:r>
        <w:rPr>
          <w:rFonts w:eastAsia="Calibri"/>
          <w:sz w:val="28"/>
          <w:szCs w:val="28"/>
          <w:lang w:val="ru-RU" w:eastAsia="ru-RU"/>
        </w:rPr>
        <w:t>(п</w:t>
      </w:r>
      <w:r w:rsidR="00C74393">
        <w:rPr>
          <w:rFonts w:eastAsia="Calibri"/>
          <w:sz w:val="28"/>
          <w:szCs w:val="28"/>
          <w:lang w:val="ru-RU" w:eastAsia="ru-RU"/>
        </w:rPr>
        <w:t>рилагается</w:t>
      </w:r>
      <w:r w:rsidR="007A2A98" w:rsidRPr="007A2A98">
        <w:rPr>
          <w:rFonts w:eastAsia="Calibri"/>
          <w:sz w:val="28"/>
          <w:szCs w:val="28"/>
          <w:lang w:val="ru-RU" w:eastAsia="ru-RU"/>
        </w:rPr>
        <w:t>)</w:t>
      </w:r>
      <w:r w:rsidR="00C73B90" w:rsidRPr="00B86271">
        <w:rPr>
          <w:rFonts w:eastAsia="Calibri"/>
          <w:sz w:val="28"/>
          <w:szCs w:val="28"/>
          <w:lang w:val="ru-RU" w:eastAsia="ru-RU"/>
        </w:rPr>
        <w:t>»</w:t>
      </w:r>
      <w:r w:rsidR="00516452" w:rsidRPr="00B86271">
        <w:rPr>
          <w:rFonts w:eastAsia="Calibri"/>
          <w:sz w:val="28"/>
          <w:szCs w:val="28"/>
          <w:lang w:val="ru-RU" w:eastAsia="ru-RU"/>
        </w:rPr>
        <w:t>.</w:t>
      </w:r>
    </w:p>
    <w:p w:rsidR="007A2A98" w:rsidRPr="007A2A98" w:rsidRDefault="007A2A98" w:rsidP="00994794">
      <w:pPr>
        <w:suppressAutoHyphens/>
        <w:spacing w:line="276" w:lineRule="auto"/>
        <w:ind w:right="284" w:firstLine="708"/>
        <w:jc w:val="both"/>
        <w:rPr>
          <w:rFonts w:eastAsia="Calibri"/>
          <w:sz w:val="28"/>
          <w:szCs w:val="28"/>
          <w:lang w:val="ru-RU" w:eastAsia="ru-RU"/>
        </w:rPr>
      </w:pPr>
      <w:r>
        <w:rPr>
          <w:rFonts w:eastAsia="Calibri"/>
          <w:sz w:val="28"/>
          <w:szCs w:val="28"/>
          <w:lang w:val="ru-RU" w:eastAsia="ru-RU"/>
        </w:rPr>
        <w:t xml:space="preserve">2) </w:t>
      </w:r>
      <w:r w:rsidRPr="007A2A98">
        <w:rPr>
          <w:rFonts w:eastAsia="Calibri"/>
          <w:sz w:val="28"/>
          <w:szCs w:val="28"/>
          <w:lang w:val="ru-RU" w:eastAsia="ru-RU"/>
        </w:rPr>
        <w:t>пункт 1</w:t>
      </w:r>
      <w:r>
        <w:rPr>
          <w:rFonts w:eastAsia="Calibri"/>
          <w:sz w:val="28"/>
          <w:szCs w:val="28"/>
          <w:lang w:val="ru-RU" w:eastAsia="ru-RU"/>
        </w:rPr>
        <w:t>8</w:t>
      </w:r>
      <w:r w:rsidRPr="007A2A98">
        <w:rPr>
          <w:rFonts w:eastAsia="Calibri"/>
          <w:sz w:val="28"/>
          <w:szCs w:val="28"/>
          <w:lang w:val="ru-RU" w:eastAsia="ru-RU"/>
        </w:rPr>
        <w:t xml:space="preserve"> изложить в следующей редакции:</w:t>
      </w:r>
    </w:p>
    <w:p w:rsidR="007A2A98" w:rsidRPr="007A2A98" w:rsidRDefault="007A2A98" w:rsidP="00994794">
      <w:pPr>
        <w:suppressAutoHyphens/>
        <w:spacing w:line="276" w:lineRule="auto"/>
        <w:ind w:right="284" w:firstLine="709"/>
        <w:jc w:val="both"/>
        <w:rPr>
          <w:rFonts w:eastAsia="Calibri"/>
          <w:sz w:val="28"/>
          <w:szCs w:val="28"/>
          <w:lang w:val="ru-RU" w:eastAsia="ru-RU"/>
        </w:rPr>
      </w:pPr>
      <w:r w:rsidRPr="007A2A98">
        <w:rPr>
          <w:rFonts w:eastAsia="Calibri"/>
          <w:sz w:val="28"/>
          <w:szCs w:val="28"/>
          <w:lang w:val="ru-RU" w:eastAsia="ru-RU"/>
        </w:rPr>
        <w:t>«18. Заявитель, либо его законный представитель, обязаны предоставить следующие документы:</w:t>
      </w:r>
    </w:p>
    <w:p w:rsidR="007A2A98" w:rsidRPr="007A2A98" w:rsidRDefault="007A2A98" w:rsidP="00994794">
      <w:pPr>
        <w:suppressAutoHyphens/>
        <w:spacing w:line="276" w:lineRule="auto"/>
        <w:ind w:right="284" w:firstLine="709"/>
        <w:jc w:val="both"/>
        <w:rPr>
          <w:rFonts w:eastAsia="Calibri"/>
          <w:sz w:val="28"/>
          <w:szCs w:val="28"/>
          <w:lang w:val="ru-RU" w:eastAsia="ru-RU"/>
        </w:rPr>
      </w:pPr>
      <w:r w:rsidRPr="007A2A98">
        <w:rPr>
          <w:rFonts w:eastAsia="Calibri"/>
          <w:sz w:val="28"/>
          <w:szCs w:val="28"/>
          <w:lang w:val="ru-RU" w:eastAsia="ru-RU"/>
        </w:rPr>
        <w:t>1) копия документа, удостоверяющего личность заявителя;</w:t>
      </w:r>
    </w:p>
    <w:p w:rsidR="007A2A98" w:rsidRPr="007A2A98" w:rsidRDefault="007A2A98" w:rsidP="00994794">
      <w:pPr>
        <w:suppressAutoHyphens/>
        <w:spacing w:line="276" w:lineRule="auto"/>
        <w:ind w:right="284" w:firstLine="709"/>
        <w:jc w:val="both"/>
        <w:rPr>
          <w:rFonts w:eastAsia="Calibri"/>
          <w:sz w:val="28"/>
          <w:szCs w:val="28"/>
          <w:lang w:val="ru-RU" w:eastAsia="ru-RU"/>
        </w:rPr>
      </w:pPr>
      <w:r w:rsidRPr="007A2A98">
        <w:rPr>
          <w:rFonts w:eastAsia="Calibri"/>
          <w:sz w:val="28"/>
          <w:szCs w:val="28"/>
          <w:lang w:val="ru-RU" w:eastAsia="ru-RU"/>
        </w:rPr>
        <w:t>2) документы, подтверждающие полномочия представителя заявителя (законного представителя);</w:t>
      </w:r>
    </w:p>
    <w:p w:rsidR="007A2A98" w:rsidRPr="007A2A98" w:rsidRDefault="007A2A98" w:rsidP="00DF31B4">
      <w:pPr>
        <w:suppressAutoHyphens/>
        <w:spacing w:line="276" w:lineRule="auto"/>
        <w:ind w:right="284" w:firstLine="567"/>
        <w:jc w:val="both"/>
        <w:rPr>
          <w:rFonts w:eastAsia="Calibri"/>
          <w:sz w:val="28"/>
          <w:szCs w:val="28"/>
          <w:lang w:val="ru-RU" w:eastAsia="ru-RU"/>
        </w:rPr>
      </w:pPr>
      <w:r w:rsidRPr="007A2A98">
        <w:rPr>
          <w:rFonts w:eastAsia="Calibri"/>
          <w:sz w:val="28"/>
          <w:szCs w:val="28"/>
          <w:lang w:val="ru-RU" w:eastAsia="ru-RU"/>
        </w:rPr>
        <w:t>3) документ, подтверждающий регистрацию в системе индивидуального (персонифицированного) учета;</w:t>
      </w:r>
    </w:p>
    <w:p w:rsidR="007A2A98" w:rsidRPr="007A2A98" w:rsidRDefault="007A2A98" w:rsidP="00DF31B4">
      <w:pPr>
        <w:suppressAutoHyphens/>
        <w:spacing w:line="276" w:lineRule="auto"/>
        <w:ind w:right="284" w:firstLine="567"/>
        <w:jc w:val="both"/>
        <w:rPr>
          <w:rFonts w:eastAsia="Calibri"/>
          <w:sz w:val="28"/>
          <w:szCs w:val="28"/>
          <w:lang w:val="ru-RU" w:eastAsia="ru-RU"/>
        </w:rPr>
      </w:pPr>
      <w:r w:rsidRPr="007A2A98">
        <w:rPr>
          <w:rFonts w:eastAsia="Calibri"/>
          <w:sz w:val="28"/>
          <w:szCs w:val="28"/>
          <w:lang w:val="ru-RU" w:eastAsia="ru-RU"/>
        </w:rPr>
        <w:lastRenderedPageBreak/>
        <w:t>4) документы, подтверждающие доход каждого члена семьи за три последних календарных месяца, предшествующие месяцу подачи заявления либо документы, подтверждающие отсутствие дохода;</w:t>
      </w:r>
    </w:p>
    <w:p w:rsidR="007A2A98" w:rsidRPr="007A2A98" w:rsidRDefault="007A2A98" w:rsidP="00DF31B4">
      <w:pPr>
        <w:suppressAutoHyphens/>
        <w:spacing w:line="276" w:lineRule="auto"/>
        <w:ind w:right="284" w:firstLine="567"/>
        <w:jc w:val="both"/>
        <w:rPr>
          <w:rFonts w:eastAsia="Calibri"/>
          <w:sz w:val="28"/>
          <w:szCs w:val="28"/>
          <w:lang w:val="ru-RU" w:eastAsia="ru-RU"/>
        </w:rPr>
      </w:pPr>
      <w:r w:rsidRPr="007A2A98">
        <w:rPr>
          <w:rFonts w:eastAsia="Calibri"/>
          <w:sz w:val="28"/>
          <w:szCs w:val="28"/>
          <w:lang w:val="ru-RU" w:eastAsia="ru-RU"/>
        </w:rPr>
        <w:t>5) документы, подтверждающие наличие трудной жизненной ситуации (справки, акты соответствующих учреждений, организаций);</w:t>
      </w:r>
    </w:p>
    <w:p w:rsidR="007A2A98" w:rsidRDefault="007A2A98" w:rsidP="00DF31B4">
      <w:pPr>
        <w:suppressAutoHyphens/>
        <w:spacing w:line="276" w:lineRule="auto"/>
        <w:ind w:right="284" w:firstLine="567"/>
        <w:jc w:val="both"/>
        <w:rPr>
          <w:rFonts w:eastAsia="Calibri"/>
          <w:sz w:val="28"/>
          <w:szCs w:val="28"/>
          <w:lang w:val="ru-RU" w:eastAsia="ru-RU"/>
        </w:rPr>
      </w:pPr>
      <w:r w:rsidRPr="007A2A98">
        <w:rPr>
          <w:rFonts w:eastAsia="Calibri"/>
          <w:sz w:val="28"/>
          <w:szCs w:val="28"/>
          <w:lang w:val="ru-RU" w:eastAsia="ru-RU"/>
        </w:rPr>
        <w:t>6) другие документы, подтверждающие необходимость в получении материальной помощи</w:t>
      </w:r>
      <w:r>
        <w:rPr>
          <w:rFonts w:eastAsia="Calibri"/>
          <w:sz w:val="28"/>
          <w:szCs w:val="28"/>
          <w:lang w:val="ru-RU" w:eastAsia="ru-RU"/>
        </w:rPr>
        <w:t>».</w:t>
      </w:r>
    </w:p>
    <w:p w:rsidR="004B24A4" w:rsidRDefault="007A2A98" w:rsidP="00DF31B4">
      <w:pPr>
        <w:suppressAutoHyphens/>
        <w:spacing w:line="276" w:lineRule="auto"/>
        <w:ind w:right="284" w:firstLine="567"/>
        <w:jc w:val="both"/>
        <w:rPr>
          <w:rFonts w:eastAsia="Calibri"/>
          <w:sz w:val="28"/>
          <w:szCs w:val="28"/>
          <w:lang w:val="ru-RU" w:eastAsia="ru-RU"/>
        </w:rPr>
      </w:pPr>
      <w:r>
        <w:rPr>
          <w:rFonts w:eastAsia="Calibri"/>
          <w:sz w:val="28"/>
          <w:szCs w:val="28"/>
          <w:lang w:val="ru-RU" w:eastAsia="ru-RU"/>
        </w:rPr>
        <w:t>3)</w:t>
      </w:r>
      <w:r w:rsidRPr="007A2A98">
        <w:rPr>
          <w:lang w:val="ru-RU"/>
        </w:rPr>
        <w:t xml:space="preserve"> </w:t>
      </w:r>
      <w:r w:rsidRPr="007A2A98">
        <w:rPr>
          <w:rFonts w:eastAsia="Calibri"/>
          <w:sz w:val="28"/>
          <w:szCs w:val="28"/>
          <w:lang w:val="ru-RU" w:eastAsia="ru-RU"/>
        </w:rPr>
        <w:t xml:space="preserve">Приложение 2 </w:t>
      </w:r>
      <w:r w:rsidR="004B24A4">
        <w:rPr>
          <w:rFonts w:eastAsia="Calibri"/>
          <w:sz w:val="28"/>
          <w:szCs w:val="28"/>
          <w:lang w:val="ru-RU" w:eastAsia="ru-RU"/>
        </w:rPr>
        <w:t>признать утратившим силу.</w:t>
      </w:r>
    </w:p>
    <w:p w:rsidR="00516452" w:rsidRPr="00B86271" w:rsidRDefault="004B24A4" w:rsidP="00DF31B4">
      <w:pPr>
        <w:suppressAutoHyphens/>
        <w:spacing w:line="276" w:lineRule="auto"/>
        <w:ind w:right="284" w:firstLine="567"/>
        <w:jc w:val="both"/>
        <w:rPr>
          <w:sz w:val="28"/>
          <w:szCs w:val="28"/>
          <w:lang w:val="ru-RU"/>
        </w:rPr>
      </w:pPr>
      <w:r>
        <w:rPr>
          <w:rFonts w:eastAsia="Calibri"/>
          <w:sz w:val="28"/>
          <w:szCs w:val="28"/>
          <w:lang w:val="ru-RU" w:eastAsia="ru-RU"/>
        </w:rPr>
        <w:t>2.</w:t>
      </w:r>
      <w:r w:rsidR="00994794">
        <w:rPr>
          <w:rFonts w:eastAsia="Calibri"/>
          <w:sz w:val="28"/>
          <w:szCs w:val="28"/>
          <w:lang w:val="ru-RU" w:eastAsia="ru-RU"/>
        </w:rPr>
        <w:t xml:space="preserve"> </w:t>
      </w:r>
      <w:r w:rsidR="00516452" w:rsidRPr="00B86271">
        <w:rPr>
          <w:sz w:val="28"/>
          <w:szCs w:val="28"/>
          <w:lang w:val="ru-RU"/>
        </w:rPr>
        <w:t>Направить настоящее Решение Главе Сосновского муниципального района для подписания и опу</w:t>
      </w:r>
      <w:r w:rsidR="00A442A8" w:rsidRPr="00B86271">
        <w:rPr>
          <w:sz w:val="28"/>
          <w:szCs w:val="28"/>
          <w:lang w:val="ru-RU"/>
        </w:rPr>
        <w:t>бликования</w:t>
      </w:r>
      <w:r w:rsidR="00516452" w:rsidRPr="00B86271">
        <w:rPr>
          <w:sz w:val="28"/>
          <w:szCs w:val="28"/>
          <w:lang w:val="ru-RU"/>
        </w:rPr>
        <w:t>.</w:t>
      </w:r>
    </w:p>
    <w:p w:rsidR="00516452" w:rsidRPr="00B86271" w:rsidRDefault="0089726E" w:rsidP="00DF31B4">
      <w:pPr>
        <w:spacing w:line="276" w:lineRule="auto"/>
        <w:ind w:right="284" w:firstLine="567"/>
        <w:contextualSpacing/>
        <w:jc w:val="both"/>
        <w:rPr>
          <w:sz w:val="28"/>
          <w:szCs w:val="28"/>
          <w:lang w:val="ru-RU"/>
        </w:rPr>
      </w:pPr>
      <w:r>
        <w:rPr>
          <w:sz w:val="28"/>
          <w:szCs w:val="28"/>
          <w:lang w:val="ru-RU"/>
        </w:rPr>
        <w:t>3.</w:t>
      </w:r>
      <w:r w:rsidR="00994794">
        <w:rPr>
          <w:sz w:val="28"/>
          <w:szCs w:val="28"/>
          <w:lang w:val="ru-RU"/>
        </w:rPr>
        <w:t xml:space="preserve"> </w:t>
      </w:r>
      <w:r w:rsidR="00516452" w:rsidRPr="00B86271">
        <w:rPr>
          <w:sz w:val="28"/>
          <w:szCs w:val="28"/>
          <w:lang w:val="ru-RU"/>
        </w:rPr>
        <w:t>Опубликовать настоящее Решение в информационном бюллетене «Сосновская Нива» и разместить на официальном сайте органов местного самоуправления Сосновского муниципального района</w:t>
      </w:r>
      <w:r w:rsidR="00516452" w:rsidRPr="00B86271">
        <w:rPr>
          <w:sz w:val="28"/>
          <w:szCs w:val="28"/>
          <w:lang w:val="ru-RU" w:eastAsia="ru-RU"/>
        </w:rPr>
        <w:t xml:space="preserve"> </w:t>
      </w:r>
      <w:hyperlink r:id="rId6" w:history="1">
        <w:r w:rsidR="00516452" w:rsidRPr="00B86271">
          <w:rPr>
            <w:sz w:val="28"/>
            <w:szCs w:val="28"/>
            <w:lang w:eastAsia="ru-RU"/>
          </w:rPr>
          <w:t>www</w:t>
        </w:r>
        <w:r w:rsidR="00516452" w:rsidRPr="00B86271">
          <w:rPr>
            <w:sz w:val="28"/>
            <w:szCs w:val="28"/>
            <w:lang w:val="ru-RU" w:eastAsia="ru-RU"/>
          </w:rPr>
          <w:t>.</w:t>
        </w:r>
        <w:r w:rsidR="00516452" w:rsidRPr="00B86271">
          <w:rPr>
            <w:sz w:val="28"/>
            <w:szCs w:val="28"/>
            <w:lang w:eastAsia="ru-RU"/>
          </w:rPr>
          <w:t>chelsosna</w:t>
        </w:r>
        <w:r w:rsidR="00516452" w:rsidRPr="00B86271">
          <w:rPr>
            <w:sz w:val="28"/>
            <w:szCs w:val="28"/>
            <w:lang w:val="ru-RU" w:eastAsia="ru-RU"/>
          </w:rPr>
          <w:t>.</w:t>
        </w:r>
        <w:r w:rsidR="00516452" w:rsidRPr="00B86271">
          <w:rPr>
            <w:sz w:val="28"/>
            <w:szCs w:val="28"/>
            <w:lang w:eastAsia="ru-RU"/>
          </w:rPr>
          <w:t>ru</w:t>
        </w:r>
      </w:hyperlink>
      <w:r w:rsidR="00516452" w:rsidRPr="00B86271">
        <w:rPr>
          <w:sz w:val="28"/>
          <w:szCs w:val="28"/>
          <w:lang w:val="ru-RU" w:eastAsia="ru-RU"/>
        </w:rPr>
        <w:t xml:space="preserve"> в сети «Интернет». </w:t>
      </w:r>
    </w:p>
    <w:p w:rsidR="00516452" w:rsidRPr="00B86271" w:rsidRDefault="0089726E" w:rsidP="00DF31B4">
      <w:pPr>
        <w:tabs>
          <w:tab w:val="left" w:pos="1134"/>
        </w:tabs>
        <w:spacing w:after="120"/>
        <w:ind w:right="282" w:firstLine="567"/>
        <w:jc w:val="both"/>
        <w:rPr>
          <w:sz w:val="28"/>
          <w:szCs w:val="28"/>
          <w:lang w:val="ru-RU"/>
        </w:rPr>
      </w:pPr>
      <w:r>
        <w:rPr>
          <w:sz w:val="28"/>
          <w:szCs w:val="28"/>
          <w:lang w:val="ru-RU"/>
        </w:rPr>
        <w:t>4.</w:t>
      </w:r>
      <w:r w:rsidR="00516452" w:rsidRPr="00B86271">
        <w:rPr>
          <w:sz w:val="28"/>
          <w:szCs w:val="28"/>
          <w:lang w:val="ru-RU"/>
        </w:rPr>
        <w:t>Настоящее Решение вступает в силу с момента его опубликования.</w:t>
      </w:r>
    </w:p>
    <w:p w:rsidR="00516452" w:rsidRPr="00B86271" w:rsidRDefault="00516452" w:rsidP="00226DC7">
      <w:pPr>
        <w:suppressAutoHyphens/>
        <w:ind w:right="282"/>
        <w:jc w:val="both"/>
        <w:rPr>
          <w:sz w:val="28"/>
          <w:szCs w:val="28"/>
          <w:lang w:val="ru-RU" w:eastAsia="ar-SA"/>
        </w:rPr>
      </w:pPr>
    </w:p>
    <w:p w:rsidR="00516452" w:rsidRPr="00B86271" w:rsidRDefault="00516452" w:rsidP="00226DC7">
      <w:pPr>
        <w:suppressAutoHyphens/>
        <w:ind w:right="282"/>
        <w:rPr>
          <w:sz w:val="28"/>
          <w:szCs w:val="28"/>
          <w:lang w:val="ru-RU" w:eastAsia="ar-SA"/>
        </w:rPr>
      </w:pPr>
    </w:p>
    <w:p w:rsidR="00516452" w:rsidRPr="00B86271" w:rsidRDefault="00CA62D2" w:rsidP="00226DC7">
      <w:pPr>
        <w:ind w:right="282"/>
        <w:jc w:val="both"/>
        <w:rPr>
          <w:sz w:val="28"/>
          <w:szCs w:val="28"/>
          <w:lang w:val="ru-RU"/>
        </w:rPr>
      </w:pPr>
      <w:bookmarkStart w:id="0" w:name="_GoBack"/>
      <w:bookmarkEnd w:id="0"/>
      <w:r w:rsidRPr="00B86271">
        <w:rPr>
          <w:sz w:val="28"/>
          <w:szCs w:val="28"/>
          <w:lang w:val="ru-RU"/>
        </w:rPr>
        <w:t>Глава Сосновского</w:t>
      </w:r>
      <w:r w:rsidR="00516452" w:rsidRPr="00B86271">
        <w:rPr>
          <w:sz w:val="28"/>
          <w:szCs w:val="28"/>
          <w:lang w:val="ru-RU"/>
        </w:rPr>
        <w:t xml:space="preserve">                                              Председатель Собрания</w:t>
      </w:r>
    </w:p>
    <w:p w:rsidR="00516452" w:rsidRPr="00B86271" w:rsidRDefault="00516452" w:rsidP="00226DC7">
      <w:pPr>
        <w:ind w:right="282"/>
        <w:jc w:val="both"/>
        <w:rPr>
          <w:sz w:val="28"/>
          <w:szCs w:val="28"/>
          <w:lang w:val="ru-RU"/>
        </w:rPr>
      </w:pPr>
      <w:r w:rsidRPr="00B86271">
        <w:rPr>
          <w:sz w:val="28"/>
          <w:szCs w:val="28"/>
          <w:lang w:val="ru-RU"/>
        </w:rPr>
        <w:t>муниципального района                                      депутатов Сосновского</w:t>
      </w:r>
    </w:p>
    <w:p w:rsidR="00516452" w:rsidRPr="00BE3F79" w:rsidRDefault="00516452" w:rsidP="00226DC7">
      <w:pPr>
        <w:ind w:right="282"/>
        <w:jc w:val="both"/>
        <w:rPr>
          <w:sz w:val="28"/>
          <w:szCs w:val="28"/>
          <w:lang w:val="ru-RU"/>
        </w:rPr>
      </w:pPr>
      <w:r w:rsidRPr="00B86271">
        <w:rPr>
          <w:sz w:val="28"/>
          <w:szCs w:val="28"/>
          <w:lang w:val="ru-RU"/>
        </w:rPr>
        <w:t xml:space="preserve">                                                                                </w:t>
      </w:r>
      <w:r w:rsidRPr="00BE3F79">
        <w:rPr>
          <w:sz w:val="28"/>
          <w:szCs w:val="28"/>
          <w:lang w:val="ru-RU"/>
        </w:rPr>
        <w:t xml:space="preserve">муниципального района  </w:t>
      </w:r>
    </w:p>
    <w:p w:rsidR="00516452" w:rsidRPr="00BE3F79" w:rsidRDefault="00516452" w:rsidP="00226DC7">
      <w:pPr>
        <w:ind w:right="282"/>
        <w:jc w:val="both"/>
        <w:rPr>
          <w:sz w:val="28"/>
          <w:szCs w:val="28"/>
          <w:lang w:val="ru-RU"/>
        </w:rPr>
      </w:pPr>
      <w:r w:rsidRPr="00BE3F79">
        <w:rPr>
          <w:sz w:val="28"/>
          <w:szCs w:val="28"/>
          <w:lang w:val="ru-RU"/>
        </w:rPr>
        <w:t>___________Е.Г.Ваганов                                      __________Г.М. Шихалева</w:t>
      </w:r>
    </w:p>
    <w:p w:rsidR="00516452" w:rsidRPr="00BE3F79" w:rsidRDefault="00516452" w:rsidP="00516452">
      <w:pPr>
        <w:rPr>
          <w:lang w:val="ru-RU"/>
        </w:rPr>
      </w:pPr>
    </w:p>
    <w:p w:rsidR="00507CE3" w:rsidRDefault="00507CE3">
      <w:pPr>
        <w:rPr>
          <w:lang w:val="ru-RU"/>
        </w:rPr>
      </w:pPr>
    </w:p>
    <w:p w:rsidR="007A2A98" w:rsidRDefault="007A2A98">
      <w:pPr>
        <w:rPr>
          <w:lang w:val="ru-RU"/>
        </w:rPr>
      </w:pPr>
    </w:p>
    <w:p w:rsidR="007A2A98" w:rsidRDefault="007A2A98">
      <w:pPr>
        <w:rPr>
          <w:lang w:val="ru-RU"/>
        </w:rPr>
      </w:pPr>
    </w:p>
    <w:p w:rsidR="007A2A98" w:rsidRDefault="007A2A98">
      <w:pPr>
        <w:rPr>
          <w:lang w:val="ru-RU"/>
        </w:rPr>
      </w:pPr>
    </w:p>
    <w:p w:rsidR="007A2A98" w:rsidRDefault="007A2A98">
      <w:pPr>
        <w:rPr>
          <w:lang w:val="ru-RU"/>
        </w:rPr>
      </w:pPr>
    </w:p>
    <w:p w:rsidR="007A2A98" w:rsidRDefault="007A2A98">
      <w:pPr>
        <w:rPr>
          <w:lang w:val="ru-RU"/>
        </w:rPr>
      </w:pPr>
    </w:p>
    <w:p w:rsidR="007A2A98" w:rsidRDefault="007A2A98">
      <w:pPr>
        <w:rPr>
          <w:lang w:val="ru-RU"/>
        </w:rPr>
      </w:pPr>
    </w:p>
    <w:p w:rsidR="007A2A98" w:rsidRDefault="007A2A98">
      <w:pPr>
        <w:rPr>
          <w:lang w:val="ru-RU"/>
        </w:rPr>
      </w:pPr>
    </w:p>
    <w:p w:rsidR="007A2A98" w:rsidRDefault="007A2A98">
      <w:pPr>
        <w:rPr>
          <w:lang w:val="ru-RU"/>
        </w:rPr>
      </w:pPr>
    </w:p>
    <w:p w:rsidR="007A2A98" w:rsidRDefault="007A2A98">
      <w:pPr>
        <w:rPr>
          <w:lang w:val="ru-RU"/>
        </w:rPr>
      </w:pPr>
    </w:p>
    <w:p w:rsidR="007A2A98" w:rsidRDefault="007A2A98">
      <w:pPr>
        <w:rPr>
          <w:lang w:val="ru-RU"/>
        </w:rPr>
      </w:pPr>
    </w:p>
    <w:p w:rsidR="007A2A98" w:rsidRDefault="007A2A98">
      <w:pPr>
        <w:rPr>
          <w:lang w:val="ru-RU"/>
        </w:rPr>
      </w:pPr>
    </w:p>
    <w:p w:rsidR="007A2A98" w:rsidRDefault="007A2A98">
      <w:pPr>
        <w:rPr>
          <w:lang w:val="ru-RU"/>
        </w:rPr>
      </w:pPr>
    </w:p>
    <w:p w:rsidR="007A2A98" w:rsidRDefault="007A2A98">
      <w:pPr>
        <w:rPr>
          <w:lang w:val="ru-RU"/>
        </w:rPr>
      </w:pPr>
    </w:p>
    <w:p w:rsidR="007A2A98" w:rsidRDefault="007A2A98">
      <w:pPr>
        <w:rPr>
          <w:lang w:val="ru-RU"/>
        </w:rPr>
      </w:pPr>
    </w:p>
    <w:p w:rsidR="007A2A98" w:rsidRDefault="007A2A98">
      <w:pPr>
        <w:rPr>
          <w:lang w:val="ru-RU"/>
        </w:rPr>
      </w:pPr>
    </w:p>
    <w:p w:rsidR="00A206C2" w:rsidRDefault="00A206C2" w:rsidP="002B38E0">
      <w:pPr>
        <w:ind w:left="5103" w:right="282"/>
        <w:jc w:val="right"/>
        <w:rPr>
          <w:sz w:val="28"/>
          <w:szCs w:val="28"/>
          <w:lang w:val="ru-RU" w:eastAsia="ru-RU"/>
        </w:rPr>
      </w:pPr>
    </w:p>
    <w:p w:rsidR="00DF31B4" w:rsidRDefault="00DF31B4" w:rsidP="002B38E0">
      <w:pPr>
        <w:ind w:left="5103" w:right="282"/>
        <w:jc w:val="right"/>
        <w:rPr>
          <w:sz w:val="28"/>
          <w:szCs w:val="28"/>
          <w:lang w:val="ru-RU" w:eastAsia="ru-RU"/>
        </w:rPr>
      </w:pPr>
    </w:p>
    <w:p w:rsidR="00DF31B4" w:rsidRDefault="00DF31B4" w:rsidP="002B38E0">
      <w:pPr>
        <w:ind w:left="5103" w:right="282"/>
        <w:jc w:val="right"/>
        <w:rPr>
          <w:sz w:val="28"/>
          <w:szCs w:val="28"/>
          <w:lang w:val="ru-RU" w:eastAsia="ru-RU"/>
        </w:rPr>
      </w:pPr>
    </w:p>
    <w:p w:rsidR="00DF31B4" w:rsidRDefault="00DF31B4" w:rsidP="002B38E0">
      <w:pPr>
        <w:ind w:left="5103" w:right="282"/>
        <w:jc w:val="right"/>
        <w:rPr>
          <w:sz w:val="28"/>
          <w:szCs w:val="28"/>
          <w:lang w:val="ru-RU" w:eastAsia="ru-RU"/>
        </w:rPr>
      </w:pPr>
    </w:p>
    <w:p w:rsidR="00994794" w:rsidRDefault="00994794" w:rsidP="002B38E0">
      <w:pPr>
        <w:ind w:left="5103" w:right="282"/>
        <w:jc w:val="right"/>
        <w:rPr>
          <w:sz w:val="28"/>
          <w:szCs w:val="28"/>
          <w:lang w:val="ru-RU" w:eastAsia="ru-RU"/>
        </w:rPr>
      </w:pPr>
    </w:p>
    <w:p w:rsidR="00994794" w:rsidRDefault="00994794" w:rsidP="002B38E0">
      <w:pPr>
        <w:ind w:left="5103" w:right="282"/>
        <w:jc w:val="right"/>
        <w:rPr>
          <w:sz w:val="28"/>
          <w:szCs w:val="28"/>
          <w:lang w:val="ru-RU" w:eastAsia="ru-RU"/>
        </w:rPr>
      </w:pPr>
    </w:p>
    <w:p w:rsidR="00994794" w:rsidRDefault="00994794" w:rsidP="002B38E0">
      <w:pPr>
        <w:ind w:left="5103" w:right="282"/>
        <w:jc w:val="right"/>
        <w:rPr>
          <w:sz w:val="28"/>
          <w:szCs w:val="28"/>
          <w:lang w:val="ru-RU" w:eastAsia="ru-RU"/>
        </w:rPr>
      </w:pPr>
    </w:p>
    <w:p w:rsidR="002B38E0" w:rsidRPr="007A2A98" w:rsidRDefault="002B38E0" w:rsidP="002B38E0">
      <w:pPr>
        <w:ind w:left="5103" w:right="282"/>
        <w:jc w:val="right"/>
        <w:rPr>
          <w:sz w:val="28"/>
          <w:szCs w:val="28"/>
          <w:lang w:val="ru-RU" w:eastAsia="ru-RU"/>
        </w:rPr>
      </w:pPr>
      <w:r w:rsidRPr="007A2A98">
        <w:rPr>
          <w:sz w:val="28"/>
          <w:szCs w:val="28"/>
          <w:lang w:val="ru-RU" w:eastAsia="ru-RU"/>
        </w:rPr>
        <w:lastRenderedPageBreak/>
        <w:t xml:space="preserve">Приложение  </w:t>
      </w:r>
    </w:p>
    <w:p w:rsidR="002B38E0" w:rsidRPr="007A2A98" w:rsidRDefault="002B38E0" w:rsidP="002B38E0">
      <w:pPr>
        <w:ind w:left="5103" w:right="282"/>
        <w:jc w:val="right"/>
        <w:rPr>
          <w:sz w:val="28"/>
          <w:szCs w:val="28"/>
          <w:lang w:val="ru-RU" w:eastAsia="ru-RU"/>
        </w:rPr>
      </w:pPr>
      <w:r w:rsidRPr="007A2A98">
        <w:rPr>
          <w:sz w:val="28"/>
          <w:szCs w:val="28"/>
          <w:lang w:val="ru-RU" w:eastAsia="ru-RU"/>
        </w:rPr>
        <w:t xml:space="preserve">к Решению Собрания депутатов </w:t>
      </w:r>
    </w:p>
    <w:p w:rsidR="002B38E0" w:rsidRPr="007A2A98" w:rsidRDefault="002B38E0" w:rsidP="002B38E0">
      <w:pPr>
        <w:ind w:left="5103" w:right="282"/>
        <w:jc w:val="right"/>
        <w:rPr>
          <w:sz w:val="28"/>
          <w:szCs w:val="28"/>
          <w:lang w:val="ru-RU" w:eastAsia="ru-RU"/>
        </w:rPr>
      </w:pPr>
      <w:r w:rsidRPr="007A2A98">
        <w:rPr>
          <w:sz w:val="28"/>
          <w:szCs w:val="28"/>
          <w:lang w:val="ru-RU" w:eastAsia="ru-RU"/>
        </w:rPr>
        <w:t xml:space="preserve">Сосновского муниципального района </w:t>
      </w:r>
    </w:p>
    <w:p w:rsidR="002B38E0" w:rsidRPr="00DF31B4" w:rsidRDefault="00994794" w:rsidP="00DF31B4">
      <w:pPr>
        <w:ind w:left="4820" w:right="282"/>
        <w:jc w:val="center"/>
        <w:rPr>
          <w:sz w:val="28"/>
          <w:szCs w:val="28"/>
          <w:lang w:val="ru-RU" w:eastAsia="ru-RU"/>
        </w:rPr>
      </w:pPr>
      <w:r>
        <w:rPr>
          <w:sz w:val="28"/>
          <w:szCs w:val="28"/>
          <w:lang w:val="ru-RU" w:eastAsia="ru-RU"/>
        </w:rPr>
        <w:t xml:space="preserve">          </w:t>
      </w:r>
      <w:r w:rsidR="002B38E0" w:rsidRPr="007A2A98">
        <w:rPr>
          <w:sz w:val="28"/>
          <w:szCs w:val="28"/>
          <w:lang w:val="ru-RU" w:eastAsia="ru-RU"/>
        </w:rPr>
        <w:t>от «</w:t>
      </w:r>
      <w:r>
        <w:rPr>
          <w:sz w:val="28"/>
          <w:szCs w:val="28"/>
          <w:lang w:val="ru-RU" w:eastAsia="ru-RU"/>
        </w:rPr>
        <w:t xml:space="preserve"> 20</w:t>
      </w:r>
      <w:r w:rsidR="002B38E0" w:rsidRPr="007A2A98">
        <w:rPr>
          <w:sz w:val="28"/>
          <w:szCs w:val="28"/>
          <w:lang w:val="ru-RU" w:eastAsia="ru-RU"/>
        </w:rPr>
        <w:t xml:space="preserve"> » </w:t>
      </w:r>
      <w:r>
        <w:rPr>
          <w:sz w:val="28"/>
          <w:szCs w:val="28"/>
          <w:lang w:val="ru-RU" w:eastAsia="ru-RU"/>
        </w:rPr>
        <w:t xml:space="preserve">октября </w:t>
      </w:r>
      <w:r w:rsidR="00A206C2">
        <w:rPr>
          <w:sz w:val="28"/>
          <w:szCs w:val="28"/>
          <w:lang w:val="ru-RU" w:eastAsia="ru-RU"/>
        </w:rPr>
        <w:t>2021 года №</w:t>
      </w:r>
      <w:r>
        <w:rPr>
          <w:sz w:val="28"/>
          <w:szCs w:val="28"/>
          <w:lang w:val="ru-RU" w:eastAsia="ru-RU"/>
        </w:rPr>
        <w:t xml:space="preserve"> 209</w:t>
      </w:r>
    </w:p>
    <w:p w:rsidR="002B38E0" w:rsidRDefault="002B38E0" w:rsidP="002B38E0">
      <w:pPr>
        <w:ind w:right="282"/>
        <w:jc w:val="right"/>
        <w:rPr>
          <w:lang w:val="ru-RU"/>
        </w:rPr>
      </w:pPr>
    </w:p>
    <w:p w:rsidR="002B38E0" w:rsidRDefault="002B38E0" w:rsidP="002B38E0">
      <w:pPr>
        <w:ind w:right="282"/>
        <w:jc w:val="right"/>
        <w:rPr>
          <w:lang w:val="ru-RU"/>
        </w:rPr>
      </w:pPr>
    </w:p>
    <w:p w:rsidR="002B38E0" w:rsidRPr="007A2A98" w:rsidRDefault="002B38E0" w:rsidP="002B38E0">
      <w:pPr>
        <w:ind w:right="282"/>
        <w:jc w:val="right"/>
        <w:rPr>
          <w:sz w:val="28"/>
          <w:szCs w:val="28"/>
          <w:lang w:val="ru-RU"/>
        </w:rPr>
      </w:pPr>
      <w:r w:rsidRPr="007A2A98">
        <w:rPr>
          <w:sz w:val="28"/>
          <w:szCs w:val="28"/>
          <w:lang w:val="ru-RU"/>
        </w:rPr>
        <w:t>Приложение №2</w:t>
      </w:r>
    </w:p>
    <w:p w:rsidR="002B38E0" w:rsidRPr="002B38E0" w:rsidRDefault="002B38E0" w:rsidP="002B38E0">
      <w:pPr>
        <w:ind w:right="282"/>
        <w:jc w:val="right"/>
        <w:rPr>
          <w:sz w:val="28"/>
          <w:szCs w:val="28"/>
          <w:lang w:val="ru-RU"/>
        </w:rPr>
      </w:pPr>
      <w:r w:rsidRPr="007A2A98">
        <w:rPr>
          <w:sz w:val="28"/>
          <w:szCs w:val="28"/>
          <w:lang w:val="ru-RU"/>
        </w:rPr>
        <w:t xml:space="preserve">к </w:t>
      </w:r>
      <w:r w:rsidRPr="002B38E0">
        <w:rPr>
          <w:sz w:val="28"/>
          <w:szCs w:val="28"/>
          <w:lang w:val="ru-RU"/>
        </w:rPr>
        <w:t xml:space="preserve">Положению «О порядке оказания </w:t>
      </w:r>
    </w:p>
    <w:p w:rsidR="002B38E0" w:rsidRPr="002B38E0" w:rsidRDefault="002B38E0" w:rsidP="002B38E0">
      <w:pPr>
        <w:ind w:right="282"/>
        <w:jc w:val="right"/>
        <w:rPr>
          <w:sz w:val="28"/>
          <w:szCs w:val="28"/>
          <w:lang w:val="ru-RU"/>
        </w:rPr>
      </w:pPr>
      <w:r w:rsidRPr="002B38E0">
        <w:rPr>
          <w:sz w:val="28"/>
          <w:szCs w:val="28"/>
          <w:lang w:val="ru-RU"/>
        </w:rPr>
        <w:t xml:space="preserve">адресной материальной помощи гражданам </w:t>
      </w:r>
    </w:p>
    <w:p w:rsidR="002B38E0" w:rsidRPr="002B38E0" w:rsidRDefault="002B38E0" w:rsidP="002B38E0">
      <w:pPr>
        <w:ind w:right="282"/>
        <w:jc w:val="right"/>
        <w:rPr>
          <w:sz w:val="28"/>
          <w:szCs w:val="28"/>
          <w:lang w:val="ru-RU"/>
        </w:rPr>
      </w:pPr>
      <w:r w:rsidRPr="002B38E0">
        <w:rPr>
          <w:sz w:val="28"/>
          <w:szCs w:val="28"/>
          <w:lang w:val="ru-RU"/>
        </w:rPr>
        <w:t xml:space="preserve">в Сосновском муниципальном районе </w:t>
      </w:r>
    </w:p>
    <w:p w:rsidR="002B38E0" w:rsidRDefault="002B38E0" w:rsidP="00DF31B4">
      <w:pPr>
        <w:ind w:right="282"/>
        <w:jc w:val="right"/>
        <w:rPr>
          <w:sz w:val="28"/>
          <w:szCs w:val="28"/>
          <w:lang w:val="ru-RU"/>
        </w:rPr>
      </w:pPr>
      <w:r w:rsidRPr="002B38E0">
        <w:rPr>
          <w:sz w:val="28"/>
          <w:szCs w:val="28"/>
          <w:lang w:val="ru-RU"/>
        </w:rPr>
        <w:t>Челябинской области</w:t>
      </w:r>
    </w:p>
    <w:p w:rsidR="002B38E0" w:rsidRDefault="002B38E0" w:rsidP="002B38E0">
      <w:pPr>
        <w:ind w:right="282"/>
        <w:jc w:val="both"/>
        <w:rPr>
          <w:sz w:val="28"/>
          <w:szCs w:val="28"/>
          <w:lang w:val="ru-RU"/>
        </w:rPr>
      </w:pPr>
    </w:p>
    <w:p w:rsidR="002B38E0" w:rsidRDefault="002B38E0" w:rsidP="002B38E0">
      <w:pPr>
        <w:ind w:right="282"/>
        <w:rPr>
          <w:sz w:val="28"/>
          <w:szCs w:val="28"/>
          <w:lang w:val="ru-RU"/>
        </w:rPr>
      </w:pPr>
      <w:r>
        <w:rPr>
          <w:sz w:val="28"/>
          <w:szCs w:val="28"/>
          <w:lang w:val="ru-RU"/>
        </w:rPr>
        <w:t>ФОРМА</w:t>
      </w:r>
    </w:p>
    <w:tbl>
      <w:tblPr>
        <w:tblpPr w:leftFromText="180" w:rightFromText="180" w:vertAnchor="page" w:horzAnchor="margin" w:tblpXSpec="right" w:tblpY="5881"/>
        <w:tblW w:w="5528" w:type="dxa"/>
        <w:tblLayout w:type="fixed"/>
        <w:tblLook w:val="0000" w:firstRow="0" w:lastRow="0" w:firstColumn="0" w:lastColumn="0" w:noHBand="0" w:noVBand="0"/>
      </w:tblPr>
      <w:tblGrid>
        <w:gridCol w:w="5528"/>
      </w:tblGrid>
      <w:tr w:rsidR="002B38E0" w:rsidRPr="00DF31B4" w:rsidTr="00C62234">
        <w:trPr>
          <w:trHeight w:val="7069"/>
        </w:trPr>
        <w:tc>
          <w:tcPr>
            <w:tcW w:w="5528" w:type="dxa"/>
          </w:tcPr>
          <w:p w:rsidR="002B38E0" w:rsidRPr="00DF31B4" w:rsidRDefault="002B38E0" w:rsidP="002B38E0">
            <w:pPr>
              <w:widowControl w:val="0"/>
              <w:autoSpaceDE w:val="0"/>
              <w:autoSpaceDN w:val="0"/>
              <w:adjustRightInd w:val="0"/>
              <w:ind w:right="282"/>
              <w:jc w:val="both"/>
              <w:rPr>
                <w:sz w:val="26"/>
                <w:szCs w:val="26"/>
                <w:lang w:val="ru-RU" w:eastAsia="ru-RU"/>
              </w:rPr>
            </w:pPr>
          </w:p>
          <w:p w:rsidR="002B38E0" w:rsidRPr="00DF31B4" w:rsidRDefault="002B38E0" w:rsidP="002B38E0">
            <w:pPr>
              <w:widowControl w:val="0"/>
              <w:autoSpaceDE w:val="0"/>
              <w:autoSpaceDN w:val="0"/>
              <w:adjustRightInd w:val="0"/>
              <w:ind w:right="282"/>
              <w:jc w:val="both"/>
              <w:rPr>
                <w:sz w:val="26"/>
                <w:szCs w:val="26"/>
                <w:lang w:val="ru-RU" w:eastAsia="ru-RU"/>
              </w:rPr>
            </w:pPr>
            <w:r w:rsidRPr="00DF31B4">
              <w:rPr>
                <w:sz w:val="26"/>
                <w:szCs w:val="26"/>
                <w:lang w:val="ru-RU" w:eastAsia="ru-RU"/>
              </w:rPr>
              <w:t>Главе Сосновского муниципального района</w:t>
            </w:r>
          </w:p>
          <w:p w:rsidR="002B38E0" w:rsidRPr="00DF31B4" w:rsidRDefault="002B38E0" w:rsidP="002B38E0">
            <w:pPr>
              <w:widowControl w:val="0"/>
              <w:autoSpaceDE w:val="0"/>
              <w:autoSpaceDN w:val="0"/>
              <w:adjustRightInd w:val="0"/>
              <w:ind w:right="282"/>
              <w:jc w:val="both"/>
              <w:rPr>
                <w:sz w:val="26"/>
                <w:szCs w:val="26"/>
                <w:lang w:val="ru-RU" w:eastAsia="ru-RU"/>
              </w:rPr>
            </w:pPr>
            <w:r w:rsidRPr="00DF31B4">
              <w:rPr>
                <w:sz w:val="26"/>
                <w:szCs w:val="26"/>
                <w:lang w:val="ru-RU" w:eastAsia="ru-RU"/>
              </w:rPr>
              <w:t>Ваганову Е.Г.</w:t>
            </w:r>
          </w:p>
          <w:p w:rsidR="002B38E0" w:rsidRPr="00DF31B4" w:rsidRDefault="002B38E0" w:rsidP="002B38E0">
            <w:pPr>
              <w:widowControl w:val="0"/>
              <w:autoSpaceDE w:val="0"/>
              <w:autoSpaceDN w:val="0"/>
              <w:adjustRightInd w:val="0"/>
              <w:ind w:right="282"/>
              <w:jc w:val="both"/>
              <w:rPr>
                <w:sz w:val="26"/>
                <w:szCs w:val="26"/>
                <w:lang w:val="ru-RU" w:eastAsia="ru-RU"/>
              </w:rPr>
            </w:pPr>
          </w:p>
          <w:p w:rsidR="002B38E0" w:rsidRPr="00DF31B4" w:rsidRDefault="002B38E0" w:rsidP="002B38E0">
            <w:pPr>
              <w:widowControl w:val="0"/>
              <w:autoSpaceDE w:val="0"/>
              <w:autoSpaceDN w:val="0"/>
              <w:adjustRightInd w:val="0"/>
              <w:ind w:right="282"/>
              <w:jc w:val="both"/>
              <w:rPr>
                <w:sz w:val="26"/>
                <w:szCs w:val="26"/>
                <w:lang w:val="ru-RU" w:eastAsia="ru-RU"/>
              </w:rPr>
            </w:pPr>
            <w:r w:rsidRPr="00DF31B4">
              <w:rPr>
                <w:sz w:val="26"/>
                <w:szCs w:val="26"/>
                <w:lang w:val="ru-RU" w:eastAsia="ru-RU"/>
              </w:rPr>
              <w:t>от____________________________________</w:t>
            </w:r>
          </w:p>
          <w:p w:rsidR="002B38E0" w:rsidRPr="00DF31B4" w:rsidRDefault="002B38E0" w:rsidP="002B38E0">
            <w:pPr>
              <w:widowControl w:val="0"/>
              <w:autoSpaceDE w:val="0"/>
              <w:autoSpaceDN w:val="0"/>
              <w:adjustRightInd w:val="0"/>
              <w:ind w:right="282"/>
              <w:jc w:val="center"/>
              <w:rPr>
                <w:sz w:val="26"/>
                <w:szCs w:val="26"/>
                <w:lang w:val="ru-RU" w:eastAsia="ru-RU"/>
              </w:rPr>
            </w:pPr>
            <w:r w:rsidRPr="00DF31B4">
              <w:rPr>
                <w:sz w:val="26"/>
                <w:szCs w:val="26"/>
                <w:lang w:val="ru-RU" w:eastAsia="ru-RU"/>
              </w:rPr>
              <w:t>(ФИО заявителя)</w:t>
            </w:r>
          </w:p>
          <w:p w:rsidR="002B38E0" w:rsidRPr="00DF31B4" w:rsidRDefault="002B38E0" w:rsidP="002B38E0">
            <w:pPr>
              <w:widowControl w:val="0"/>
              <w:autoSpaceDE w:val="0"/>
              <w:autoSpaceDN w:val="0"/>
              <w:adjustRightInd w:val="0"/>
              <w:ind w:right="282"/>
              <w:jc w:val="both"/>
              <w:rPr>
                <w:sz w:val="26"/>
                <w:szCs w:val="26"/>
                <w:lang w:val="ru-RU" w:eastAsia="ru-RU"/>
              </w:rPr>
            </w:pPr>
            <w:r w:rsidRPr="00DF31B4">
              <w:rPr>
                <w:sz w:val="26"/>
                <w:szCs w:val="26"/>
                <w:lang w:val="ru-RU" w:eastAsia="ru-RU"/>
              </w:rPr>
              <w:t>дата рождения__________________________</w:t>
            </w:r>
          </w:p>
          <w:p w:rsidR="002B38E0" w:rsidRPr="00DF31B4" w:rsidRDefault="002B38E0" w:rsidP="002B38E0">
            <w:pPr>
              <w:widowControl w:val="0"/>
              <w:autoSpaceDE w:val="0"/>
              <w:autoSpaceDN w:val="0"/>
              <w:adjustRightInd w:val="0"/>
              <w:ind w:right="282"/>
              <w:jc w:val="both"/>
              <w:rPr>
                <w:sz w:val="26"/>
                <w:szCs w:val="26"/>
                <w:lang w:val="ru-RU" w:eastAsia="ru-RU"/>
              </w:rPr>
            </w:pPr>
            <w:r w:rsidRPr="00DF31B4">
              <w:rPr>
                <w:sz w:val="26"/>
                <w:szCs w:val="26"/>
                <w:lang w:val="ru-RU" w:eastAsia="ru-RU"/>
              </w:rPr>
              <w:t>адрес регистрации по месту жительства:</w:t>
            </w:r>
          </w:p>
          <w:p w:rsidR="002B38E0" w:rsidRPr="00DF31B4" w:rsidRDefault="002B38E0" w:rsidP="002B38E0">
            <w:pPr>
              <w:widowControl w:val="0"/>
              <w:autoSpaceDE w:val="0"/>
              <w:autoSpaceDN w:val="0"/>
              <w:adjustRightInd w:val="0"/>
              <w:ind w:right="282"/>
              <w:jc w:val="both"/>
              <w:rPr>
                <w:sz w:val="26"/>
                <w:szCs w:val="26"/>
                <w:lang w:val="ru-RU" w:eastAsia="ru-RU"/>
              </w:rPr>
            </w:pPr>
            <w:r w:rsidRPr="00DF31B4">
              <w:rPr>
                <w:sz w:val="26"/>
                <w:szCs w:val="26"/>
                <w:lang w:val="ru-RU" w:eastAsia="ru-RU"/>
              </w:rPr>
              <w:t>______________________________________</w:t>
            </w:r>
          </w:p>
          <w:p w:rsidR="002B38E0" w:rsidRPr="00DF31B4" w:rsidRDefault="002B38E0" w:rsidP="002B38E0">
            <w:pPr>
              <w:widowControl w:val="0"/>
              <w:autoSpaceDE w:val="0"/>
              <w:autoSpaceDN w:val="0"/>
              <w:adjustRightInd w:val="0"/>
              <w:ind w:right="282"/>
              <w:jc w:val="both"/>
              <w:rPr>
                <w:sz w:val="26"/>
                <w:szCs w:val="26"/>
                <w:lang w:val="ru-RU" w:eastAsia="ru-RU"/>
              </w:rPr>
            </w:pPr>
            <w:r w:rsidRPr="00DF31B4">
              <w:rPr>
                <w:sz w:val="26"/>
                <w:szCs w:val="26"/>
                <w:lang w:val="ru-RU" w:eastAsia="ru-RU"/>
              </w:rPr>
              <w:t>______________________________________</w:t>
            </w:r>
          </w:p>
          <w:p w:rsidR="002B38E0" w:rsidRPr="00DF31B4" w:rsidRDefault="002B38E0" w:rsidP="002B38E0">
            <w:pPr>
              <w:widowControl w:val="0"/>
              <w:autoSpaceDE w:val="0"/>
              <w:autoSpaceDN w:val="0"/>
              <w:adjustRightInd w:val="0"/>
              <w:ind w:right="282"/>
              <w:jc w:val="both"/>
              <w:rPr>
                <w:sz w:val="26"/>
                <w:szCs w:val="26"/>
                <w:lang w:val="ru-RU" w:eastAsia="ru-RU"/>
              </w:rPr>
            </w:pPr>
            <w:r w:rsidRPr="00DF31B4">
              <w:rPr>
                <w:sz w:val="26"/>
                <w:szCs w:val="26"/>
                <w:lang w:val="ru-RU" w:eastAsia="ru-RU"/>
              </w:rPr>
              <w:t>адрес фактического проживания:</w:t>
            </w:r>
          </w:p>
          <w:p w:rsidR="002B38E0" w:rsidRPr="00DF31B4" w:rsidRDefault="002B38E0" w:rsidP="002B38E0">
            <w:pPr>
              <w:widowControl w:val="0"/>
              <w:autoSpaceDE w:val="0"/>
              <w:autoSpaceDN w:val="0"/>
              <w:adjustRightInd w:val="0"/>
              <w:ind w:right="282"/>
              <w:jc w:val="both"/>
              <w:rPr>
                <w:sz w:val="26"/>
                <w:szCs w:val="26"/>
                <w:lang w:val="ru-RU" w:eastAsia="ru-RU"/>
              </w:rPr>
            </w:pPr>
            <w:r w:rsidRPr="00DF31B4">
              <w:rPr>
                <w:sz w:val="26"/>
                <w:szCs w:val="26"/>
                <w:lang w:val="ru-RU" w:eastAsia="ru-RU"/>
              </w:rPr>
              <w:t>______________________________________</w:t>
            </w:r>
          </w:p>
          <w:p w:rsidR="002B38E0" w:rsidRPr="00DF31B4" w:rsidRDefault="002B38E0" w:rsidP="002B38E0">
            <w:pPr>
              <w:widowControl w:val="0"/>
              <w:autoSpaceDE w:val="0"/>
              <w:autoSpaceDN w:val="0"/>
              <w:adjustRightInd w:val="0"/>
              <w:ind w:right="282"/>
              <w:jc w:val="both"/>
              <w:rPr>
                <w:sz w:val="26"/>
                <w:szCs w:val="26"/>
                <w:lang w:val="ru-RU" w:eastAsia="ru-RU"/>
              </w:rPr>
            </w:pPr>
            <w:r w:rsidRPr="00DF31B4">
              <w:rPr>
                <w:sz w:val="26"/>
                <w:szCs w:val="26"/>
                <w:lang w:val="ru-RU" w:eastAsia="ru-RU"/>
              </w:rPr>
              <w:t>______________________________________</w:t>
            </w:r>
          </w:p>
          <w:p w:rsidR="002B38E0" w:rsidRPr="00DF31B4" w:rsidRDefault="002B38E0" w:rsidP="002B38E0">
            <w:pPr>
              <w:widowControl w:val="0"/>
              <w:autoSpaceDE w:val="0"/>
              <w:autoSpaceDN w:val="0"/>
              <w:adjustRightInd w:val="0"/>
              <w:ind w:right="282"/>
              <w:jc w:val="both"/>
              <w:rPr>
                <w:sz w:val="26"/>
                <w:szCs w:val="26"/>
                <w:lang w:val="ru-RU" w:eastAsia="ru-RU"/>
              </w:rPr>
            </w:pPr>
            <w:r w:rsidRPr="00DF31B4">
              <w:rPr>
                <w:sz w:val="26"/>
                <w:szCs w:val="26"/>
                <w:lang w:val="ru-RU" w:eastAsia="ru-RU"/>
              </w:rPr>
              <w:t>данные паспорта _______________________</w:t>
            </w:r>
          </w:p>
          <w:p w:rsidR="002B38E0" w:rsidRPr="00DF31B4" w:rsidRDefault="002B38E0" w:rsidP="002B38E0">
            <w:pPr>
              <w:widowControl w:val="0"/>
              <w:autoSpaceDE w:val="0"/>
              <w:autoSpaceDN w:val="0"/>
              <w:adjustRightInd w:val="0"/>
              <w:ind w:right="282"/>
              <w:jc w:val="both"/>
              <w:rPr>
                <w:sz w:val="26"/>
                <w:szCs w:val="26"/>
                <w:lang w:val="ru-RU" w:eastAsia="ru-RU"/>
              </w:rPr>
            </w:pPr>
            <w:r w:rsidRPr="00DF31B4">
              <w:rPr>
                <w:sz w:val="26"/>
                <w:szCs w:val="26"/>
                <w:lang w:val="ru-RU" w:eastAsia="ru-RU"/>
              </w:rPr>
              <w:t>__________________________________________________________________________________________________________________</w:t>
            </w:r>
          </w:p>
          <w:p w:rsidR="002B38E0" w:rsidRPr="00DF31B4" w:rsidRDefault="002B38E0" w:rsidP="002B38E0">
            <w:pPr>
              <w:widowControl w:val="0"/>
              <w:autoSpaceDE w:val="0"/>
              <w:autoSpaceDN w:val="0"/>
              <w:adjustRightInd w:val="0"/>
              <w:ind w:right="282"/>
              <w:jc w:val="center"/>
              <w:rPr>
                <w:sz w:val="26"/>
                <w:szCs w:val="26"/>
                <w:lang w:val="ru-RU" w:eastAsia="ru-RU"/>
              </w:rPr>
            </w:pPr>
            <w:r w:rsidRPr="00DF31B4">
              <w:rPr>
                <w:sz w:val="26"/>
                <w:szCs w:val="26"/>
                <w:lang w:val="ru-RU" w:eastAsia="ru-RU"/>
              </w:rPr>
              <w:t>(дата выдачи, кем выдан, серия, номер)</w:t>
            </w:r>
          </w:p>
          <w:p w:rsidR="002B38E0" w:rsidRPr="00DF31B4" w:rsidRDefault="002B38E0" w:rsidP="002B38E0">
            <w:pPr>
              <w:widowControl w:val="0"/>
              <w:autoSpaceDE w:val="0"/>
              <w:autoSpaceDN w:val="0"/>
              <w:adjustRightInd w:val="0"/>
              <w:ind w:right="282"/>
              <w:jc w:val="both"/>
              <w:rPr>
                <w:sz w:val="26"/>
                <w:szCs w:val="26"/>
                <w:lang w:val="ru-RU" w:eastAsia="ru-RU"/>
              </w:rPr>
            </w:pPr>
            <w:r w:rsidRPr="00DF31B4">
              <w:rPr>
                <w:sz w:val="26"/>
                <w:szCs w:val="26"/>
                <w:lang w:val="ru-RU" w:eastAsia="ru-RU"/>
              </w:rPr>
              <w:t>Документ, подтверждающий регистрацию в системе индивидуального (персонифицированного) учета ______________________________________</w:t>
            </w:r>
          </w:p>
          <w:p w:rsidR="002B38E0" w:rsidRPr="00DF31B4" w:rsidRDefault="002B38E0" w:rsidP="002B38E0">
            <w:pPr>
              <w:ind w:right="282"/>
              <w:jc w:val="right"/>
              <w:rPr>
                <w:sz w:val="26"/>
                <w:szCs w:val="26"/>
                <w:lang w:val="ru-RU" w:eastAsia="ru-RU"/>
              </w:rPr>
            </w:pPr>
            <w:r w:rsidRPr="00DF31B4">
              <w:rPr>
                <w:rFonts w:eastAsiaTheme="minorEastAsia"/>
                <w:sz w:val="26"/>
                <w:szCs w:val="26"/>
                <w:lang w:val="ru-RU" w:eastAsia="ru-RU"/>
              </w:rPr>
              <w:t>телефон _______________________________</w:t>
            </w:r>
          </w:p>
        </w:tc>
      </w:tr>
    </w:tbl>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jc w:val="both"/>
        <w:rPr>
          <w:sz w:val="26"/>
          <w:szCs w:val="26"/>
          <w:lang w:val="ru-RU"/>
        </w:rPr>
      </w:pPr>
    </w:p>
    <w:p w:rsidR="002B38E0" w:rsidRPr="00DF31B4" w:rsidRDefault="002B38E0" w:rsidP="002B38E0">
      <w:pPr>
        <w:ind w:right="282"/>
        <w:rPr>
          <w:rFonts w:eastAsia="Calibri"/>
          <w:sz w:val="26"/>
          <w:szCs w:val="26"/>
          <w:lang w:val="ru-RU"/>
        </w:rPr>
      </w:pPr>
    </w:p>
    <w:p w:rsidR="00DF31B4" w:rsidRDefault="00DF31B4" w:rsidP="007552F0">
      <w:pPr>
        <w:ind w:right="282" w:firstLine="709"/>
        <w:jc w:val="center"/>
        <w:rPr>
          <w:rFonts w:eastAsia="Calibri"/>
          <w:sz w:val="26"/>
          <w:szCs w:val="26"/>
          <w:lang w:val="ru-RU"/>
        </w:rPr>
      </w:pPr>
    </w:p>
    <w:p w:rsidR="00DF31B4" w:rsidRDefault="00DF31B4" w:rsidP="007552F0">
      <w:pPr>
        <w:ind w:right="282" w:firstLine="709"/>
        <w:jc w:val="center"/>
        <w:rPr>
          <w:rFonts w:eastAsia="Calibri"/>
          <w:sz w:val="26"/>
          <w:szCs w:val="26"/>
          <w:lang w:val="ru-RU"/>
        </w:rPr>
      </w:pPr>
      <w:r>
        <w:rPr>
          <w:rFonts w:eastAsia="Calibri"/>
          <w:sz w:val="26"/>
          <w:szCs w:val="26"/>
          <w:lang w:val="ru-RU"/>
        </w:rPr>
        <w:t xml:space="preserve">  </w:t>
      </w:r>
    </w:p>
    <w:p w:rsidR="002B38E0" w:rsidRPr="00DF31B4" w:rsidRDefault="002B38E0" w:rsidP="00DF31B4">
      <w:pPr>
        <w:ind w:right="282" w:firstLine="709"/>
        <w:jc w:val="center"/>
        <w:rPr>
          <w:rFonts w:eastAsia="Calibri"/>
          <w:sz w:val="26"/>
          <w:szCs w:val="26"/>
          <w:lang w:val="ru-RU"/>
        </w:rPr>
      </w:pPr>
      <w:r w:rsidRPr="00DF31B4">
        <w:rPr>
          <w:rFonts w:eastAsia="Calibri"/>
          <w:sz w:val="26"/>
          <w:szCs w:val="26"/>
          <w:lang w:val="ru-RU"/>
        </w:rPr>
        <w:t>Заявление</w:t>
      </w:r>
    </w:p>
    <w:p w:rsidR="002B38E0" w:rsidRPr="00DF31B4" w:rsidRDefault="002B38E0" w:rsidP="007552F0">
      <w:pPr>
        <w:ind w:right="282" w:firstLine="709"/>
        <w:jc w:val="center"/>
        <w:rPr>
          <w:rFonts w:eastAsia="Calibri"/>
          <w:sz w:val="26"/>
          <w:szCs w:val="26"/>
          <w:lang w:val="ru-RU"/>
        </w:rPr>
      </w:pPr>
    </w:p>
    <w:p w:rsidR="002B38E0" w:rsidRPr="00DF31B4" w:rsidRDefault="002B38E0" w:rsidP="007552F0">
      <w:pPr>
        <w:spacing w:line="276" w:lineRule="auto"/>
        <w:ind w:right="282" w:firstLine="709"/>
        <w:jc w:val="both"/>
        <w:rPr>
          <w:rFonts w:eastAsiaTheme="minorEastAsia"/>
          <w:sz w:val="26"/>
          <w:szCs w:val="26"/>
          <w:lang w:val="ru-RU" w:eastAsia="ru-RU"/>
        </w:rPr>
      </w:pPr>
      <w:r w:rsidRPr="00DF31B4">
        <w:rPr>
          <w:rFonts w:eastAsiaTheme="minorEastAsia"/>
          <w:sz w:val="26"/>
          <w:szCs w:val="26"/>
          <w:lang w:val="ru-RU" w:eastAsia="ru-RU"/>
        </w:rPr>
        <w:t xml:space="preserve">Прошу оказать адресную материальную помощь как малоимущей семье, малоимущему одиноко проживающему гражданину (нужное подчеркнуть), которая по независящим причинам имеет размер среднедушевого дохода, не превышающий величину </w:t>
      </w:r>
      <w:hyperlink r:id="rId7" w:history="1">
        <w:r w:rsidRPr="00DF31B4">
          <w:rPr>
            <w:rFonts w:eastAsiaTheme="minorEastAsia"/>
            <w:sz w:val="26"/>
            <w:szCs w:val="26"/>
            <w:lang w:val="ru-RU" w:eastAsia="ru-RU"/>
          </w:rPr>
          <w:t>прожиточного минимума</w:t>
        </w:r>
      </w:hyperlink>
      <w:r w:rsidRPr="00DF31B4">
        <w:rPr>
          <w:rFonts w:eastAsiaTheme="minorEastAsia"/>
          <w:sz w:val="26"/>
          <w:szCs w:val="26"/>
          <w:lang w:val="ru-RU" w:eastAsia="ru-RU"/>
        </w:rPr>
        <w:t xml:space="preserve"> на душу населения в Челябинской области, установленную в соответствии с законодательством Челябинской области, в виде адресной материальной помощи.</w:t>
      </w:r>
    </w:p>
    <w:p w:rsidR="002B38E0" w:rsidRPr="00DF31B4" w:rsidRDefault="002B38E0" w:rsidP="007552F0">
      <w:pPr>
        <w:spacing w:line="276" w:lineRule="auto"/>
        <w:ind w:right="282" w:firstLine="709"/>
        <w:jc w:val="both"/>
        <w:rPr>
          <w:rFonts w:eastAsiaTheme="minorEastAsia"/>
          <w:sz w:val="26"/>
          <w:szCs w:val="26"/>
          <w:lang w:val="ru-RU" w:eastAsia="ru-RU"/>
        </w:rPr>
      </w:pPr>
      <w:r w:rsidRPr="00DF31B4">
        <w:rPr>
          <w:rFonts w:eastAsiaTheme="minorEastAsia"/>
          <w:sz w:val="26"/>
          <w:szCs w:val="26"/>
          <w:lang w:val="ru-RU" w:eastAsia="ru-RU"/>
        </w:rPr>
        <w:lastRenderedPageBreak/>
        <w:t>Информация о членах семьи:</w:t>
      </w:r>
    </w:p>
    <w:p w:rsidR="007552F0" w:rsidRPr="00DF31B4" w:rsidRDefault="007552F0" w:rsidP="002B38E0">
      <w:pPr>
        <w:spacing w:line="276" w:lineRule="auto"/>
        <w:ind w:left="-567" w:right="282" w:firstLine="993"/>
        <w:jc w:val="both"/>
        <w:rPr>
          <w:rFonts w:eastAsiaTheme="minorEastAsia"/>
          <w:sz w:val="26"/>
          <w:szCs w:val="26"/>
          <w:lang w:val="ru-RU" w:eastAsia="ru-RU"/>
        </w:rPr>
      </w:pPr>
    </w:p>
    <w:tbl>
      <w:tblPr>
        <w:tblStyle w:val="a6"/>
        <w:tblW w:w="0" w:type="auto"/>
        <w:tblLayout w:type="fixed"/>
        <w:tblLook w:val="04A0" w:firstRow="1" w:lastRow="0" w:firstColumn="1" w:lastColumn="0" w:noHBand="0" w:noVBand="1"/>
      </w:tblPr>
      <w:tblGrid>
        <w:gridCol w:w="624"/>
        <w:gridCol w:w="1195"/>
        <w:gridCol w:w="1011"/>
        <w:gridCol w:w="1560"/>
        <w:gridCol w:w="2126"/>
        <w:gridCol w:w="1843"/>
        <w:gridCol w:w="1275"/>
      </w:tblGrid>
      <w:tr w:rsidR="007552F0" w:rsidRPr="00DF31B4" w:rsidTr="007552F0">
        <w:tc>
          <w:tcPr>
            <w:tcW w:w="624" w:type="dxa"/>
          </w:tcPr>
          <w:p w:rsidR="007552F0" w:rsidRPr="00DF31B4" w:rsidRDefault="007552F0" w:rsidP="007552F0">
            <w:pPr>
              <w:jc w:val="both"/>
              <w:rPr>
                <w:sz w:val="26"/>
                <w:szCs w:val="26"/>
                <w:lang w:val="ru-RU"/>
              </w:rPr>
            </w:pPr>
            <w:r w:rsidRPr="00DF31B4">
              <w:rPr>
                <w:sz w:val="26"/>
                <w:szCs w:val="26"/>
                <w:lang w:val="ru-RU"/>
              </w:rPr>
              <w:t>№</w:t>
            </w:r>
          </w:p>
          <w:p w:rsidR="007552F0" w:rsidRPr="00DF31B4" w:rsidRDefault="007552F0" w:rsidP="007552F0">
            <w:pPr>
              <w:jc w:val="both"/>
              <w:rPr>
                <w:sz w:val="26"/>
                <w:szCs w:val="26"/>
                <w:lang w:val="ru-RU"/>
              </w:rPr>
            </w:pPr>
            <w:r w:rsidRPr="00DF31B4">
              <w:rPr>
                <w:sz w:val="26"/>
                <w:szCs w:val="26"/>
                <w:lang w:val="ru-RU"/>
              </w:rPr>
              <w:t>п/п</w:t>
            </w:r>
          </w:p>
        </w:tc>
        <w:tc>
          <w:tcPr>
            <w:tcW w:w="1195" w:type="dxa"/>
          </w:tcPr>
          <w:p w:rsidR="007552F0" w:rsidRPr="00DF31B4" w:rsidRDefault="007552F0" w:rsidP="007552F0">
            <w:pPr>
              <w:jc w:val="both"/>
              <w:rPr>
                <w:sz w:val="26"/>
                <w:szCs w:val="26"/>
                <w:lang w:val="ru-RU"/>
              </w:rPr>
            </w:pPr>
            <w:r w:rsidRPr="00DF31B4">
              <w:rPr>
                <w:sz w:val="26"/>
                <w:szCs w:val="26"/>
                <w:lang w:val="ru-RU"/>
              </w:rPr>
              <w:t>ФИО</w:t>
            </w:r>
          </w:p>
        </w:tc>
        <w:tc>
          <w:tcPr>
            <w:tcW w:w="1011" w:type="dxa"/>
          </w:tcPr>
          <w:p w:rsidR="007552F0" w:rsidRPr="00DF31B4" w:rsidRDefault="007552F0" w:rsidP="007552F0">
            <w:pPr>
              <w:jc w:val="both"/>
              <w:rPr>
                <w:sz w:val="26"/>
                <w:szCs w:val="26"/>
                <w:lang w:val="ru-RU"/>
              </w:rPr>
            </w:pPr>
            <w:r w:rsidRPr="00DF31B4">
              <w:rPr>
                <w:sz w:val="26"/>
                <w:szCs w:val="26"/>
                <w:lang w:val="ru-RU"/>
              </w:rPr>
              <w:t>Дата рождения</w:t>
            </w:r>
          </w:p>
        </w:tc>
        <w:tc>
          <w:tcPr>
            <w:tcW w:w="1560" w:type="dxa"/>
          </w:tcPr>
          <w:p w:rsidR="007552F0" w:rsidRPr="00DF31B4" w:rsidRDefault="007552F0" w:rsidP="007552F0">
            <w:pPr>
              <w:jc w:val="both"/>
              <w:rPr>
                <w:sz w:val="26"/>
                <w:szCs w:val="26"/>
                <w:lang w:val="ru-RU"/>
              </w:rPr>
            </w:pPr>
            <w:r w:rsidRPr="00DF31B4">
              <w:rPr>
                <w:sz w:val="26"/>
                <w:szCs w:val="26"/>
                <w:lang w:val="ru-RU"/>
              </w:rPr>
              <w:t>Данные документа удостоверяющего личность</w:t>
            </w:r>
          </w:p>
        </w:tc>
        <w:tc>
          <w:tcPr>
            <w:tcW w:w="2126" w:type="dxa"/>
          </w:tcPr>
          <w:p w:rsidR="007552F0" w:rsidRPr="00DF31B4" w:rsidRDefault="007552F0" w:rsidP="007552F0">
            <w:pPr>
              <w:jc w:val="both"/>
              <w:rPr>
                <w:sz w:val="26"/>
                <w:szCs w:val="26"/>
                <w:lang w:val="ru-RU"/>
              </w:rPr>
            </w:pPr>
            <w:r w:rsidRPr="00DF31B4">
              <w:rPr>
                <w:sz w:val="26"/>
                <w:szCs w:val="26"/>
                <w:lang w:val="ru-RU"/>
              </w:rPr>
              <w:t>Документ, подтверждающий регистрацию в системе индивидуального (персонифицированного) учета</w:t>
            </w:r>
          </w:p>
        </w:tc>
        <w:tc>
          <w:tcPr>
            <w:tcW w:w="1843" w:type="dxa"/>
          </w:tcPr>
          <w:p w:rsidR="007552F0" w:rsidRPr="00DF31B4" w:rsidRDefault="007552F0" w:rsidP="007552F0">
            <w:pPr>
              <w:jc w:val="both"/>
              <w:rPr>
                <w:sz w:val="26"/>
                <w:szCs w:val="26"/>
                <w:lang w:val="ru-RU"/>
              </w:rPr>
            </w:pPr>
            <w:r w:rsidRPr="00DF31B4">
              <w:rPr>
                <w:sz w:val="26"/>
                <w:szCs w:val="26"/>
                <w:lang w:val="ru-RU"/>
              </w:rPr>
              <w:t>Род занятий</w:t>
            </w:r>
          </w:p>
        </w:tc>
        <w:tc>
          <w:tcPr>
            <w:tcW w:w="1275" w:type="dxa"/>
          </w:tcPr>
          <w:p w:rsidR="007552F0" w:rsidRPr="00DF31B4" w:rsidRDefault="007552F0" w:rsidP="007552F0">
            <w:pPr>
              <w:jc w:val="both"/>
              <w:rPr>
                <w:sz w:val="26"/>
                <w:szCs w:val="26"/>
                <w:lang w:val="ru-RU"/>
              </w:rPr>
            </w:pPr>
            <w:r w:rsidRPr="00DF31B4">
              <w:rPr>
                <w:sz w:val="26"/>
                <w:szCs w:val="26"/>
                <w:lang w:val="ru-RU"/>
              </w:rPr>
              <w:t>Сведения о доходах</w:t>
            </w:r>
          </w:p>
        </w:tc>
      </w:tr>
      <w:tr w:rsidR="007552F0" w:rsidRPr="00DF31B4" w:rsidTr="007552F0">
        <w:tc>
          <w:tcPr>
            <w:tcW w:w="624" w:type="dxa"/>
          </w:tcPr>
          <w:p w:rsidR="007552F0" w:rsidRPr="00DF31B4" w:rsidRDefault="007552F0" w:rsidP="007552F0">
            <w:pPr>
              <w:jc w:val="both"/>
              <w:rPr>
                <w:sz w:val="26"/>
                <w:szCs w:val="26"/>
                <w:lang w:val="ru-RU"/>
              </w:rPr>
            </w:pPr>
          </w:p>
        </w:tc>
        <w:tc>
          <w:tcPr>
            <w:tcW w:w="1195" w:type="dxa"/>
          </w:tcPr>
          <w:p w:rsidR="007552F0" w:rsidRPr="00DF31B4" w:rsidRDefault="007552F0" w:rsidP="007552F0">
            <w:pPr>
              <w:jc w:val="both"/>
              <w:rPr>
                <w:sz w:val="26"/>
                <w:szCs w:val="26"/>
                <w:lang w:val="ru-RU"/>
              </w:rPr>
            </w:pPr>
          </w:p>
        </w:tc>
        <w:tc>
          <w:tcPr>
            <w:tcW w:w="1011" w:type="dxa"/>
          </w:tcPr>
          <w:p w:rsidR="007552F0" w:rsidRPr="00DF31B4" w:rsidRDefault="007552F0" w:rsidP="007552F0">
            <w:pPr>
              <w:jc w:val="both"/>
              <w:rPr>
                <w:sz w:val="26"/>
                <w:szCs w:val="26"/>
                <w:lang w:val="ru-RU"/>
              </w:rPr>
            </w:pPr>
          </w:p>
        </w:tc>
        <w:tc>
          <w:tcPr>
            <w:tcW w:w="1560" w:type="dxa"/>
          </w:tcPr>
          <w:p w:rsidR="007552F0" w:rsidRPr="00DF31B4" w:rsidRDefault="007552F0" w:rsidP="007552F0">
            <w:pPr>
              <w:jc w:val="both"/>
              <w:rPr>
                <w:sz w:val="26"/>
                <w:szCs w:val="26"/>
                <w:lang w:val="ru-RU"/>
              </w:rPr>
            </w:pPr>
          </w:p>
        </w:tc>
        <w:tc>
          <w:tcPr>
            <w:tcW w:w="2126" w:type="dxa"/>
          </w:tcPr>
          <w:p w:rsidR="007552F0" w:rsidRPr="00DF31B4" w:rsidRDefault="007552F0" w:rsidP="007552F0">
            <w:pPr>
              <w:jc w:val="both"/>
              <w:rPr>
                <w:sz w:val="26"/>
                <w:szCs w:val="26"/>
                <w:lang w:val="ru-RU"/>
              </w:rPr>
            </w:pPr>
          </w:p>
        </w:tc>
        <w:tc>
          <w:tcPr>
            <w:tcW w:w="1843" w:type="dxa"/>
          </w:tcPr>
          <w:p w:rsidR="007552F0" w:rsidRPr="00DF31B4" w:rsidRDefault="007552F0" w:rsidP="007552F0">
            <w:pPr>
              <w:jc w:val="both"/>
              <w:rPr>
                <w:sz w:val="26"/>
                <w:szCs w:val="26"/>
                <w:lang w:val="ru-RU"/>
              </w:rPr>
            </w:pPr>
          </w:p>
        </w:tc>
        <w:tc>
          <w:tcPr>
            <w:tcW w:w="1275" w:type="dxa"/>
          </w:tcPr>
          <w:p w:rsidR="007552F0" w:rsidRPr="00DF31B4" w:rsidRDefault="007552F0" w:rsidP="007552F0">
            <w:pPr>
              <w:jc w:val="both"/>
              <w:rPr>
                <w:sz w:val="26"/>
                <w:szCs w:val="26"/>
                <w:lang w:val="ru-RU"/>
              </w:rPr>
            </w:pPr>
          </w:p>
        </w:tc>
      </w:tr>
    </w:tbl>
    <w:p w:rsidR="002B38E0" w:rsidRPr="00DF31B4" w:rsidRDefault="002B38E0" w:rsidP="007A2A98">
      <w:pPr>
        <w:jc w:val="both"/>
        <w:rPr>
          <w:sz w:val="26"/>
          <w:szCs w:val="26"/>
          <w:lang w:val="ru-RU"/>
        </w:rPr>
      </w:pPr>
    </w:p>
    <w:p w:rsidR="00C62234" w:rsidRPr="00DF31B4" w:rsidRDefault="00C62234" w:rsidP="00C62234">
      <w:pPr>
        <w:spacing w:line="276" w:lineRule="auto"/>
        <w:ind w:right="282" w:firstLine="709"/>
        <w:jc w:val="both"/>
        <w:rPr>
          <w:rFonts w:eastAsiaTheme="minorEastAsia"/>
          <w:sz w:val="26"/>
          <w:szCs w:val="26"/>
          <w:lang w:val="ru-RU" w:eastAsia="ru-RU"/>
        </w:rPr>
      </w:pPr>
      <w:r w:rsidRPr="00DF31B4">
        <w:rPr>
          <w:rFonts w:eastAsiaTheme="minorEastAsia"/>
          <w:sz w:val="26"/>
          <w:szCs w:val="26"/>
          <w:lang w:val="ru-RU" w:eastAsia="ru-RU"/>
        </w:rPr>
        <w:t xml:space="preserve">Информация о принадлежащем мне (моей семье) имуществе на праве </w:t>
      </w:r>
      <w:proofErr w:type="gramStart"/>
      <w:r w:rsidRPr="00DF31B4">
        <w:rPr>
          <w:rFonts w:eastAsiaTheme="minorEastAsia"/>
          <w:sz w:val="26"/>
          <w:szCs w:val="26"/>
          <w:lang w:val="ru-RU" w:eastAsia="ru-RU"/>
        </w:rPr>
        <w:t>собственности:_</w:t>
      </w:r>
      <w:proofErr w:type="gramEnd"/>
      <w:r w:rsidRPr="00DF31B4">
        <w:rPr>
          <w:rFonts w:eastAsiaTheme="minorEastAsia"/>
          <w:sz w:val="26"/>
          <w:szCs w:val="26"/>
          <w:lang w:val="ru-RU" w:eastAsia="ru-RU"/>
        </w:rPr>
        <w:t>______________________________________________________</w:t>
      </w:r>
    </w:p>
    <w:p w:rsidR="00C62234" w:rsidRPr="00DF31B4" w:rsidRDefault="00C62234" w:rsidP="00C62234">
      <w:pPr>
        <w:spacing w:line="276" w:lineRule="auto"/>
        <w:ind w:right="282" w:firstLine="709"/>
        <w:jc w:val="both"/>
        <w:rPr>
          <w:rFonts w:eastAsiaTheme="minorEastAsia"/>
          <w:sz w:val="26"/>
          <w:szCs w:val="26"/>
          <w:lang w:val="ru-RU" w:eastAsia="ru-RU"/>
        </w:rPr>
      </w:pPr>
      <w:r w:rsidRPr="00DF31B4">
        <w:rPr>
          <w:rFonts w:eastAsiaTheme="minorEastAsia"/>
          <w:sz w:val="26"/>
          <w:szCs w:val="26"/>
          <w:lang w:val="ru-RU" w:eastAsia="ru-RU"/>
        </w:rPr>
        <w:t>_______________________________________________________________</w:t>
      </w:r>
    </w:p>
    <w:p w:rsidR="00C62234" w:rsidRPr="00DF31B4" w:rsidRDefault="00C62234" w:rsidP="00C62234">
      <w:pPr>
        <w:spacing w:line="276" w:lineRule="auto"/>
        <w:ind w:right="282" w:firstLine="709"/>
        <w:jc w:val="both"/>
        <w:rPr>
          <w:rFonts w:eastAsiaTheme="minorEastAsia"/>
          <w:sz w:val="26"/>
          <w:szCs w:val="26"/>
          <w:lang w:val="ru-RU" w:eastAsia="ru-RU"/>
        </w:rPr>
      </w:pPr>
      <w:r w:rsidRPr="00DF31B4">
        <w:rPr>
          <w:rFonts w:eastAsiaTheme="minorEastAsia"/>
          <w:sz w:val="26"/>
          <w:szCs w:val="26"/>
          <w:lang w:val="ru-RU" w:eastAsia="ru-RU"/>
        </w:rPr>
        <w:t>_______________________________________________________________</w:t>
      </w:r>
    </w:p>
    <w:p w:rsidR="00C62234" w:rsidRPr="00DF31B4" w:rsidRDefault="00C62234" w:rsidP="00C62234">
      <w:pPr>
        <w:spacing w:line="276" w:lineRule="auto"/>
        <w:ind w:right="282" w:firstLine="709"/>
        <w:jc w:val="both"/>
        <w:rPr>
          <w:rFonts w:eastAsiaTheme="minorEastAsia"/>
          <w:sz w:val="26"/>
          <w:szCs w:val="26"/>
          <w:lang w:val="ru-RU" w:eastAsia="ru-RU"/>
        </w:rPr>
      </w:pPr>
      <w:r w:rsidRPr="00DF31B4">
        <w:rPr>
          <w:rFonts w:eastAsiaTheme="minorEastAsia"/>
          <w:sz w:val="26"/>
          <w:szCs w:val="26"/>
          <w:lang w:val="ru-RU" w:eastAsia="ru-RU"/>
        </w:rPr>
        <w:t xml:space="preserve">Государственную социальную помощь в виде предоставления набора социальных услуг (в соответствии с главой 2 Федерального закона от 17.07.1999 г. № 178-ФЗ «О государственной социальной помощи»: </w:t>
      </w:r>
    </w:p>
    <w:p w:rsidR="00C62234" w:rsidRPr="00DF31B4" w:rsidRDefault="00C62234" w:rsidP="00C62234">
      <w:pPr>
        <w:spacing w:line="276" w:lineRule="auto"/>
        <w:ind w:right="282" w:firstLine="709"/>
        <w:jc w:val="center"/>
        <w:rPr>
          <w:rFonts w:eastAsiaTheme="minorEastAsia"/>
          <w:sz w:val="26"/>
          <w:szCs w:val="26"/>
          <w:lang w:val="ru-RU" w:eastAsia="ru-RU"/>
        </w:rPr>
      </w:pPr>
      <w:r w:rsidRPr="00DF31B4">
        <w:rPr>
          <w:rFonts w:eastAsiaTheme="minorEastAsia"/>
          <w:sz w:val="26"/>
          <w:szCs w:val="26"/>
          <w:lang w:val="ru-RU" w:eastAsia="ru-RU"/>
        </w:rPr>
        <w:t>получаю                       не получаю</w:t>
      </w:r>
    </w:p>
    <w:p w:rsidR="00C62234" w:rsidRPr="00DF31B4" w:rsidRDefault="00C62234" w:rsidP="00C62234">
      <w:pPr>
        <w:spacing w:line="276" w:lineRule="auto"/>
        <w:ind w:right="282" w:firstLine="709"/>
        <w:jc w:val="center"/>
        <w:rPr>
          <w:rFonts w:eastAsiaTheme="minorEastAsia"/>
          <w:sz w:val="26"/>
          <w:szCs w:val="26"/>
          <w:lang w:val="ru-RU" w:eastAsia="ru-RU"/>
        </w:rPr>
      </w:pPr>
      <w:r w:rsidRPr="00DF31B4">
        <w:rPr>
          <w:rFonts w:eastAsiaTheme="minorEastAsia"/>
          <w:sz w:val="26"/>
          <w:szCs w:val="26"/>
          <w:lang w:val="ru-RU" w:eastAsia="ru-RU"/>
        </w:rPr>
        <w:t>нужное подчеркнуть</w:t>
      </w:r>
    </w:p>
    <w:p w:rsidR="00C62234" w:rsidRPr="00DF31B4" w:rsidRDefault="00C62234" w:rsidP="00C62234">
      <w:pPr>
        <w:spacing w:line="276" w:lineRule="auto"/>
        <w:ind w:right="282" w:firstLine="709"/>
        <w:jc w:val="both"/>
        <w:rPr>
          <w:rFonts w:eastAsiaTheme="minorEastAsia"/>
          <w:sz w:val="26"/>
          <w:szCs w:val="26"/>
          <w:lang w:val="ru-RU" w:eastAsia="ru-RU"/>
        </w:rPr>
      </w:pPr>
      <w:r w:rsidRPr="00DF31B4">
        <w:rPr>
          <w:rFonts w:eastAsiaTheme="minorEastAsia"/>
          <w:sz w:val="26"/>
          <w:szCs w:val="26"/>
          <w:lang w:val="ru-RU" w:eastAsia="ru-RU"/>
        </w:rPr>
        <w:t>Предупрежден(а) об уголовной, административной и гражданско-правовой ответственности за предоставление документов с заведомо неверными сведениями, влияющими на право получения адресной материальной помощи. Против проверки предоставленных мной сведений не возражаю. Даю согласие (все граждане зарегистрированные (проживающие) совместно со мной) на обработку персональных данных, необходимых для оказания адресной материальной помощи.</w:t>
      </w:r>
    </w:p>
    <w:p w:rsidR="00C62234" w:rsidRPr="00DF31B4" w:rsidRDefault="00C62234" w:rsidP="00C62234">
      <w:pPr>
        <w:spacing w:line="276" w:lineRule="auto"/>
        <w:ind w:right="282" w:firstLine="709"/>
        <w:jc w:val="both"/>
        <w:rPr>
          <w:rFonts w:eastAsiaTheme="minorEastAsia"/>
          <w:color w:val="FF0000"/>
          <w:sz w:val="26"/>
          <w:szCs w:val="26"/>
          <w:lang w:val="ru-RU" w:eastAsia="ru-RU"/>
        </w:rPr>
      </w:pPr>
      <w:r w:rsidRPr="00DF31B4">
        <w:rPr>
          <w:rFonts w:eastAsiaTheme="minorEastAsia"/>
          <w:sz w:val="26"/>
          <w:szCs w:val="26"/>
          <w:lang w:val="ru-RU" w:eastAsia="ru-RU"/>
        </w:rPr>
        <w:t>В соответствии с Федеральным Законом от 27.07.2006 г. № 152-ФЗ «О персональных данных» даю свое согласие на обработку моих персональных данных Управлению социальной защиты населения администрации Сосновского муниципального района Челябинской области, для предоставления адресной материальной помощи в соответствии с Федеральным законом от 17.07.1999 г. № 178-ФЗ «О государственной социальной помощи».</w:t>
      </w:r>
    </w:p>
    <w:p w:rsidR="00C62234" w:rsidRPr="00DF31B4" w:rsidRDefault="00C62234" w:rsidP="00C62234">
      <w:pPr>
        <w:spacing w:line="276" w:lineRule="auto"/>
        <w:ind w:right="282" w:firstLine="709"/>
        <w:jc w:val="both"/>
        <w:rPr>
          <w:rFonts w:eastAsiaTheme="minorEastAsia"/>
          <w:sz w:val="26"/>
          <w:szCs w:val="26"/>
          <w:lang w:val="ru-RU" w:eastAsia="ru-RU"/>
        </w:rPr>
      </w:pPr>
      <w:r w:rsidRPr="00DF31B4">
        <w:rPr>
          <w:rFonts w:eastAsiaTheme="minorEastAsia"/>
          <w:sz w:val="26"/>
          <w:szCs w:val="26"/>
          <w:lang w:val="ru-RU" w:eastAsia="ru-RU"/>
        </w:rPr>
        <w:t xml:space="preserve">При положительном решении адресную материальную помощь прошу направить через отделение федеральной почтовой связи ________________________________________, / </w:t>
      </w:r>
    </w:p>
    <w:p w:rsidR="00C62234" w:rsidRPr="00DF31B4" w:rsidRDefault="00C62234" w:rsidP="00C62234">
      <w:pPr>
        <w:spacing w:line="276" w:lineRule="auto"/>
        <w:ind w:right="282"/>
        <w:jc w:val="both"/>
        <w:rPr>
          <w:rFonts w:eastAsiaTheme="minorEastAsia"/>
          <w:sz w:val="26"/>
          <w:szCs w:val="26"/>
          <w:lang w:val="ru-RU" w:eastAsia="ru-RU"/>
        </w:rPr>
      </w:pPr>
      <w:r w:rsidRPr="00DF31B4">
        <w:rPr>
          <w:rFonts w:eastAsiaTheme="minorEastAsia"/>
          <w:sz w:val="26"/>
          <w:szCs w:val="26"/>
          <w:lang w:val="ru-RU" w:eastAsia="ru-RU"/>
        </w:rPr>
        <w:t>перечислить на мой лицевой счет_________________________________, открытый в _________________________. Реквизиты прилагаю.</w:t>
      </w:r>
    </w:p>
    <w:p w:rsidR="00C62234" w:rsidRPr="00DF31B4" w:rsidRDefault="00C62234" w:rsidP="00C62234">
      <w:pPr>
        <w:spacing w:line="276" w:lineRule="auto"/>
        <w:ind w:right="282" w:firstLine="709"/>
        <w:jc w:val="both"/>
        <w:rPr>
          <w:rFonts w:eastAsiaTheme="minorEastAsia"/>
          <w:sz w:val="26"/>
          <w:szCs w:val="26"/>
          <w:lang w:val="ru-RU" w:eastAsia="ru-RU"/>
        </w:rPr>
      </w:pPr>
      <w:r w:rsidRPr="00DF31B4">
        <w:rPr>
          <w:rFonts w:eastAsiaTheme="minorEastAsia"/>
          <w:sz w:val="26"/>
          <w:szCs w:val="26"/>
          <w:lang w:val="ru-RU" w:eastAsia="ru-RU"/>
        </w:rPr>
        <w:tab/>
        <w:t>Ответ прошу направить на мой почтовый адрес ____________________________________________________________________, адрес электронной почты________________________________ (нужное указать).</w:t>
      </w:r>
    </w:p>
    <w:p w:rsidR="00C62234" w:rsidRPr="00DF31B4" w:rsidRDefault="00C62234" w:rsidP="00DF31B4">
      <w:pPr>
        <w:ind w:right="282"/>
        <w:rPr>
          <w:rFonts w:eastAsiaTheme="minorEastAsia"/>
          <w:sz w:val="26"/>
          <w:szCs w:val="26"/>
          <w:lang w:val="ru-RU" w:eastAsia="ru-RU"/>
        </w:rPr>
      </w:pPr>
    </w:p>
    <w:p w:rsidR="007552F0" w:rsidRPr="00DF31B4" w:rsidRDefault="00C62234" w:rsidP="00DF31B4">
      <w:pPr>
        <w:widowControl w:val="0"/>
        <w:autoSpaceDE w:val="0"/>
        <w:autoSpaceDN w:val="0"/>
        <w:adjustRightInd w:val="0"/>
        <w:ind w:right="282" w:firstLine="709"/>
        <w:jc w:val="both"/>
        <w:rPr>
          <w:sz w:val="26"/>
          <w:szCs w:val="26"/>
          <w:lang w:val="ru-RU" w:eastAsia="ru-RU"/>
        </w:rPr>
      </w:pPr>
      <w:r w:rsidRPr="00DF31B4">
        <w:rPr>
          <w:sz w:val="26"/>
          <w:szCs w:val="26"/>
          <w:lang w:val="ru-RU" w:eastAsia="ru-RU"/>
        </w:rPr>
        <w:t xml:space="preserve">Дата ___________ </w:t>
      </w:r>
      <w:r w:rsidRPr="00DF31B4">
        <w:rPr>
          <w:sz w:val="26"/>
          <w:szCs w:val="26"/>
          <w:lang w:val="ru-RU" w:eastAsia="ru-RU"/>
        </w:rPr>
        <w:tab/>
      </w:r>
      <w:r w:rsidRPr="00DF31B4">
        <w:rPr>
          <w:sz w:val="26"/>
          <w:szCs w:val="26"/>
          <w:lang w:val="ru-RU" w:eastAsia="ru-RU"/>
        </w:rPr>
        <w:tab/>
        <w:t xml:space="preserve">             Подпись заявителя ___________</w:t>
      </w:r>
    </w:p>
    <w:sectPr w:rsidR="007552F0" w:rsidRPr="00DF31B4" w:rsidSect="00B86271">
      <w:pgSz w:w="11906" w:h="16838" w:code="9"/>
      <w:pgMar w:top="1134" w:right="567" w:bottom="1134" w:left="1418" w:header="0" w:footer="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70E2"/>
    <w:multiLevelType w:val="hybridMultilevel"/>
    <w:tmpl w:val="C72ED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8AD796D"/>
    <w:multiLevelType w:val="hybridMultilevel"/>
    <w:tmpl w:val="A300B904"/>
    <w:lvl w:ilvl="0" w:tplc="83245D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C8275F7"/>
    <w:multiLevelType w:val="hybridMultilevel"/>
    <w:tmpl w:val="122C8C6A"/>
    <w:lvl w:ilvl="0" w:tplc="5E4048A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09D5FA3"/>
    <w:multiLevelType w:val="hybridMultilevel"/>
    <w:tmpl w:val="8FE244B2"/>
    <w:lvl w:ilvl="0" w:tplc="37B44FF0">
      <w:start w:val="1"/>
      <w:numFmt w:val="decimal"/>
      <w:lvlText w:val="%1."/>
      <w:lvlJc w:val="left"/>
      <w:pPr>
        <w:ind w:left="1331" w:hanging="4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A63A01"/>
    <w:multiLevelType w:val="hybridMultilevel"/>
    <w:tmpl w:val="580C3EE0"/>
    <w:lvl w:ilvl="0" w:tplc="5A5008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06"/>
    <w:rsid w:val="000E38E5"/>
    <w:rsid w:val="00226DC7"/>
    <w:rsid w:val="002B38E0"/>
    <w:rsid w:val="003F06E5"/>
    <w:rsid w:val="003F1C13"/>
    <w:rsid w:val="004B24A4"/>
    <w:rsid w:val="00507CE3"/>
    <w:rsid w:val="0051250D"/>
    <w:rsid w:val="00516452"/>
    <w:rsid w:val="00541445"/>
    <w:rsid w:val="005A52A2"/>
    <w:rsid w:val="007552F0"/>
    <w:rsid w:val="007A2A98"/>
    <w:rsid w:val="007C14E0"/>
    <w:rsid w:val="008238F7"/>
    <w:rsid w:val="0089726E"/>
    <w:rsid w:val="00970306"/>
    <w:rsid w:val="00994794"/>
    <w:rsid w:val="009F5149"/>
    <w:rsid w:val="00A206C2"/>
    <w:rsid w:val="00A264F7"/>
    <w:rsid w:val="00A442A8"/>
    <w:rsid w:val="00AB55DB"/>
    <w:rsid w:val="00B145D2"/>
    <w:rsid w:val="00B86271"/>
    <w:rsid w:val="00B952A2"/>
    <w:rsid w:val="00BA0506"/>
    <w:rsid w:val="00BD7226"/>
    <w:rsid w:val="00BE3F79"/>
    <w:rsid w:val="00BF5A75"/>
    <w:rsid w:val="00C62234"/>
    <w:rsid w:val="00C73B90"/>
    <w:rsid w:val="00C74393"/>
    <w:rsid w:val="00CA62D2"/>
    <w:rsid w:val="00CB4E81"/>
    <w:rsid w:val="00D0575D"/>
    <w:rsid w:val="00DF31B4"/>
    <w:rsid w:val="00EE3615"/>
    <w:rsid w:val="00F54E6B"/>
    <w:rsid w:val="00F7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4EDAA-7FA8-450C-A2DA-B56A94E0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8E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A75"/>
    <w:pPr>
      <w:ind w:left="720"/>
      <w:contextualSpacing/>
    </w:pPr>
  </w:style>
  <w:style w:type="paragraph" w:styleId="a4">
    <w:name w:val="Balloon Text"/>
    <w:basedOn w:val="a"/>
    <w:link w:val="a5"/>
    <w:uiPriority w:val="99"/>
    <w:semiHidden/>
    <w:unhideWhenUsed/>
    <w:rsid w:val="00CB4E81"/>
    <w:rPr>
      <w:rFonts w:ascii="Segoe UI" w:hAnsi="Segoe UI" w:cs="Segoe UI"/>
      <w:sz w:val="18"/>
      <w:szCs w:val="18"/>
    </w:rPr>
  </w:style>
  <w:style w:type="character" w:customStyle="1" w:styleId="a5">
    <w:name w:val="Текст выноски Знак"/>
    <w:basedOn w:val="a0"/>
    <w:link w:val="a4"/>
    <w:uiPriority w:val="99"/>
    <w:semiHidden/>
    <w:rsid w:val="00CB4E81"/>
    <w:rPr>
      <w:rFonts w:ascii="Segoe UI" w:eastAsia="Times New Roman" w:hAnsi="Segoe UI" w:cs="Segoe UI"/>
      <w:sz w:val="18"/>
      <w:szCs w:val="18"/>
      <w:lang w:val="en-US"/>
    </w:rPr>
  </w:style>
  <w:style w:type="table" w:styleId="a6">
    <w:name w:val="Table Grid"/>
    <w:basedOn w:val="a1"/>
    <w:uiPriority w:val="39"/>
    <w:rsid w:val="002B3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95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lsosna.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937</Words>
  <Characters>5346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Михайловна</cp:lastModifiedBy>
  <cp:revision>22</cp:revision>
  <cp:lastPrinted>2021-08-25T06:59:00Z</cp:lastPrinted>
  <dcterms:created xsi:type="dcterms:W3CDTF">2021-07-28T12:06:00Z</dcterms:created>
  <dcterms:modified xsi:type="dcterms:W3CDTF">2021-10-26T04:41:00Z</dcterms:modified>
</cp:coreProperties>
</file>